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599" w:rsidRDefault="004F601A" w:rsidP="0096547D">
      <w:pPr>
        <w:keepNext/>
        <w:keepLines/>
      </w:pPr>
      <w:r>
        <w:rPr>
          <w:noProof/>
          <w:lang w:eastAsia="sl-SI"/>
        </w:rPr>
        <w:drawing>
          <wp:anchor distT="0" distB="0" distL="114300" distR="114300" simplePos="0" relativeHeight="251657728" behindDoc="1" locked="0" layoutInCell="1" allowOverlap="1">
            <wp:simplePos x="0" y="0"/>
            <wp:positionH relativeFrom="margin">
              <wp:posOffset>-809625</wp:posOffset>
            </wp:positionH>
            <wp:positionV relativeFrom="paragraph">
              <wp:posOffset>-73660</wp:posOffset>
            </wp:positionV>
            <wp:extent cx="6694805" cy="1252855"/>
            <wp:effectExtent l="0" t="0" r="0" b="0"/>
            <wp:wrapNone/>
            <wp:docPr id="2" name="Slika 10" descr="KOMUNALA DOP Z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KOMUNALA DOP ZG.jpg"/>
                    <pic:cNvPicPr>
                      <a:picLocks noChangeAspect="1" noChangeArrowheads="1"/>
                    </pic:cNvPicPr>
                  </pic:nvPicPr>
                  <pic:blipFill>
                    <a:blip r:embed="rId8" cstate="print">
                      <a:extLst>
                        <a:ext uri="{28A0092B-C50C-407E-A947-70E740481C1C}">
                          <a14:useLocalDpi xmlns:a14="http://schemas.microsoft.com/office/drawing/2010/main" val="0"/>
                        </a:ext>
                      </a:extLst>
                    </a:blip>
                    <a:srcRect t="8791" r="3917"/>
                    <a:stretch>
                      <a:fillRect/>
                    </a:stretch>
                  </pic:blipFill>
                  <pic:spPr bwMode="auto">
                    <a:xfrm>
                      <a:off x="0" y="0"/>
                      <a:ext cx="6694805" cy="12528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3D9">
        <w:t xml:space="preserve"> </w:t>
      </w:r>
    </w:p>
    <w:p w:rsidR="00A91599" w:rsidRDefault="00A91599" w:rsidP="0096547D">
      <w:pPr>
        <w:keepNext/>
        <w:keepLines/>
      </w:pPr>
    </w:p>
    <w:p w:rsidR="00A91599" w:rsidRDefault="00A91599" w:rsidP="0096547D">
      <w:pPr>
        <w:keepNext/>
        <w:keepLines/>
      </w:pPr>
      <w:r>
        <w:tab/>
      </w:r>
    </w:p>
    <w:p w:rsidR="00A75E03" w:rsidRDefault="00A75E03" w:rsidP="0096547D">
      <w:pPr>
        <w:keepNext/>
        <w:keepLines/>
      </w:pPr>
    </w:p>
    <w:p w:rsidR="00A75E03" w:rsidRDefault="00A75E03" w:rsidP="0096547D">
      <w:pPr>
        <w:keepNext/>
        <w:keepLines/>
      </w:pPr>
    </w:p>
    <w:p w:rsidR="00A75E03" w:rsidRPr="00A169BE" w:rsidRDefault="00A75E03" w:rsidP="0096547D">
      <w:pPr>
        <w:keepNext/>
        <w:keepLines/>
        <w:rPr>
          <w:sz w:val="20"/>
          <w:szCs w:val="20"/>
        </w:rPr>
      </w:pPr>
    </w:p>
    <w:p w:rsidR="00A91599" w:rsidRPr="00A169BE" w:rsidRDefault="00A91599" w:rsidP="0096547D">
      <w:pPr>
        <w:pStyle w:val="Brezrazmikov"/>
        <w:keepNext/>
        <w:keepLines/>
        <w:rPr>
          <w:rFonts w:ascii="Tahoma" w:hAnsi="Tahoma" w:cs="Tahoma"/>
          <w:szCs w:val="20"/>
        </w:rPr>
      </w:pPr>
      <w:r w:rsidRPr="00A169BE">
        <w:rPr>
          <w:rFonts w:ascii="Tahoma" w:hAnsi="Tahoma" w:cs="Tahoma"/>
          <w:szCs w:val="20"/>
        </w:rPr>
        <w:t>Datum:</w:t>
      </w:r>
      <w:r w:rsidR="003E697E">
        <w:rPr>
          <w:rFonts w:ascii="Tahoma" w:hAnsi="Tahoma" w:cs="Tahoma"/>
          <w:szCs w:val="20"/>
        </w:rPr>
        <w:t xml:space="preserve"> </w:t>
      </w:r>
      <w:r w:rsidR="004908B9" w:rsidRPr="004908B9">
        <w:rPr>
          <w:rFonts w:ascii="Tahoma" w:hAnsi="Tahoma" w:cs="Tahoma"/>
          <w:szCs w:val="20"/>
        </w:rPr>
        <w:t>7</w:t>
      </w:r>
      <w:r w:rsidR="00E12605" w:rsidRPr="004908B9">
        <w:rPr>
          <w:rFonts w:ascii="Tahoma" w:hAnsi="Tahoma" w:cs="Tahoma"/>
          <w:szCs w:val="20"/>
        </w:rPr>
        <w:t>. 2</w:t>
      </w:r>
      <w:r w:rsidR="002D4F0A" w:rsidRPr="004908B9">
        <w:rPr>
          <w:rFonts w:ascii="Tahoma" w:hAnsi="Tahoma" w:cs="Tahoma"/>
          <w:szCs w:val="20"/>
        </w:rPr>
        <w:t>.</w:t>
      </w:r>
      <w:r w:rsidR="008615A1" w:rsidRPr="004908B9">
        <w:rPr>
          <w:rFonts w:ascii="Tahoma" w:hAnsi="Tahoma" w:cs="Tahoma"/>
          <w:szCs w:val="20"/>
        </w:rPr>
        <w:t xml:space="preserve"> </w:t>
      </w:r>
      <w:r w:rsidR="000C0CEE" w:rsidRPr="004908B9">
        <w:rPr>
          <w:rFonts w:ascii="Tahoma" w:hAnsi="Tahoma" w:cs="Tahoma"/>
          <w:szCs w:val="20"/>
        </w:rPr>
        <w:t>20</w:t>
      </w:r>
      <w:r w:rsidR="002D4F0A" w:rsidRPr="004908B9">
        <w:rPr>
          <w:rFonts w:ascii="Tahoma" w:hAnsi="Tahoma" w:cs="Tahoma"/>
          <w:szCs w:val="20"/>
        </w:rPr>
        <w:t>20</w:t>
      </w:r>
    </w:p>
    <w:p w:rsidR="00A91599" w:rsidRPr="00A169BE" w:rsidRDefault="00A91599" w:rsidP="0096547D">
      <w:pPr>
        <w:pStyle w:val="Brezrazmikov"/>
        <w:keepNext/>
        <w:keepLines/>
        <w:rPr>
          <w:rFonts w:ascii="Tahoma" w:hAnsi="Tahoma" w:cs="Tahoma"/>
          <w:szCs w:val="20"/>
        </w:rPr>
      </w:pPr>
      <w:r w:rsidRPr="00A169BE">
        <w:rPr>
          <w:rFonts w:ascii="Tahoma" w:hAnsi="Tahoma" w:cs="Tahoma"/>
          <w:szCs w:val="20"/>
        </w:rPr>
        <w:t>Številka:</w:t>
      </w:r>
      <w:r w:rsidR="003E697E">
        <w:rPr>
          <w:rFonts w:ascii="Tahoma" w:hAnsi="Tahoma" w:cs="Tahoma"/>
          <w:szCs w:val="20"/>
        </w:rPr>
        <w:t xml:space="preserve"> </w:t>
      </w:r>
      <w:r w:rsidR="002D4F0A" w:rsidRPr="00A169BE">
        <w:rPr>
          <w:rFonts w:ascii="Tahoma" w:hAnsi="Tahoma" w:cs="Tahoma"/>
          <w:b/>
          <w:bCs/>
          <w:szCs w:val="20"/>
        </w:rPr>
        <w:t>2/2020</w:t>
      </w:r>
    </w:p>
    <w:p w:rsidR="00A91599" w:rsidRPr="00A169BE" w:rsidRDefault="00A91599" w:rsidP="0096547D">
      <w:pPr>
        <w:pStyle w:val="Brezrazmikov"/>
        <w:keepNext/>
        <w:keepLines/>
        <w:rPr>
          <w:rFonts w:ascii="Tahoma" w:hAnsi="Tahoma" w:cs="Tahoma"/>
          <w:szCs w:val="20"/>
        </w:rPr>
      </w:pPr>
    </w:p>
    <w:p w:rsidR="00A91599" w:rsidRDefault="00A91599" w:rsidP="0096547D">
      <w:pPr>
        <w:pStyle w:val="Brezrazmikov"/>
        <w:keepNext/>
        <w:keepLines/>
        <w:rPr>
          <w:rFonts w:ascii="Tahoma" w:hAnsi="Tahoma" w:cs="Tahoma"/>
          <w:szCs w:val="20"/>
        </w:rPr>
      </w:pPr>
    </w:p>
    <w:p w:rsidR="00A91599" w:rsidRPr="00BD0406" w:rsidRDefault="00A91599" w:rsidP="0096547D">
      <w:pPr>
        <w:pStyle w:val="Brezrazmikov"/>
        <w:keepNext/>
        <w:keepLines/>
        <w:rPr>
          <w:rFonts w:ascii="Tahoma" w:hAnsi="Tahoma" w:cs="Tahoma"/>
          <w:szCs w:val="20"/>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A91599" w:rsidRPr="000A01C6" w:rsidTr="00A149D9">
        <w:trPr>
          <w:trHeight w:val="4623"/>
        </w:trPr>
        <w:tc>
          <w:tcPr>
            <w:tcW w:w="9129" w:type="dxa"/>
            <w:tcBorders>
              <w:top w:val="single" w:sz="48" w:space="0" w:color="8496B0"/>
              <w:bottom w:val="single" w:sz="48" w:space="0" w:color="8496B0"/>
            </w:tcBorders>
            <w:vAlign w:val="bottom"/>
          </w:tcPr>
          <w:p w:rsidR="00A91599" w:rsidRPr="00491A11" w:rsidRDefault="009F4D7B" w:rsidP="00D10B48">
            <w:pPr>
              <w:pStyle w:val="Paragraf"/>
              <w:keepNext/>
              <w:keepLines/>
              <w:jc w:val="center"/>
              <w:rPr>
                <w:rFonts w:ascii="Tahoma" w:hAnsi="Tahoma" w:cs="Tahoma"/>
                <w:b/>
                <w:color w:val="BFBFBF"/>
                <w:sz w:val="22"/>
                <w:szCs w:val="22"/>
                <w:lang w:val="sl-SI" w:eastAsia="en-US"/>
              </w:rPr>
            </w:pPr>
            <w:r>
              <w:rPr>
                <w:rFonts w:ascii="Tahoma" w:hAnsi="Tahoma" w:cs="Tahoma"/>
                <w:b/>
                <w:color w:val="BFBFBF"/>
                <w:sz w:val="22"/>
                <w:szCs w:val="22"/>
                <w:lang w:val="sl-SI" w:eastAsia="en-US"/>
              </w:rPr>
              <w:t xml:space="preserve">                                                </w:t>
            </w:r>
            <w:r w:rsidR="004908B9">
              <w:rPr>
                <w:rFonts w:ascii="Tahoma" w:hAnsi="Tahoma" w:cs="Tahoma"/>
                <w:b/>
                <w:color w:val="BFBFBF"/>
                <w:sz w:val="22"/>
                <w:szCs w:val="22"/>
                <w:lang w:val="sl-SI" w:eastAsia="en-US"/>
              </w:rPr>
              <w:t xml:space="preserve">                             </w:t>
            </w:r>
            <w:r>
              <w:rPr>
                <w:rFonts w:ascii="Tahoma" w:hAnsi="Tahoma" w:cs="Tahoma"/>
                <w:b/>
                <w:color w:val="BFBFBF"/>
                <w:sz w:val="22"/>
                <w:szCs w:val="22"/>
                <w:lang w:val="sl-SI" w:eastAsia="en-US"/>
              </w:rPr>
              <w:t xml:space="preserve">         </w:t>
            </w:r>
            <w:r w:rsidR="00A91599" w:rsidRPr="00491A11">
              <w:rPr>
                <w:rFonts w:ascii="Tahoma" w:hAnsi="Tahoma" w:cs="Tahoma"/>
                <w:b/>
                <w:color w:val="BFBFBF"/>
                <w:sz w:val="22"/>
                <w:szCs w:val="22"/>
                <w:lang w:val="sl-SI" w:eastAsia="en-US"/>
              </w:rPr>
              <w:t>RAZPISNA DOKUMENTACIJA</w:t>
            </w:r>
          </w:p>
          <w:p w:rsidR="00A91599" w:rsidRPr="00E12605" w:rsidRDefault="007B0359" w:rsidP="00BC4797">
            <w:pPr>
              <w:pStyle w:val="Paragraf"/>
              <w:keepNext/>
              <w:keepLines/>
              <w:jc w:val="right"/>
              <w:rPr>
                <w:rFonts w:ascii="Tahoma" w:hAnsi="Tahoma" w:cs="Tahoma"/>
                <w:b/>
                <w:color w:val="BFBFBF"/>
                <w:sz w:val="30"/>
                <w:szCs w:val="30"/>
                <w:lang w:val="sl-SI" w:eastAsia="en-US"/>
              </w:rPr>
            </w:pPr>
            <w:r>
              <w:rPr>
                <w:rFonts w:ascii="Tahoma" w:hAnsi="Tahoma" w:cs="Tahoma"/>
                <w:b/>
                <w:sz w:val="32"/>
                <w:szCs w:val="32"/>
                <w:lang w:val="sl-SI" w:eastAsia="en-US"/>
              </w:rPr>
              <w:t xml:space="preserve">      </w:t>
            </w:r>
            <w:r w:rsidR="002D4F0A" w:rsidRPr="00E12605">
              <w:rPr>
                <w:rFonts w:ascii="Tahoma" w:hAnsi="Tahoma" w:cs="Tahoma"/>
                <w:b/>
                <w:sz w:val="30"/>
                <w:szCs w:val="30"/>
              </w:rPr>
              <w:t>Izbira delodajalca, ki bo zagotavljal dela delavcev drugemu uporabniku</w:t>
            </w:r>
          </w:p>
        </w:tc>
      </w:tr>
    </w:tbl>
    <w:p w:rsidR="00A91599" w:rsidRDefault="00A91599" w:rsidP="0096547D">
      <w:pPr>
        <w:keepNext/>
        <w:keepLines/>
        <w:jc w:val="center"/>
        <w:rPr>
          <w:b/>
          <w:sz w:val="52"/>
          <w:szCs w:val="52"/>
        </w:rPr>
      </w:pPr>
    </w:p>
    <w:p w:rsidR="00A91599" w:rsidRPr="00394291" w:rsidRDefault="00A91599" w:rsidP="0096547D">
      <w:pPr>
        <w:pStyle w:val="Paragraf"/>
        <w:keepNext/>
        <w:keepLines/>
        <w:rPr>
          <w:rFonts w:ascii="Tahoma" w:hAnsi="Tahoma" w:cs="Tahoma"/>
          <w:sz w:val="20"/>
          <w:szCs w:val="20"/>
          <w:u w:val="single"/>
        </w:rPr>
      </w:pPr>
      <w:r w:rsidRPr="00393CCD">
        <w:rPr>
          <w:rFonts w:ascii="Tahoma" w:hAnsi="Tahoma" w:cs="Tahoma"/>
          <w:sz w:val="20"/>
          <w:szCs w:val="20"/>
        </w:rPr>
        <w:t xml:space="preserve">Vrsta postopka: </w:t>
      </w:r>
      <w:r w:rsidR="00CF61DC" w:rsidRPr="00CF61DC">
        <w:rPr>
          <w:rFonts w:ascii="Tahoma" w:hAnsi="Tahoma" w:cs="Tahoma"/>
          <w:sz w:val="20"/>
          <w:szCs w:val="20"/>
          <w:lang w:val="sl-SI"/>
        </w:rPr>
        <w:t>odprti postopek skladno s</w:t>
      </w:r>
      <w:bookmarkStart w:id="0" w:name="_Hlk11908392"/>
      <w:r w:rsidR="00394291" w:rsidRPr="00CF61DC">
        <w:rPr>
          <w:rFonts w:ascii="Tahoma" w:hAnsi="Tahoma" w:cs="Tahoma"/>
          <w:sz w:val="20"/>
          <w:szCs w:val="20"/>
          <w:lang w:val="sl-SI"/>
        </w:rPr>
        <w:t xml:space="preserve"> 4</w:t>
      </w:r>
      <w:r w:rsidR="00CF61DC" w:rsidRPr="00CF61DC">
        <w:rPr>
          <w:rFonts w:ascii="Tahoma" w:hAnsi="Tahoma" w:cs="Tahoma"/>
          <w:sz w:val="20"/>
          <w:szCs w:val="20"/>
          <w:lang w:val="sl-SI"/>
        </w:rPr>
        <w:t>0</w:t>
      </w:r>
      <w:r w:rsidR="000253EA">
        <w:rPr>
          <w:rFonts w:ascii="Tahoma" w:hAnsi="Tahoma" w:cs="Tahoma"/>
          <w:sz w:val="20"/>
          <w:szCs w:val="20"/>
          <w:lang w:val="sl-SI"/>
        </w:rPr>
        <w:t>. členom</w:t>
      </w:r>
      <w:r w:rsidR="00394291" w:rsidRPr="00CF61DC">
        <w:rPr>
          <w:rFonts w:ascii="Tahoma" w:hAnsi="Tahoma" w:cs="Tahoma"/>
          <w:sz w:val="20"/>
          <w:szCs w:val="20"/>
          <w:lang w:val="sl-SI"/>
        </w:rPr>
        <w:t xml:space="preserve"> ZJN-3</w:t>
      </w:r>
      <w:r w:rsidR="00394291" w:rsidRPr="00394291">
        <w:rPr>
          <w:rFonts w:ascii="Tahoma" w:hAnsi="Tahoma" w:cs="Tahoma"/>
          <w:sz w:val="20"/>
          <w:szCs w:val="20"/>
          <w:u w:val="single"/>
          <w:lang w:val="sl-SI"/>
        </w:rPr>
        <w:t xml:space="preserve"> </w:t>
      </w:r>
    </w:p>
    <w:bookmarkEnd w:id="0"/>
    <w:p w:rsidR="00A91599" w:rsidRDefault="00A91599" w:rsidP="0096547D">
      <w:pPr>
        <w:keepNext/>
        <w:keepLines/>
        <w:jc w:val="center"/>
        <w:rPr>
          <w:b/>
          <w:sz w:val="52"/>
          <w:szCs w:val="52"/>
        </w:rPr>
      </w:pPr>
    </w:p>
    <w:p w:rsidR="00A91599" w:rsidRDefault="00A91599" w:rsidP="0096547D">
      <w:pPr>
        <w:keepNext/>
        <w:keepLines/>
        <w:tabs>
          <w:tab w:val="left" w:pos="3765"/>
        </w:tabs>
      </w:pPr>
    </w:p>
    <w:p w:rsidR="00A91599" w:rsidRDefault="00A91599" w:rsidP="0096547D">
      <w:pPr>
        <w:keepNext/>
        <w:keepLines/>
        <w:tabs>
          <w:tab w:val="left" w:pos="3765"/>
        </w:tabs>
      </w:pPr>
    </w:p>
    <w:p w:rsidR="00A91599" w:rsidRDefault="00A91599" w:rsidP="0096547D">
      <w:pPr>
        <w:keepNext/>
        <w:keepLines/>
        <w:tabs>
          <w:tab w:val="left" w:pos="3765"/>
        </w:tabs>
      </w:pPr>
    </w:p>
    <w:p w:rsidR="00A91599" w:rsidRDefault="00A91599" w:rsidP="0096547D">
      <w:pPr>
        <w:keepNext/>
        <w:keepLines/>
        <w:tabs>
          <w:tab w:val="left" w:pos="3765"/>
        </w:tabs>
      </w:pPr>
    </w:p>
    <w:p w:rsidR="00413649" w:rsidRDefault="00413649" w:rsidP="0096547D">
      <w:pPr>
        <w:keepNext/>
        <w:keepLines/>
        <w:tabs>
          <w:tab w:val="left" w:pos="3765"/>
        </w:tabs>
      </w:pPr>
    </w:p>
    <w:p w:rsidR="00413649" w:rsidRDefault="00413649" w:rsidP="0096547D">
      <w:pPr>
        <w:keepNext/>
        <w:keepLines/>
        <w:tabs>
          <w:tab w:val="left" w:pos="3765"/>
        </w:tabs>
      </w:pPr>
    </w:p>
    <w:p w:rsidR="00413649" w:rsidRDefault="00413649" w:rsidP="0096547D">
      <w:pPr>
        <w:keepNext/>
        <w:keepLines/>
        <w:tabs>
          <w:tab w:val="left" w:pos="3765"/>
        </w:tabs>
      </w:pPr>
    </w:p>
    <w:p w:rsidR="00A91599" w:rsidRDefault="00A91599" w:rsidP="0096547D">
      <w:pPr>
        <w:keepNext/>
        <w:keepLines/>
        <w:tabs>
          <w:tab w:val="left" w:pos="3765"/>
        </w:tabs>
      </w:pPr>
    </w:p>
    <w:p w:rsidR="00DE08D1" w:rsidRDefault="00DE08D1" w:rsidP="0096547D">
      <w:pPr>
        <w:keepNext/>
        <w:keepLines/>
        <w:spacing w:after="0" w:line="260" w:lineRule="atLeast"/>
        <w:jc w:val="both"/>
        <w:rPr>
          <w:rFonts w:ascii="Tahoma" w:hAnsi="Tahoma" w:cs="Tahoma"/>
          <w:b/>
          <w:sz w:val="24"/>
          <w:szCs w:val="24"/>
        </w:rPr>
      </w:pPr>
    </w:p>
    <w:p w:rsidR="00DE08D1" w:rsidRDefault="00DE08D1" w:rsidP="0096547D">
      <w:pPr>
        <w:keepNext/>
        <w:keepLines/>
        <w:spacing w:after="0" w:line="260" w:lineRule="atLeast"/>
        <w:jc w:val="both"/>
        <w:rPr>
          <w:rFonts w:ascii="Tahoma" w:hAnsi="Tahoma" w:cs="Tahoma"/>
          <w:b/>
          <w:sz w:val="24"/>
          <w:szCs w:val="24"/>
        </w:rPr>
      </w:pPr>
    </w:p>
    <w:p w:rsidR="00A91599" w:rsidRPr="00770226" w:rsidRDefault="00A91599" w:rsidP="0096547D">
      <w:pPr>
        <w:keepNext/>
        <w:keepLines/>
        <w:spacing w:after="0" w:line="260" w:lineRule="atLeast"/>
        <w:jc w:val="both"/>
        <w:rPr>
          <w:rFonts w:ascii="Tahoma" w:hAnsi="Tahoma" w:cs="Tahoma"/>
          <w:b/>
          <w:sz w:val="24"/>
          <w:szCs w:val="24"/>
        </w:rPr>
      </w:pPr>
      <w:r w:rsidRPr="00770226">
        <w:rPr>
          <w:rFonts w:ascii="Tahoma" w:hAnsi="Tahoma" w:cs="Tahoma"/>
          <w:b/>
          <w:sz w:val="24"/>
          <w:szCs w:val="24"/>
        </w:rPr>
        <w:t>VSEBINA:</w:t>
      </w:r>
    </w:p>
    <w:p w:rsidR="00A91599" w:rsidRPr="00770226" w:rsidRDefault="00A91599" w:rsidP="0096547D">
      <w:pPr>
        <w:keepNext/>
        <w:keepLines/>
        <w:spacing w:after="0" w:line="260" w:lineRule="atLeast"/>
        <w:jc w:val="both"/>
        <w:rPr>
          <w:rFonts w:ascii="Tahoma" w:hAnsi="Tahoma" w:cs="Tahoma"/>
          <w:b/>
          <w:sz w:val="18"/>
          <w:szCs w:val="18"/>
        </w:rPr>
      </w:pPr>
    </w:p>
    <w:p w:rsidR="00A91599" w:rsidRPr="00770226" w:rsidRDefault="00A91599" w:rsidP="0096547D">
      <w:pPr>
        <w:keepNext/>
        <w:keepLines/>
        <w:numPr>
          <w:ilvl w:val="0"/>
          <w:numId w:val="2"/>
        </w:numPr>
        <w:spacing w:after="0" w:line="260" w:lineRule="atLeast"/>
        <w:contextualSpacing/>
        <w:jc w:val="both"/>
        <w:rPr>
          <w:rFonts w:ascii="Tahoma" w:hAnsi="Tahoma" w:cs="Tahoma"/>
          <w:sz w:val="18"/>
          <w:szCs w:val="18"/>
        </w:rPr>
      </w:pPr>
      <w:r w:rsidRPr="00770226">
        <w:rPr>
          <w:rFonts w:ascii="Tahoma" w:hAnsi="Tahoma" w:cs="Tahoma"/>
          <w:sz w:val="18"/>
          <w:szCs w:val="18"/>
        </w:rPr>
        <w:t>SPLOŠNA DOLOČILA</w:t>
      </w:r>
    </w:p>
    <w:p w:rsidR="00F9477A" w:rsidRPr="00770226" w:rsidRDefault="00F9477A" w:rsidP="0096547D">
      <w:pPr>
        <w:keepNext/>
        <w:keepLines/>
        <w:numPr>
          <w:ilvl w:val="0"/>
          <w:numId w:val="2"/>
        </w:numPr>
        <w:spacing w:after="0" w:line="260" w:lineRule="atLeast"/>
        <w:contextualSpacing/>
        <w:jc w:val="both"/>
        <w:rPr>
          <w:rFonts w:ascii="Tahoma" w:hAnsi="Tahoma" w:cs="Tahoma"/>
          <w:sz w:val="18"/>
          <w:szCs w:val="18"/>
        </w:rPr>
      </w:pPr>
      <w:r w:rsidRPr="00770226">
        <w:rPr>
          <w:rFonts w:ascii="Tahoma" w:hAnsi="Tahoma" w:cs="Tahoma"/>
          <w:sz w:val="18"/>
          <w:szCs w:val="18"/>
        </w:rPr>
        <w:t>TEHNIČNA SPECIFIKACIJA</w:t>
      </w:r>
    </w:p>
    <w:p w:rsidR="00A029E5" w:rsidRPr="00770226" w:rsidRDefault="00A029E5" w:rsidP="00A029E5">
      <w:pPr>
        <w:keepNext/>
        <w:keepLines/>
        <w:numPr>
          <w:ilvl w:val="0"/>
          <w:numId w:val="2"/>
        </w:numPr>
        <w:spacing w:after="0" w:line="260" w:lineRule="atLeast"/>
        <w:contextualSpacing/>
        <w:jc w:val="both"/>
        <w:rPr>
          <w:rFonts w:ascii="Tahoma" w:hAnsi="Tahoma" w:cs="Tahoma"/>
          <w:sz w:val="18"/>
          <w:szCs w:val="18"/>
        </w:rPr>
      </w:pPr>
      <w:r w:rsidRPr="00770226">
        <w:rPr>
          <w:rFonts w:ascii="Tahoma" w:hAnsi="Tahoma" w:cs="Tahoma"/>
          <w:sz w:val="18"/>
          <w:szCs w:val="18"/>
        </w:rPr>
        <w:t>UGOTAVLJANJE SPOSOBNOSTI</w:t>
      </w:r>
    </w:p>
    <w:p w:rsidR="00F9477A" w:rsidRPr="00770226" w:rsidRDefault="00F9477A" w:rsidP="0096547D">
      <w:pPr>
        <w:keepNext/>
        <w:keepLines/>
        <w:numPr>
          <w:ilvl w:val="0"/>
          <w:numId w:val="2"/>
        </w:numPr>
        <w:spacing w:after="0" w:line="260" w:lineRule="atLeast"/>
        <w:contextualSpacing/>
        <w:jc w:val="both"/>
        <w:rPr>
          <w:rFonts w:ascii="Tahoma" w:hAnsi="Tahoma" w:cs="Tahoma"/>
          <w:sz w:val="18"/>
          <w:szCs w:val="18"/>
        </w:rPr>
      </w:pPr>
      <w:r w:rsidRPr="00770226">
        <w:rPr>
          <w:rFonts w:ascii="Tahoma" w:hAnsi="Tahoma" w:cs="Tahoma"/>
          <w:sz w:val="18"/>
          <w:szCs w:val="18"/>
        </w:rPr>
        <w:t>MERILO</w:t>
      </w:r>
    </w:p>
    <w:p w:rsidR="00F9477A" w:rsidRPr="00770226" w:rsidRDefault="00F9477A" w:rsidP="0096547D">
      <w:pPr>
        <w:keepNext/>
        <w:keepLines/>
        <w:numPr>
          <w:ilvl w:val="0"/>
          <w:numId w:val="2"/>
        </w:numPr>
        <w:spacing w:after="0" w:line="260" w:lineRule="atLeast"/>
        <w:contextualSpacing/>
        <w:jc w:val="both"/>
        <w:rPr>
          <w:rFonts w:ascii="Tahoma" w:hAnsi="Tahoma" w:cs="Tahoma"/>
          <w:sz w:val="18"/>
          <w:szCs w:val="18"/>
        </w:rPr>
      </w:pPr>
      <w:r w:rsidRPr="00770226">
        <w:rPr>
          <w:rFonts w:ascii="Tahoma" w:hAnsi="Tahoma" w:cs="Tahoma"/>
          <w:sz w:val="18"/>
          <w:szCs w:val="18"/>
        </w:rPr>
        <w:t>FINANČNO ZAVAROVANJE</w:t>
      </w:r>
    </w:p>
    <w:p w:rsidR="00FD7AD8" w:rsidRPr="00770226" w:rsidRDefault="00FD7AD8" w:rsidP="0096547D">
      <w:pPr>
        <w:pStyle w:val="Odstavekseznama"/>
        <w:keepNext/>
        <w:keepLines/>
        <w:numPr>
          <w:ilvl w:val="0"/>
          <w:numId w:val="2"/>
        </w:numPr>
        <w:spacing w:after="0" w:line="260" w:lineRule="atLeast"/>
        <w:jc w:val="both"/>
        <w:rPr>
          <w:rFonts w:ascii="Tahoma" w:hAnsi="Tahoma" w:cs="Tahoma"/>
          <w:sz w:val="18"/>
          <w:szCs w:val="18"/>
        </w:rPr>
      </w:pPr>
      <w:r w:rsidRPr="00770226">
        <w:rPr>
          <w:rFonts w:ascii="Tahoma" w:hAnsi="Tahoma" w:cs="Tahoma"/>
          <w:sz w:val="18"/>
          <w:szCs w:val="18"/>
        </w:rPr>
        <w:t>NAVODILA PONUDNIKOM ZA IZDELAVO IN PREDLOŽITEV PONUDBE</w:t>
      </w:r>
    </w:p>
    <w:p w:rsidR="00A029E5" w:rsidRPr="00770226" w:rsidRDefault="00A029E5" w:rsidP="00A029E5">
      <w:pPr>
        <w:pStyle w:val="Odstavekseznama"/>
        <w:keepNext/>
        <w:keepLines/>
        <w:spacing w:after="0" w:line="260" w:lineRule="atLeast"/>
        <w:ind w:left="360"/>
        <w:jc w:val="both"/>
        <w:rPr>
          <w:rFonts w:ascii="Tahoma" w:hAnsi="Tahoma" w:cs="Tahoma"/>
          <w:sz w:val="18"/>
          <w:szCs w:val="18"/>
        </w:rPr>
      </w:pPr>
    </w:p>
    <w:p w:rsidR="00FD7AD8" w:rsidRPr="00827BDF" w:rsidRDefault="00FD7AD8" w:rsidP="00827BDF">
      <w:pPr>
        <w:pStyle w:val="Odstavekseznama"/>
        <w:keepNext/>
        <w:keepLines/>
        <w:numPr>
          <w:ilvl w:val="0"/>
          <w:numId w:val="2"/>
        </w:numPr>
        <w:rPr>
          <w:rFonts w:ascii="Tahoma" w:hAnsi="Tahoma" w:cs="Tahoma"/>
          <w:b/>
          <w:bCs/>
          <w:sz w:val="18"/>
          <w:szCs w:val="18"/>
        </w:rPr>
      </w:pPr>
      <w:r w:rsidRPr="00827BDF">
        <w:rPr>
          <w:rFonts w:ascii="Tahoma" w:hAnsi="Tahoma" w:cs="Tahoma"/>
          <w:b/>
          <w:bCs/>
          <w:sz w:val="18"/>
          <w:szCs w:val="18"/>
        </w:rPr>
        <w:t>PONUDBENA DOKUMENTACIJA:</w:t>
      </w:r>
    </w:p>
    <w:p w:rsidR="00D5300D" w:rsidRPr="00770226" w:rsidRDefault="00A91599" w:rsidP="00701D71">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Obrazec: Ponudba – predračun</w:t>
      </w:r>
      <w:r w:rsidR="0000659D" w:rsidRPr="00770226">
        <w:rPr>
          <w:rFonts w:ascii="Tahoma" w:hAnsi="Tahoma" w:cs="Tahoma"/>
          <w:sz w:val="20"/>
          <w:szCs w:val="20"/>
        </w:rPr>
        <w:t xml:space="preserve"> </w:t>
      </w:r>
    </w:p>
    <w:p w:rsidR="00A91599" w:rsidRPr="00770226" w:rsidRDefault="00A91599" w:rsidP="00701D71">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Obrazec: Podatki o gospodarskem subjektu</w:t>
      </w:r>
    </w:p>
    <w:p w:rsidR="00A91599" w:rsidRPr="00770226" w:rsidRDefault="00A91599" w:rsidP="00202309">
      <w:pPr>
        <w:keepNext/>
        <w:keepLines/>
        <w:numPr>
          <w:ilvl w:val="0"/>
          <w:numId w:val="1"/>
        </w:numPr>
        <w:spacing w:after="0" w:line="260" w:lineRule="atLeast"/>
        <w:contextualSpacing/>
        <w:jc w:val="both"/>
        <w:rPr>
          <w:rFonts w:ascii="Tahoma" w:hAnsi="Tahoma" w:cs="Tahoma"/>
          <w:sz w:val="20"/>
          <w:szCs w:val="20"/>
        </w:rPr>
      </w:pPr>
      <w:bookmarkStart w:id="1" w:name="_Hlk22638706"/>
      <w:r w:rsidRPr="00770226">
        <w:rPr>
          <w:rFonts w:ascii="Tahoma" w:hAnsi="Tahoma" w:cs="Tahoma"/>
          <w:sz w:val="20"/>
          <w:szCs w:val="20"/>
        </w:rPr>
        <w:t xml:space="preserve">Obrazec: </w:t>
      </w:r>
      <w:r w:rsidR="00A029E5" w:rsidRPr="00770226">
        <w:rPr>
          <w:rFonts w:ascii="Tahoma" w:hAnsi="Tahoma" w:cs="Tahoma"/>
          <w:sz w:val="20"/>
          <w:szCs w:val="20"/>
        </w:rPr>
        <w:t>P</w:t>
      </w:r>
      <w:r w:rsidRPr="00770226">
        <w:rPr>
          <w:rFonts w:ascii="Tahoma" w:hAnsi="Tahoma" w:cs="Tahoma"/>
          <w:sz w:val="20"/>
          <w:szCs w:val="20"/>
        </w:rPr>
        <w:t>ooblastilo za pridobitev podatkov iz kazenske evidence</w:t>
      </w:r>
      <w:r w:rsidR="00A029E5" w:rsidRPr="00770226">
        <w:rPr>
          <w:rFonts w:ascii="Tahoma" w:hAnsi="Tahoma" w:cs="Tahoma"/>
          <w:sz w:val="20"/>
          <w:szCs w:val="20"/>
        </w:rPr>
        <w:t xml:space="preserve"> – pravna oseba</w:t>
      </w:r>
    </w:p>
    <w:p w:rsidR="007B2209" w:rsidRPr="00770226" w:rsidRDefault="007B2209" w:rsidP="007B2209">
      <w:pPr>
        <w:keepNext/>
        <w:keepLines/>
        <w:numPr>
          <w:ilvl w:val="0"/>
          <w:numId w:val="1"/>
        </w:numPr>
        <w:spacing w:after="0" w:line="260" w:lineRule="atLeast"/>
        <w:ind w:left="426" w:hanging="284"/>
        <w:contextualSpacing/>
        <w:rPr>
          <w:rFonts w:ascii="Tahoma" w:hAnsi="Tahoma" w:cs="Tahoma"/>
          <w:sz w:val="20"/>
          <w:szCs w:val="20"/>
        </w:rPr>
      </w:pPr>
      <w:r w:rsidRPr="00770226">
        <w:rPr>
          <w:rFonts w:ascii="Tahoma" w:hAnsi="Tahoma" w:cs="Tahoma"/>
          <w:sz w:val="20"/>
          <w:szCs w:val="20"/>
        </w:rPr>
        <w:t xml:space="preserve"> </w:t>
      </w:r>
      <w:r w:rsidR="008A10C9" w:rsidRPr="00770226">
        <w:rPr>
          <w:rFonts w:ascii="Tahoma" w:hAnsi="Tahoma" w:cs="Tahoma"/>
          <w:sz w:val="20"/>
          <w:szCs w:val="20"/>
        </w:rPr>
        <w:t xml:space="preserve">Obrazec: </w:t>
      </w:r>
      <w:r w:rsidRPr="00770226">
        <w:rPr>
          <w:rFonts w:ascii="Tahoma" w:hAnsi="Tahoma" w:cs="Tahoma"/>
          <w:sz w:val="20"/>
          <w:szCs w:val="20"/>
        </w:rPr>
        <w:t xml:space="preserve">Izjava članov organov in zastopnikov gospodarskega subjekta in pooblastilo za  </w:t>
      </w:r>
    </w:p>
    <w:p w:rsidR="007B2209" w:rsidRPr="00770226" w:rsidRDefault="007B2209" w:rsidP="007B2209">
      <w:pPr>
        <w:keepNext/>
        <w:keepLines/>
        <w:spacing w:after="0" w:line="260" w:lineRule="atLeast"/>
        <w:ind w:left="426"/>
        <w:contextualSpacing/>
        <w:rPr>
          <w:rFonts w:ascii="Tahoma" w:hAnsi="Tahoma" w:cs="Tahoma"/>
          <w:sz w:val="20"/>
          <w:szCs w:val="20"/>
        </w:rPr>
      </w:pPr>
      <w:r w:rsidRPr="00770226">
        <w:rPr>
          <w:rFonts w:ascii="Tahoma" w:hAnsi="Tahoma" w:cs="Tahoma"/>
          <w:sz w:val="20"/>
          <w:szCs w:val="20"/>
        </w:rPr>
        <w:t xml:space="preserve"> pridobitev podatkov iz kazenske evidence – fizična oseba</w:t>
      </w:r>
    </w:p>
    <w:p w:rsidR="00A91599" w:rsidRPr="00770226" w:rsidRDefault="00A91599" w:rsidP="00E55D80">
      <w:pPr>
        <w:keepNext/>
        <w:keepLines/>
        <w:numPr>
          <w:ilvl w:val="0"/>
          <w:numId w:val="1"/>
        </w:numPr>
        <w:spacing w:after="0" w:line="260" w:lineRule="atLeast"/>
        <w:contextualSpacing/>
        <w:jc w:val="both"/>
        <w:rPr>
          <w:rFonts w:ascii="Tahoma" w:hAnsi="Tahoma" w:cs="Tahoma"/>
          <w:sz w:val="20"/>
          <w:szCs w:val="20"/>
        </w:rPr>
      </w:pPr>
      <w:r w:rsidRPr="00770226">
        <w:rPr>
          <w:rFonts w:ascii="Tahoma" w:hAnsi="Tahoma" w:cs="Tahoma"/>
          <w:sz w:val="20"/>
          <w:szCs w:val="20"/>
        </w:rPr>
        <w:t xml:space="preserve">Obrazec: </w:t>
      </w:r>
      <w:r w:rsidR="006002F6" w:rsidRPr="00770226">
        <w:rPr>
          <w:rFonts w:ascii="Tahoma" w:hAnsi="Tahoma" w:cs="Tahoma"/>
          <w:sz w:val="20"/>
          <w:szCs w:val="20"/>
        </w:rPr>
        <w:t xml:space="preserve">Podatki o </w:t>
      </w:r>
      <w:r w:rsidRPr="00770226">
        <w:rPr>
          <w:rFonts w:ascii="Tahoma" w:hAnsi="Tahoma" w:cs="Tahoma"/>
          <w:sz w:val="20"/>
          <w:szCs w:val="20"/>
        </w:rPr>
        <w:t>podizvajalc</w:t>
      </w:r>
      <w:r w:rsidR="006002F6" w:rsidRPr="00770226">
        <w:rPr>
          <w:rFonts w:ascii="Tahoma" w:hAnsi="Tahoma" w:cs="Tahoma"/>
          <w:sz w:val="20"/>
          <w:szCs w:val="20"/>
        </w:rPr>
        <w:t>u</w:t>
      </w:r>
    </w:p>
    <w:p w:rsidR="00A91599" w:rsidRPr="00770226" w:rsidRDefault="00A91599" w:rsidP="0096547D">
      <w:pPr>
        <w:keepNext/>
        <w:keepLines/>
        <w:numPr>
          <w:ilvl w:val="0"/>
          <w:numId w:val="1"/>
        </w:numPr>
        <w:spacing w:after="0" w:line="260" w:lineRule="atLeast"/>
        <w:contextualSpacing/>
        <w:jc w:val="both"/>
        <w:rPr>
          <w:rFonts w:ascii="Tahoma" w:hAnsi="Tahoma" w:cs="Tahoma"/>
          <w:sz w:val="20"/>
          <w:szCs w:val="20"/>
        </w:rPr>
      </w:pPr>
      <w:r w:rsidRPr="00770226">
        <w:rPr>
          <w:rFonts w:ascii="Tahoma" w:hAnsi="Tahoma" w:cs="Tahoma"/>
          <w:sz w:val="20"/>
          <w:szCs w:val="20"/>
        </w:rPr>
        <w:t xml:space="preserve">Obrazec: </w:t>
      </w:r>
      <w:r w:rsidR="00A029E5" w:rsidRPr="00770226">
        <w:rPr>
          <w:rFonts w:ascii="Tahoma" w:hAnsi="Tahoma" w:cs="Tahoma"/>
          <w:sz w:val="20"/>
          <w:szCs w:val="20"/>
        </w:rPr>
        <w:t xml:space="preserve">Soglasje </w:t>
      </w:r>
      <w:r w:rsidRPr="00770226">
        <w:rPr>
          <w:rFonts w:ascii="Tahoma" w:hAnsi="Tahoma" w:cs="Tahoma"/>
          <w:sz w:val="20"/>
          <w:szCs w:val="20"/>
        </w:rPr>
        <w:t>podizvajalc</w:t>
      </w:r>
      <w:r w:rsidR="00A029E5" w:rsidRPr="00770226">
        <w:rPr>
          <w:rFonts w:ascii="Tahoma" w:hAnsi="Tahoma" w:cs="Tahoma"/>
          <w:sz w:val="20"/>
          <w:szCs w:val="20"/>
        </w:rPr>
        <w:t>a</w:t>
      </w:r>
    </w:p>
    <w:p w:rsidR="00A029E5" w:rsidRPr="00770226" w:rsidRDefault="00A91599" w:rsidP="0096547D">
      <w:pPr>
        <w:keepNext/>
        <w:keepLines/>
        <w:numPr>
          <w:ilvl w:val="0"/>
          <w:numId w:val="1"/>
        </w:numPr>
        <w:spacing w:after="0" w:line="260" w:lineRule="atLeast"/>
        <w:contextualSpacing/>
        <w:jc w:val="both"/>
        <w:rPr>
          <w:rFonts w:ascii="Tahoma" w:hAnsi="Tahoma" w:cs="Tahoma"/>
          <w:sz w:val="20"/>
          <w:szCs w:val="20"/>
        </w:rPr>
      </w:pPr>
      <w:r w:rsidRPr="00770226">
        <w:rPr>
          <w:rFonts w:ascii="Tahoma" w:hAnsi="Tahoma" w:cs="Tahoma"/>
          <w:sz w:val="20"/>
          <w:szCs w:val="20"/>
        </w:rPr>
        <w:t xml:space="preserve">Obrazec: </w:t>
      </w:r>
      <w:r w:rsidR="00A029E5" w:rsidRPr="00770226">
        <w:rPr>
          <w:rFonts w:ascii="Tahoma" w:hAnsi="Tahoma" w:cs="Tahoma"/>
          <w:sz w:val="20"/>
          <w:szCs w:val="20"/>
        </w:rPr>
        <w:t>Udeležba subjekta, katerega zmogljivost uporablja ponudnik</w:t>
      </w:r>
    </w:p>
    <w:p w:rsidR="00A91599" w:rsidRDefault="00A91599" w:rsidP="0096547D">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Obrazec: Izjava o lastniških deležih</w:t>
      </w:r>
    </w:p>
    <w:p w:rsidR="00E54612" w:rsidRDefault="00E54612" w:rsidP="0096547D">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 xml:space="preserve">Obrazec: </w:t>
      </w:r>
      <w:r>
        <w:rPr>
          <w:rFonts w:ascii="Tahoma" w:hAnsi="Tahoma" w:cs="Tahoma"/>
          <w:sz w:val="20"/>
          <w:szCs w:val="20"/>
        </w:rPr>
        <w:t>Referenčna lista gospodarskega subjekta</w:t>
      </w:r>
    </w:p>
    <w:p w:rsidR="00E54612" w:rsidRPr="00770226" w:rsidRDefault="00E54612" w:rsidP="0096547D">
      <w:pPr>
        <w:keepNext/>
        <w:keepLines/>
        <w:numPr>
          <w:ilvl w:val="0"/>
          <w:numId w:val="1"/>
        </w:numPr>
        <w:spacing w:after="0" w:line="260" w:lineRule="atLeast"/>
        <w:jc w:val="both"/>
        <w:rPr>
          <w:rFonts w:ascii="Tahoma" w:hAnsi="Tahoma" w:cs="Tahoma"/>
          <w:sz w:val="20"/>
          <w:szCs w:val="20"/>
        </w:rPr>
      </w:pPr>
      <w:r>
        <w:rPr>
          <w:rFonts w:ascii="Tahoma" w:hAnsi="Tahoma" w:cs="Tahoma"/>
          <w:sz w:val="20"/>
          <w:szCs w:val="20"/>
        </w:rPr>
        <w:t>Obrazec: Referenčno potrdilo s strani posameznega naročnika</w:t>
      </w:r>
    </w:p>
    <w:p w:rsidR="00FF6D49" w:rsidRPr="00770226" w:rsidRDefault="00FF6D49" w:rsidP="0096547D">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Obrazec: Menična izjava za resnost ponudbe</w:t>
      </w:r>
    </w:p>
    <w:bookmarkEnd w:id="1"/>
    <w:p w:rsidR="00A91599" w:rsidRPr="00770226" w:rsidRDefault="00A91599" w:rsidP="0096547D">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 xml:space="preserve">Obrazec: </w:t>
      </w:r>
      <w:r w:rsidR="008A10C9" w:rsidRPr="00770226">
        <w:rPr>
          <w:rFonts w:ascii="Tahoma" w:hAnsi="Tahoma" w:cs="Tahoma"/>
          <w:sz w:val="20"/>
          <w:szCs w:val="20"/>
        </w:rPr>
        <w:t>Vzorec m</w:t>
      </w:r>
      <w:r w:rsidR="00D36FE8" w:rsidRPr="00770226">
        <w:rPr>
          <w:rFonts w:ascii="Tahoma" w:hAnsi="Tahoma" w:cs="Tahoma"/>
          <w:sz w:val="20"/>
          <w:szCs w:val="20"/>
        </w:rPr>
        <w:t>eničn</w:t>
      </w:r>
      <w:r w:rsidR="006002F6" w:rsidRPr="00770226">
        <w:rPr>
          <w:rFonts w:ascii="Tahoma" w:hAnsi="Tahoma" w:cs="Tahoma"/>
          <w:sz w:val="20"/>
          <w:szCs w:val="20"/>
        </w:rPr>
        <w:t>e</w:t>
      </w:r>
      <w:r w:rsidR="00D36FE8" w:rsidRPr="00770226">
        <w:rPr>
          <w:rFonts w:ascii="Tahoma" w:hAnsi="Tahoma" w:cs="Tahoma"/>
          <w:sz w:val="20"/>
          <w:szCs w:val="20"/>
        </w:rPr>
        <w:t xml:space="preserve"> izjav</w:t>
      </w:r>
      <w:r w:rsidR="006002F6" w:rsidRPr="00770226">
        <w:rPr>
          <w:rFonts w:ascii="Tahoma" w:hAnsi="Tahoma" w:cs="Tahoma"/>
          <w:sz w:val="20"/>
          <w:szCs w:val="20"/>
        </w:rPr>
        <w:t>e</w:t>
      </w:r>
      <w:r w:rsidR="00D36FE8" w:rsidRPr="00770226">
        <w:rPr>
          <w:rFonts w:ascii="Tahoma" w:hAnsi="Tahoma" w:cs="Tahoma"/>
          <w:sz w:val="20"/>
          <w:szCs w:val="20"/>
        </w:rPr>
        <w:t xml:space="preserve"> za dobro izvedbo obveznosti </w:t>
      </w:r>
      <w:r w:rsidR="002251E0" w:rsidRPr="00770226">
        <w:rPr>
          <w:rFonts w:ascii="Tahoma" w:hAnsi="Tahoma" w:cs="Tahoma"/>
          <w:sz w:val="20"/>
          <w:szCs w:val="20"/>
        </w:rPr>
        <w:t>iz okvirnega sporazuma</w:t>
      </w:r>
    </w:p>
    <w:p w:rsidR="0097199C" w:rsidRPr="00770226" w:rsidRDefault="0097199C" w:rsidP="0096547D">
      <w:pPr>
        <w:keepNext/>
        <w:keepLines/>
        <w:numPr>
          <w:ilvl w:val="0"/>
          <w:numId w:val="1"/>
        </w:numPr>
        <w:spacing w:after="0" w:line="260" w:lineRule="atLeast"/>
        <w:jc w:val="both"/>
        <w:rPr>
          <w:rFonts w:ascii="Tahoma" w:hAnsi="Tahoma" w:cs="Tahoma"/>
          <w:sz w:val="20"/>
          <w:szCs w:val="20"/>
        </w:rPr>
      </w:pPr>
      <w:r w:rsidRPr="00770226">
        <w:rPr>
          <w:rFonts w:ascii="Tahoma" w:hAnsi="Tahoma" w:cs="Tahoma"/>
          <w:sz w:val="20"/>
          <w:szCs w:val="20"/>
        </w:rPr>
        <w:t>Obrazec: Izjava in pooblastilo za podpis ponudbe, ki jo predlaga skupina ponudnikov</w:t>
      </w:r>
    </w:p>
    <w:p w:rsidR="00D126AF" w:rsidRPr="00770226" w:rsidRDefault="00A91599" w:rsidP="0089551E">
      <w:pPr>
        <w:keepNext/>
        <w:keepLines/>
        <w:numPr>
          <w:ilvl w:val="0"/>
          <w:numId w:val="1"/>
        </w:numPr>
        <w:spacing w:after="0" w:line="260" w:lineRule="atLeast"/>
        <w:jc w:val="both"/>
        <w:rPr>
          <w:rFonts w:ascii="Tahoma" w:eastAsia="Times New Roman" w:hAnsi="Tahoma" w:cs="Tahoma"/>
          <w:color w:val="000000"/>
          <w:sz w:val="20"/>
          <w:szCs w:val="20"/>
          <w:lang w:eastAsia="sl-SI"/>
        </w:rPr>
      </w:pPr>
      <w:r w:rsidRPr="00770226">
        <w:rPr>
          <w:rFonts w:ascii="Tahoma" w:eastAsia="Times New Roman" w:hAnsi="Tahoma" w:cs="Tahoma"/>
          <w:color w:val="000000"/>
          <w:sz w:val="20"/>
          <w:szCs w:val="20"/>
          <w:lang w:eastAsia="sl-SI"/>
        </w:rPr>
        <w:t xml:space="preserve">Priloga: </w:t>
      </w:r>
      <w:r w:rsidR="000A02C0" w:rsidRPr="00770226">
        <w:rPr>
          <w:rFonts w:ascii="Tahoma" w:eastAsia="Times New Roman" w:hAnsi="Tahoma" w:cs="Tahoma"/>
          <w:color w:val="000000"/>
          <w:sz w:val="20"/>
          <w:szCs w:val="20"/>
          <w:lang w:eastAsia="sl-SI"/>
        </w:rPr>
        <w:t xml:space="preserve"> </w:t>
      </w:r>
      <w:r w:rsidR="004908B9">
        <w:rPr>
          <w:rFonts w:ascii="Tahoma" w:eastAsia="Times New Roman" w:hAnsi="Tahoma" w:cs="Tahoma"/>
          <w:color w:val="000000"/>
          <w:sz w:val="20"/>
          <w:szCs w:val="20"/>
          <w:lang w:eastAsia="sl-SI"/>
        </w:rPr>
        <w:t xml:space="preserve"> </w:t>
      </w:r>
      <w:r w:rsidRPr="00770226">
        <w:rPr>
          <w:rFonts w:ascii="Tahoma" w:eastAsia="Times New Roman" w:hAnsi="Tahoma" w:cs="Tahoma"/>
          <w:color w:val="000000"/>
          <w:sz w:val="20"/>
          <w:szCs w:val="20"/>
          <w:lang w:eastAsia="sl-SI"/>
        </w:rPr>
        <w:t xml:space="preserve">Osnutek </w:t>
      </w:r>
      <w:r w:rsidR="00BE4956" w:rsidRPr="00770226">
        <w:rPr>
          <w:rFonts w:ascii="Tahoma" w:eastAsia="Times New Roman" w:hAnsi="Tahoma" w:cs="Tahoma"/>
          <w:color w:val="000000"/>
          <w:sz w:val="20"/>
          <w:szCs w:val="20"/>
          <w:lang w:eastAsia="sl-SI"/>
        </w:rPr>
        <w:t>okvirnega sporazuma</w:t>
      </w:r>
    </w:p>
    <w:p w:rsidR="00A91599" w:rsidRPr="00770226" w:rsidRDefault="00A91599" w:rsidP="0096547D">
      <w:pPr>
        <w:keepNext/>
        <w:keepLines/>
        <w:numPr>
          <w:ilvl w:val="0"/>
          <w:numId w:val="1"/>
        </w:numPr>
        <w:spacing w:after="0" w:line="260" w:lineRule="atLeast"/>
        <w:contextualSpacing/>
        <w:jc w:val="both"/>
        <w:rPr>
          <w:rFonts w:ascii="Tahoma" w:hAnsi="Tahoma" w:cs="Tahoma"/>
          <w:sz w:val="20"/>
          <w:szCs w:val="20"/>
        </w:rPr>
      </w:pPr>
      <w:r w:rsidRPr="00770226">
        <w:rPr>
          <w:rFonts w:ascii="Tahoma" w:hAnsi="Tahoma" w:cs="Tahoma"/>
          <w:sz w:val="20"/>
          <w:szCs w:val="20"/>
        </w:rPr>
        <w:t>Priloga: »ESPD« obrazec v elektronski obliki (datoteka XML) – za vse gospodarske subjekte</w:t>
      </w:r>
    </w:p>
    <w:p w:rsidR="00A91599" w:rsidRPr="009C61BD" w:rsidRDefault="00A91599" w:rsidP="0096547D">
      <w:pPr>
        <w:keepNext/>
        <w:keepLines/>
        <w:spacing w:after="0" w:line="260" w:lineRule="atLeast"/>
        <w:ind w:left="426"/>
        <w:jc w:val="both"/>
        <w:rPr>
          <w:rFonts w:ascii="Tahoma" w:hAnsi="Tahoma" w:cs="Tahoma"/>
          <w:b/>
          <w:sz w:val="20"/>
          <w:szCs w:val="20"/>
        </w:rPr>
      </w:pPr>
    </w:p>
    <w:p w:rsidR="00A91599" w:rsidRPr="009C61BD" w:rsidRDefault="00A91599" w:rsidP="0096547D">
      <w:pPr>
        <w:keepNext/>
        <w:keepLines/>
        <w:spacing w:after="0" w:line="260" w:lineRule="atLeast"/>
        <w:jc w:val="both"/>
        <w:rPr>
          <w:rFonts w:ascii="Tahoma" w:hAnsi="Tahoma" w:cs="Tahoma"/>
          <w:b/>
          <w:sz w:val="20"/>
          <w:szCs w:val="20"/>
        </w:rPr>
      </w:pPr>
    </w:p>
    <w:p w:rsidR="00827BDF" w:rsidRPr="005526BB" w:rsidRDefault="00827BDF" w:rsidP="00827BDF">
      <w:pPr>
        <w:pStyle w:val="Odstavekseznama"/>
        <w:keepNext/>
        <w:keepLines/>
        <w:numPr>
          <w:ilvl w:val="0"/>
          <w:numId w:val="2"/>
        </w:numPr>
        <w:spacing w:after="0" w:line="360" w:lineRule="auto"/>
        <w:jc w:val="both"/>
        <w:rPr>
          <w:rFonts w:ascii="Tahoma" w:hAnsi="Tahoma" w:cs="Tahoma"/>
          <w:b/>
          <w:sz w:val="18"/>
          <w:szCs w:val="18"/>
        </w:rPr>
      </w:pPr>
      <w:r w:rsidRPr="005526BB">
        <w:rPr>
          <w:rFonts w:ascii="Tahoma" w:hAnsi="Tahoma" w:cs="Tahoma"/>
          <w:b/>
          <w:sz w:val="18"/>
          <w:szCs w:val="18"/>
        </w:rPr>
        <w:t>PRILOGA</w:t>
      </w:r>
    </w:p>
    <w:p w:rsidR="00827BDF" w:rsidRDefault="00693193" w:rsidP="00827BDF">
      <w:pPr>
        <w:pStyle w:val="Odstavekseznama"/>
        <w:keepNext/>
        <w:keepLines/>
        <w:numPr>
          <w:ilvl w:val="0"/>
          <w:numId w:val="62"/>
        </w:numPr>
        <w:spacing w:after="0" w:line="360" w:lineRule="auto"/>
        <w:ind w:left="426" w:hanging="284"/>
        <w:jc w:val="both"/>
        <w:rPr>
          <w:rFonts w:ascii="Tahoma" w:hAnsi="Tahoma" w:cs="Tahoma"/>
          <w:sz w:val="18"/>
          <w:szCs w:val="18"/>
        </w:rPr>
      </w:pPr>
      <w:r>
        <w:rPr>
          <w:rFonts w:ascii="Tahoma" w:hAnsi="Tahoma" w:cs="Tahoma"/>
          <w:sz w:val="18"/>
          <w:szCs w:val="18"/>
        </w:rPr>
        <w:t>Kolektivna pogodba podjetja Komunala Kranj, javno podjetje, d.o.o.</w:t>
      </w:r>
    </w:p>
    <w:p w:rsidR="003F3B1C" w:rsidRPr="001A129D" w:rsidRDefault="003F3B1C" w:rsidP="0096547D">
      <w:pPr>
        <w:keepNext/>
        <w:keepLines/>
        <w:rPr>
          <w:rFonts w:ascii="Tahoma" w:hAnsi="Tahoma" w:cs="Tahoma"/>
          <w:b/>
          <w:sz w:val="20"/>
          <w:szCs w:val="20"/>
        </w:rPr>
      </w:pPr>
    </w:p>
    <w:p w:rsidR="0061498E" w:rsidRPr="001A129D" w:rsidRDefault="0061498E" w:rsidP="0096547D">
      <w:pPr>
        <w:keepNext/>
        <w:keepLines/>
        <w:rPr>
          <w:rFonts w:ascii="Tahoma" w:hAnsi="Tahoma" w:cs="Tahoma"/>
          <w:b/>
          <w:sz w:val="20"/>
          <w:szCs w:val="20"/>
        </w:rPr>
      </w:pPr>
    </w:p>
    <w:p w:rsidR="0061498E" w:rsidRPr="001A129D" w:rsidRDefault="0061498E" w:rsidP="0096547D">
      <w:pPr>
        <w:keepNext/>
        <w:keepLines/>
        <w:rPr>
          <w:rFonts w:ascii="Tahoma" w:hAnsi="Tahoma" w:cs="Tahoma"/>
          <w:b/>
          <w:sz w:val="20"/>
          <w:szCs w:val="20"/>
        </w:rPr>
      </w:pPr>
    </w:p>
    <w:p w:rsidR="0061498E" w:rsidRDefault="0061498E" w:rsidP="0096547D">
      <w:pPr>
        <w:keepNext/>
        <w:keepLines/>
        <w:rPr>
          <w:rFonts w:ascii="Tahoma" w:hAnsi="Tahoma" w:cs="Tahoma"/>
          <w:b/>
          <w:sz w:val="20"/>
          <w:szCs w:val="20"/>
        </w:rPr>
      </w:pPr>
    </w:p>
    <w:p w:rsidR="00DE08D1" w:rsidRDefault="00DE08D1" w:rsidP="0096547D">
      <w:pPr>
        <w:keepNext/>
        <w:keepLines/>
        <w:rPr>
          <w:rFonts w:ascii="Tahoma" w:hAnsi="Tahoma" w:cs="Tahoma"/>
          <w:b/>
          <w:sz w:val="20"/>
          <w:szCs w:val="20"/>
        </w:rPr>
      </w:pPr>
    </w:p>
    <w:p w:rsidR="00DE08D1" w:rsidRDefault="00DE08D1" w:rsidP="0096547D">
      <w:pPr>
        <w:keepNext/>
        <w:keepLines/>
        <w:rPr>
          <w:rFonts w:ascii="Tahoma" w:hAnsi="Tahoma" w:cs="Tahoma"/>
          <w:b/>
          <w:sz w:val="20"/>
          <w:szCs w:val="20"/>
        </w:rPr>
      </w:pPr>
    </w:p>
    <w:p w:rsidR="00DE08D1" w:rsidRDefault="00DE08D1" w:rsidP="0096547D">
      <w:pPr>
        <w:keepNext/>
        <w:keepLines/>
        <w:rPr>
          <w:rFonts w:ascii="Tahoma" w:hAnsi="Tahoma" w:cs="Tahoma"/>
          <w:b/>
          <w:sz w:val="20"/>
          <w:szCs w:val="20"/>
        </w:rPr>
      </w:pPr>
    </w:p>
    <w:p w:rsidR="00DE08D1" w:rsidRDefault="00DE08D1" w:rsidP="0096547D">
      <w:pPr>
        <w:keepNext/>
        <w:keepLines/>
        <w:rPr>
          <w:rFonts w:ascii="Tahoma" w:hAnsi="Tahoma" w:cs="Tahoma"/>
          <w:b/>
          <w:sz w:val="20"/>
          <w:szCs w:val="20"/>
        </w:rPr>
      </w:pPr>
    </w:p>
    <w:p w:rsidR="00DE08D1" w:rsidRDefault="00DE08D1" w:rsidP="0096547D">
      <w:pPr>
        <w:keepNext/>
        <w:keepLines/>
        <w:rPr>
          <w:rFonts w:ascii="Tahoma" w:hAnsi="Tahoma" w:cs="Tahoma"/>
          <w:b/>
          <w:sz w:val="20"/>
          <w:szCs w:val="20"/>
        </w:rPr>
      </w:pPr>
    </w:p>
    <w:p w:rsidR="00DE08D1" w:rsidRPr="001A129D" w:rsidRDefault="00DE08D1" w:rsidP="0096547D">
      <w:pPr>
        <w:keepNext/>
        <w:keepLines/>
        <w:rPr>
          <w:rFonts w:ascii="Tahoma" w:hAnsi="Tahoma" w:cs="Tahoma"/>
          <w:b/>
          <w:sz w:val="20"/>
          <w:szCs w:val="20"/>
        </w:rPr>
      </w:pPr>
    </w:p>
    <w:p w:rsidR="0061498E" w:rsidRDefault="0061498E" w:rsidP="0096547D">
      <w:pPr>
        <w:keepNext/>
        <w:keepLines/>
        <w:rPr>
          <w:rFonts w:ascii="Tahoma" w:hAnsi="Tahoma" w:cs="Tahoma"/>
          <w:b/>
          <w:szCs w:val="20"/>
        </w:rPr>
      </w:pPr>
    </w:p>
    <w:p w:rsidR="0061498E" w:rsidRDefault="0061498E" w:rsidP="0096547D">
      <w:pPr>
        <w:keepNext/>
        <w:keepLines/>
        <w:rPr>
          <w:rFonts w:ascii="Tahoma" w:hAnsi="Tahoma" w:cs="Tahoma"/>
          <w:b/>
          <w:szCs w:val="20"/>
        </w:rPr>
      </w:pPr>
    </w:p>
    <w:p w:rsidR="0061498E" w:rsidRDefault="0061498E" w:rsidP="0096547D">
      <w:pPr>
        <w:keepNext/>
        <w:keepLines/>
        <w:rPr>
          <w:rFonts w:ascii="Tahoma" w:hAnsi="Tahoma" w:cs="Tahoma"/>
          <w:b/>
          <w:szCs w:val="20"/>
        </w:rPr>
      </w:pPr>
    </w:p>
    <w:p w:rsidR="00A029E5" w:rsidRDefault="00A029E5" w:rsidP="0096547D">
      <w:pPr>
        <w:keepNext/>
        <w:keepLines/>
        <w:rPr>
          <w:rFonts w:ascii="Tahoma" w:hAnsi="Tahoma" w:cs="Tahoma"/>
          <w:b/>
          <w:szCs w:val="20"/>
        </w:rPr>
      </w:pPr>
    </w:p>
    <w:p w:rsidR="0032541D" w:rsidRDefault="0032541D" w:rsidP="0032541D">
      <w:pPr>
        <w:keepNext/>
        <w:keepLines/>
        <w:rPr>
          <w:rFonts w:ascii="Tahoma" w:hAnsi="Tahoma" w:cs="Tahoma"/>
          <w:b/>
          <w:bCs/>
        </w:rPr>
      </w:pPr>
      <w:r w:rsidRPr="00631D16">
        <w:rPr>
          <w:rFonts w:ascii="Tahoma" w:hAnsi="Tahoma" w:cs="Tahoma"/>
          <w:b/>
          <w:bCs/>
        </w:rPr>
        <w:t>POVABILO K ODDAJI PONUDBE</w:t>
      </w:r>
    </w:p>
    <w:p w:rsidR="000A02C0" w:rsidRPr="00631D16" w:rsidRDefault="000A02C0" w:rsidP="0032541D">
      <w:pPr>
        <w:keepNext/>
        <w:keepLines/>
        <w:rPr>
          <w:rFonts w:ascii="Tahoma" w:hAnsi="Tahoma" w:cs="Tahoma"/>
          <w:b/>
          <w:bCs/>
        </w:rPr>
      </w:pPr>
    </w:p>
    <w:p w:rsidR="0032541D" w:rsidRPr="005526BB" w:rsidRDefault="0032541D" w:rsidP="0032541D">
      <w:pPr>
        <w:keepNext/>
        <w:keepLines/>
        <w:jc w:val="both"/>
        <w:rPr>
          <w:rFonts w:ascii="Tahoma" w:hAnsi="Tahoma" w:cs="Tahoma"/>
          <w:sz w:val="18"/>
          <w:szCs w:val="18"/>
        </w:rPr>
      </w:pPr>
      <w:r>
        <w:rPr>
          <w:rFonts w:ascii="Tahoma" w:hAnsi="Tahoma" w:cs="Tahoma"/>
          <w:sz w:val="18"/>
          <w:szCs w:val="18"/>
        </w:rPr>
        <w:t>Vse zainteresirane ponudnike</w:t>
      </w:r>
      <w:r w:rsidRPr="005526BB">
        <w:rPr>
          <w:rFonts w:ascii="Tahoma" w:hAnsi="Tahoma" w:cs="Tahoma"/>
          <w:sz w:val="18"/>
          <w:szCs w:val="18"/>
        </w:rPr>
        <w:t xml:space="preserve"> vabi</w:t>
      </w:r>
      <w:r>
        <w:rPr>
          <w:rFonts w:ascii="Tahoma" w:hAnsi="Tahoma" w:cs="Tahoma"/>
          <w:sz w:val="18"/>
          <w:szCs w:val="18"/>
        </w:rPr>
        <w:t>mo</w:t>
      </w:r>
      <w:r w:rsidRPr="005526BB">
        <w:rPr>
          <w:rFonts w:ascii="Tahoma" w:hAnsi="Tahoma" w:cs="Tahoma"/>
          <w:sz w:val="18"/>
          <w:szCs w:val="18"/>
        </w:rPr>
        <w:t>, da predložijo svojo pisno ponudbo v skladu s to razpisno dokumentacijo in sodelujejo v postopku oddaje javnega naročila</w:t>
      </w:r>
      <w:r>
        <w:rPr>
          <w:rFonts w:ascii="Tahoma" w:hAnsi="Tahoma" w:cs="Tahoma"/>
          <w:sz w:val="18"/>
          <w:szCs w:val="18"/>
        </w:rPr>
        <w:t xml:space="preserve"> </w:t>
      </w:r>
      <w:r w:rsidRPr="004636B6">
        <w:rPr>
          <w:rFonts w:ascii="Tahoma" w:hAnsi="Tahoma" w:cs="Tahoma"/>
          <w:b/>
          <w:color w:val="000000"/>
          <w:sz w:val="18"/>
          <w:szCs w:val="18"/>
        </w:rPr>
        <w:t>»</w:t>
      </w:r>
      <w:r w:rsidR="007A009D">
        <w:rPr>
          <w:rFonts w:ascii="Tahoma" w:hAnsi="Tahoma" w:cs="Tahoma"/>
          <w:b/>
          <w:color w:val="000000"/>
          <w:sz w:val="18"/>
          <w:szCs w:val="18"/>
        </w:rPr>
        <w:t>Izbira</w:t>
      </w:r>
      <w:r w:rsidR="00713C18">
        <w:rPr>
          <w:rFonts w:ascii="Tahoma" w:hAnsi="Tahoma" w:cs="Tahoma"/>
          <w:b/>
          <w:color w:val="000000"/>
          <w:sz w:val="18"/>
          <w:szCs w:val="18"/>
        </w:rPr>
        <w:t xml:space="preserve"> delodajalca, ki bo zagotavljal dela delavcev drugemu uporabniku</w:t>
      </w:r>
      <w:r w:rsidRPr="004636B6">
        <w:rPr>
          <w:rFonts w:ascii="Tahoma" w:hAnsi="Tahoma" w:cs="Tahoma"/>
          <w:b/>
          <w:color w:val="000000"/>
          <w:sz w:val="18"/>
          <w:szCs w:val="18"/>
        </w:rPr>
        <w:t>«</w:t>
      </w:r>
    </w:p>
    <w:p w:rsidR="0032541D" w:rsidRDefault="0032541D" w:rsidP="0032541D">
      <w:pPr>
        <w:keepNext/>
        <w:keepLines/>
        <w:jc w:val="both"/>
        <w:rPr>
          <w:rFonts w:ascii="Tahoma" w:hAnsi="Tahoma" w:cs="Tahoma"/>
          <w:sz w:val="18"/>
          <w:szCs w:val="18"/>
        </w:rPr>
      </w:pPr>
      <w:r w:rsidRPr="005526BB">
        <w:rPr>
          <w:rFonts w:ascii="Tahoma" w:hAnsi="Tahoma" w:cs="Tahoma"/>
          <w:sz w:val="18"/>
          <w:szCs w:val="18"/>
        </w:rPr>
        <w:t>Ponudniki naj skrbno preverijo, da so prejeli celotno razpisno dokumentacijo in da so na ta način seznanjeni z vsemi zahtevami naročnika.</w:t>
      </w:r>
    </w:p>
    <w:p w:rsidR="00E12605" w:rsidRDefault="00E12605" w:rsidP="0032541D">
      <w:pPr>
        <w:keepNext/>
        <w:keepLines/>
        <w:jc w:val="both"/>
        <w:rPr>
          <w:rFonts w:ascii="Tahoma" w:hAnsi="Tahoma" w:cs="Tahoma"/>
          <w:sz w:val="18"/>
          <w:szCs w:val="18"/>
        </w:rPr>
      </w:pPr>
    </w:p>
    <w:p w:rsidR="00E12605" w:rsidRDefault="00E12605" w:rsidP="0032541D">
      <w:pPr>
        <w:keepNext/>
        <w:keepLines/>
        <w:jc w:val="both"/>
        <w:rPr>
          <w:rFonts w:ascii="Tahoma" w:hAnsi="Tahoma" w:cs="Tahoma"/>
          <w:sz w:val="18"/>
          <w:szCs w:val="18"/>
        </w:rPr>
      </w:pPr>
    </w:p>
    <w:p w:rsidR="007F2201" w:rsidRDefault="00366656" w:rsidP="007F2201">
      <w:pPr>
        <w:keepNext/>
        <w:keepLines/>
        <w:spacing w:after="0" w:line="260" w:lineRule="atLeast"/>
        <w:ind w:left="720"/>
        <w:jc w:val="right"/>
        <w:rPr>
          <w:rFonts w:ascii="Tahoma" w:eastAsia="Times New Roman" w:hAnsi="Tahoma" w:cs="Tahoma"/>
          <w:sz w:val="18"/>
          <w:szCs w:val="18"/>
        </w:rPr>
      </w:pPr>
      <w:bookmarkStart w:id="2" w:name="_Toc336851729"/>
      <w:bookmarkStart w:id="3" w:name="_Toc336851777"/>
      <w:bookmarkStart w:id="4" w:name="_Toc509692040"/>
      <w:proofErr w:type="spellStart"/>
      <w:r>
        <w:rPr>
          <w:rFonts w:ascii="Tahoma" w:eastAsia="Times New Roman" w:hAnsi="Tahoma" w:cs="Tahoma"/>
          <w:sz w:val="18"/>
          <w:szCs w:val="18"/>
        </w:rPr>
        <w:t>l.r</w:t>
      </w:r>
      <w:proofErr w:type="spellEnd"/>
      <w:r>
        <w:rPr>
          <w:rFonts w:ascii="Tahoma" w:eastAsia="Times New Roman" w:hAnsi="Tahoma" w:cs="Tahoma"/>
          <w:sz w:val="18"/>
          <w:szCs w:val="18"/>
        </w:rPr>
        <w:t xml:space="preserve">. </w:t>
      </w:r>
      <w:r w:rsidR="007F2201" w:rsidRPr="00AA4285">
        <w:rPr>
          <w:rFonts w:ascii="Tahoma" w:eastAsia="Times New Roman" w:hAnsi="Tahoma" w:cs="Tahoma"/>
          <w:sz w:val="18"/>
          <w:szCs w:val="18"/>
        </w:rPr>
        <w:t xml:space="preserve">Matjaž Berčon </w:t>
      </w:r>
    </w:p>
    <w:p w:rsidR="007F2201" w:rsidRPr="007F2201" w:rsidRDefault="0078038D" w:rsidP="00366656">
      <w:pPr>
        <w:keepNext/>
        <w:keepLines/>
        <w:spacing w:after="0" w:line="260" w:lineRule="atLeast"/>
        <w:ind w:left="720" w:right="423"/>
        <w:jc w:val="right"/>
        <w:rPr>
          <w:rFonts w:ascii="Tahoma" w:eastAsia="Times New Roman" w:hAnsi="Tahoma" w:cs="Tahoma"/>
          <w:b/>
          <w:bCs/>
        </w:rPr>
      </w:pPr>
      <w:r>
        <w:rPr>
          <w:rFonts w:ascii="Tahoma" w:eastAsia="Times New Roman" w:hAnsi="Tahoma" w:cs="Tahoma"/>
          <w:sz w:val="18"/>
          <w:szCs w:val="18"/>
        </w:rPr>
        <w:t xml:space="preserve">                       </w:t>
      </w:r>
      <w:r w:rsidR="007F2201" w:rsidRPr="00AA4285">
        <w:rPr>
          <w:rFonts w:ascii="Tahoma" w:eastAsia="Times New Roman" w:hAnsi="Tahoma" w:cs="Tahoma"/>
          <w:sz w:val="18"/>
          <w:szCs w:val="18"/>
        </w:rPr>
        <w:t>direktor</w:t>
      </w:r>
    </w:p>
    <w:p w:rsidR="00EC7496" w:rsidRDefault="00EC7496" w:rsidP="007F2201">
      <w:pPr>
        <w:keepNext/>
        <w:keepLines/>
        <w:spacing w:after="0" w:line="260" w:lineRule="atLeast"/>
        <w:ind w:left="720"/>
        <w:jc w:val="right"/>
        <w:rPr>
          <w:rFonts w:ascii="Tahoma" w:eastAsia="Times New Roman" w:hAnsi="Tahoma" w:cs="Tahoma"/>
          <w:b/>
          <w:bCs/>
        </w:rPr>
      </w:pPr>
    </w:p>
    <w:p w:rsidR="00114F4D" w:rsidRDefault="00114F4D" w:rsidP="007F2201">
      <w:pPr>
        <w:keepNext/>
        <w:keepLines/>
        <w:spacing w:after="0" w:line="260" w:lineRule="atLeast"/>
        <w:ind w:left="720"/>
        <w:jc w:val="right"/>
        <w:rPr>
          <w:rFonts w:ascii="Tahoma" w:eastAsia="Times New Roman" w:hAnsi="Tahoma" w:cs="Tahoma"/>
          <w:b/>
          <w:bCs/>
        </w:rPr>
      </w:pPr>
    </w:p>
    <w:p w:rsidR="00114F4D" w:rsidRDefault="00114F4D" w:rsidP="007F2201">
      <w:pPr>
        <w:keepNext/>
        <w:keepLines/>
        <w:spacing w:after="0" w:line="260" w:lineRule="atLeast"/>
        <w:ind w:left="720"/>
        <w:jc w:val="right"/>
        <w:rPr>
          <w:rFonts w:ascii="Tahoma" w:eastAsia="Times New Roman" w:hAnsi="Tahoma" w:cs="Tahoma"/>
          <w:b/>
          <w:bCs/>
        </w:rPr>
      </w:pPr>
    </w:p>
    <w:p w:rsidR="00114F4D" w:rsidRDefault="00114F4D" w:rsidP="007F2201">
      <w:pPr>
        <w:keepNext/>
        <w:keepLines/>
        <w:spacing w:after="0" w:line="260" w:lineRule="atLeast"/>
        <w:ind w:left="720"/>
        <w:jc w:val="right"/>
        <w:rPr>
          <w:rFonts w:ascii="Tahoma" w:eastAsia="Times New Roman" w:hAnsi="Tahoma" w:cs="Tahoma"/>
          <w:b/>
          <w:bCs/>
        </w:rPr>
      </w:pPr>
    </w:p>
    <w:p w:rsidR="00114F4D" w:rsidRDefault="00114F4D" w:rsidP="007F2201">
      <w:pPr>
        <w:keepNext/>
        <w:keepLines/>
        <w:spacing w:after="0" w:line="260" w:lineRule="atLeast"/>
        <w:ind w:left="720"/>
        <w:jc w:val="right"/>
        <w:rPr>
          <w:rFonts w:ascii="Tahoma" w:eastAsia="Times New Roman" w:hAnsi="Tahoma" w:cs="Tahoma"/>
          <w:b/>
          <w:bCs/>
        </w:rPr>
      </w:pPr>
    </w:p>
    <w:p w:rsidR="00114F4D" w:rsidRDefault="00114F4D" w:rsidP="007F2201">
      <w:pPr>
        <w:keepNext/>
        <w:keepLines/>
        <w:spacing w:after="0" w:line="260" w:lineRule="atLeast"/>
        <w:ind w:left="720"/>
        <w:jc w:val="right"/>
        <w:rPr>
          <w:rFonts w:ascii="Tahoma" w:eastAsia="Times New Roman" w:hAnsi="Tahoma" w:cs="Tahoma"/>
          <w:b/>
          <w:bCs/>
        </w:rPr>
      </w:pPr>
    </w:p>
    <w:p w:rsidR="00D315A7" w:rsidRDefault="00D315A7" w:rsidP="007F2201">
      <w:pPr>
        <w:keepNext/>
        <w:keepLines/>
        <w:spacing w:after="0" w:line="260" w:lineRule="atLeast"/>
        <w:ind w:left="720"/>
        <w:jc w:val="right"/>
        <w:rPr>
          <w:rFonts w:ascii="Tahoma" w:eastAsia="Times New Roman" w:hAnsi="Tahoma" w:cs="Tahoma"/>
          <w:b/>
          <w:bCs/>
        </w:rPr>
      </w:pPr>
    </w:p>
    <w:p w:rsidR="000A02C0" w:rsidRDefault="000A02C0" w:rsidP="007F2201">
      <w:pPr>
        <w:keepNext/>
        <w:keepLines/>
        <w:spacing w:after="0" w:line="260" w:lineRule="atLeast"/>
        <w:ind w:left="720"/>
        <w:jc w:val="right"/>
        <w:rPr>
          <w:rFonts w:ascii="Tahoma" w:eastAsia="Times New Roman" w:hAnsi="Tahoma" w:cs="Tahoma"/>
          <w:b/>
          <w:bCs/>
        </w:rPr>
      </w:pPr>
    </w:p>
    <w:p w:rsidR="00A91599" w:rsidRPr="003D01C8" w:rsidRDefault="00A91599" w:rsidP="00B512FC">
      <w:pPr>
        <w:keepNext/>
        <w:keepLines/>
        <w:numPr>
          <w:ilvl w:val="0"/>
          <w:numId w:val="11"/>
        </w:numPr>
        <w:spacing w:after="0" w:line="260" w:lineRule="atLeast"/>
        <w:jc w:val="both"/>
        <w:rPr>
          <w:rFonts w:ascii="Tahoma" w:eastAsia="Times New Roman" w:hAnsi="Tahoma" w:cs="Tahoma"/>
          <w:b/>
          <w:bCs/>
        </w:rPr>
      </w:pPr>
      <w:r w:rsidRPr="003D01C8">
        <w:rPr>
          <w:rFonts w:ascii="Tahoma" w:eastAsia="Times New Roman" w:hAnsi="Tahoma" w:cs="Tahoma"/>
          <w:b/>
          <w:bCs/>
        </w:rPr>
        <w:t>SPLOŠNA DOLOČILA</w:t>
      </w:r>
    </w:p>
    <w:p w:rsidR="00A91599" w:rsidRDefault="00A91599" w:rsidP="0096547D">
      <w:pPr>
        <w:keepNext/>
        <w:keepLines/>
        <w:spacing w:after="0" w:line="260" w:lineRule="atLeast"/>
        <w:jc w:val="both"/>
        <w:rPr>
          <w:rFonts w:ascii="Tahoma" w:hAnsi="Tahoma" w:cs="Tahoma"/>
          <w:sz w:val="18"/>
          <w:szCs w:val="18"/>
        </w:rPr>
      </w:pPr>
    </w:p>
    <w:p w:rsidR="000A02C0" w:rsidRPr="003D01C8" w:rsidRDefault="000A02C0" w:rsidP="0096547D">
      <w:pPr>
        <w:keepNext/>
        <w:keepLines/>
        <w:spacing w:after="0" w:line="260" w:lineRule="atLeast"/>
        <w:jc w:val="both"/>
        <w:rPr>
          <w:rFonts w:ascii="Tahoma" w:hAnsi="Tahoma" w:cs="Tahoma"/>
          <w:sz w:val="18"/>
          <w:szCs w:val="18"/>
        </w:rPr>
      </w:pPr>
    </w:p>
    <w:bookmarkEnd w:id="2"/>
    <w:bookmarkEnd w:id="3"/>
    <w:bookmarkEnd w:id="4"/>
    <w:p w:rsidR="00A91599" w:rsidRPr="003D01C8" w:rsidRDefault="00A91599"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PREDMET JAVNEGA NOROČILA</w:t>
      </w:r>
    </w:p>
    <w:p w:rsidR="00A91599" w:rsidRPr="005A19F5" w:rsidRDefault="00A91599" w:rsidP="0096547D">
      <w:pPr>
        <w:keepNext/>
        <w:keepLines/>
        <w:spacing w:after="0" w:line="240" w:lineRule="auto"/>
        <w:jc w:val="both"/>
        <w:rPr>
          <w:rFonts w:ascii="Tahoma" w:hAnsi="Tahoma" w:cs="Tahoma"/>
          <w:sz w:val="18"/>
          <w:szCs w:val="18"/>
        </w:rPr>
      </w:pPr>
    </w:p>
    <w:p w:rsidR="00A169BE" w:rsidRDefault="00A169BE" w:rsidP="00A169BE">
      <w:pPr>
        <w:keepNext/>
        <w:keepLines/>
        <w:spacing w:after="0" w:line="260" w:lineRule="atLeast"/>
        <w:jc w:val="both"/>
        <w:rPr>
          <w:rFonts w:ascii="Tahoma" w:hAnsi="Tahoma" w:cs="Tahoma"/>
          <w:sz w:val="18"/>
          <w:szCs w:val="18"/>
        </w:rPr>
      </w:pPr>
      <w:r w:rsidRPr="00A169BE">
        <w:rPr>
          <w:rFonts w:ascii="Tahoma" w:hAnsi="Tahoma" w:cs="Tahoma"/>
          <w:color w:val="000000"/>
          <w:sz w:val="18"/>
          <w:szCs w:val="18"/>
        </w:rPr>
        <w:t xml:space="preserve">Predmet javnega naročila je izbira delodajalca, ki bo naročniku, v skladu z njegovimi potrebami posredoval in zagotavljal delovno silo za </w:t>
      </w:r>
      <w:r w:rsidR="00D315A7">
        <w:rPr>
          <w:rFonts w:ascii="Tahoma" w:hAnsi="Tahoma" w:cs="Tahoma"/>
          <w:sz w:val="18"/>
          <w:szCs w:val="18"/>
        </w:rPr>
        <w:t>naslednje delavce:</w:t>
      </w:r>
    </w:p>
    <w:p w:rsidR="00F129EF" w:rsidRPr="00A169BE" w:rsidRDefault="00F129EF" w:rsidP="00A169BE">
      <w:pPr>
        <w:keepNext/>
        <w:keepLines/>
        <w:spacing w:after="0" w:line="260" w:lineRule="atLeast"/>
        <w:jc w:val="both"/>
        <w:rPr>
          <w:rFonts w:ascii="Tahoma" w:hAnsi="Tahoma" w:cs="Tahoma"/>
          <w:sz w:val="18"/>
          <w:szCs w:val="18"/>
        </w:rPr>
      </w:pPr>
    </w:p>
    <w:p w:rsidR="00A169BE" w:rsidRPr="00114F4D" w:rsidRDefault="00A169BE" w:rsidP="00A169BE">
      <w:pPr>
        <w:keepNext/>
        <w:keepLines/>
        <w:spacing w:after="0" w:line="240" w:lineRule="auto"/>
        <w:jc w:val="both"/>
        <w:rPr>
          <w:rFonts w:ascii="Tahoma" w:hAnsi="Tahoma" w:cs="Tahoma"/>
          <w:sz w:val="18"/>
          <w:szCs w:val="18"/>
        </w:rPr>
      </w:pPr>
      <w:r w:rsidRPr="00A169BE">
        <w:rPr>
          <w:rFonts w:ascii="Tahoma" w:hAnsi="Tahoma" w:cs="Tahoma"/>
          <w:sz w:val="18"/>
          <w:szCs w:val="18"/>
        </w:rPr>
        <w:t xml:space="preserve">- </w:t>
      </w:r>
      <w:r w:rsidR="00114F4D" w:rsidRPr="00114F4D">
        <w:rPr>
          <w:rFonts w:ascii="Tahoma" w:hAnsi="Tahoma" w:cs="Tahoma"/>
          <w:sz w:val="18"/>
          <w:szCs w:val="18"/>
        </w:rPr>
        <w:t>KOMUNALNI DELAVEC I,</w:t>
      </w:r>
    </w:p>
    <w:p w:rsidR="00A169BE" w:rsidRPr="00114F4D" w:rsidRDefault="00114F4D" w:rsidP="00A169BE">
      <w:pPr>
        <w:keepNext/>
        <w:keepLines/>
        <w:spacing w:after="0" w:line="240" w:lineRule="auto"/>
        <w:jc w:val="both"/>
        <w:rPr>
          <w:rFonts w:ascii="Tahoma" w:hAnsi="Tahoma" w:cs="Tahoma"/>
          <w:sz w:val="18"/>
          <w:szCs w:val="18"/>
        </w:rPr>
      </w:pPr>
      <w:r w:rsidRPr="00114F4D">
        <w:rPr>
          <w:rFonts w:ascii="Tahoma" w:hAnsi="Tahoma" w:cs="Tahoma"/>
          <w:sz w:val="18"/>
          <w:szCs w:val="18"/>
        </w:rPr>
        <w:t>- SMETAR,</w:t>
      </w:r>
    </w:p>
    <w:p w:rsidR="00A169BE" w:rsidRPr="00114F4D" w:rsidRDefault="00114F4D" w:rsidP="00A169BE">
      <w:pPr>
        <w:keepNext/>
        <w:keepLines/>
        <w:spacing w:after="0" w:line="240" w:lineRule="auto"/>
        <w:jc w:val="both"/>
        <w:rPr>
          <w:rFonts w:ascii="Tahoma" w:hAnsi="Tahoma" w:cs="Tahoma"/>
          <w:sz w:val="18"/>
          <w:szCs w:val="18"/>
        </w:rPr>
      </w:pPr>
      <w:r w:rsidRPr="00114F4D">
        <w:rPr>
          <w:rFonts w:ascii="Tahoma" w:hAnsi="Tahoma" w:cs="Tahoma"/>
          <w:sz w:val="18"/>
          <w:szCs w:val="18"/>
        </w:rPr>
        <w:t>- VOZNIK KOMUNALNEGA VOZILA,</w:t>
      </w:r>
    </w:p>
    <w:p w:rsidR="00A169BE" w:rsidRPr="00114F4D" w:rsidRDefault="00114F4D" w:rsidP="00A169BE">
      <w:pPr>
        <w:keepNext/>
        <w:keepLines/>
        <w:spacing w:after="0" w:line="240" w:lineRule="auto"/>
        <w:jc w:val="both"/>
        <w:rPr>
          <w:rFonts w:ascii="Tahoma" w:hAnsi="Tahoma" w:cs="Tahoma"/>
          <w:sz w:val="18"/>
          <w:szCs w:val="18"/>
        </w:rPr>
      </w:pPr>
      <w:r w:rsidRPr="00114F4D">
        <w:rPr>
          <w:rFonts w:ascii="Tahoma" w:hAnsi="Tahoma" w:cs="Tahoma"/>
          <w:sz w:val="18"/>
          <w:szCs w:val="18"/>
        </w:rPr>
        <w:t>- VZDRŽEVALEC UPRAVLJAVEC OBJEKTOV,</w:t>
      </w:r>
    </w:p>
    <w:p w:rsidR="00A169BE" w:rsidRPr="00114F4D" w:rsidRDefault="00114F4D" w:rsidP="00A169BE">
      <w:pPr>
        <w:keepNext/>
        <w:keepLines/>
        <w:spacing w:after="0" w:line="240" w:lineRule="auto"/>
        <w:jc w:val="both"/>
        <w:rPr>
          <w:rFonts w:ascii="Tahoma" w:hAnsi="Tahoma" w:cs="Tahoma"/>
          <w:sz w:val="18"/>
          <w:szCs w:val="18"/>
        </w:rPr>
      </w:pPr>
      <w:r w:rsidRPr="00114F4D">
        <w:rPr>
          <w:rFonts w:ascii="Tahoma" w:hAnsi="Tahoma" w:cs="Tahoma"/>
          <w:sz w:val="18"/>
          <w:szCs w:val="18"/>
        </w:rPr>
        <w:t>- CESTNI DELAVEC,</w:t>
      </w:r>
    </w:p>
    <w:p w:rsidR="00A169BE" w:rsidRPr="00A169BE" w:rsidRDefault="00A169BE" w:rsidP="00A169BE">
      <w:pPr>
        <w:keepNext/>
        <w:keepLines/>
        <w:spacing w:after="0" w:line="240" w:lineRule="auto"/>
        <w:jc w:val="both"/>
        <w:rPr>
          <w:rFonts w:ascii="Tahoma" w:hAnsi="Tahoma" w:cs="Tahoma"/>
          <w:sz w:val="18"/>
          <w:szCs w:val="18"/>
          <w:highlight w:val="yellow"/>
        </w:rPr>
      </w:pPr>
    </w:p>
    <w:p w:rsidR="00A169BE" w:rsidRDefault="00A169BE" w:rsidP="00A169BE">
      <w:pPr>
        <w:keepNext/>
        <w:keepLines/>
        <w:spacing w:after="0" w:line="240" w:lineRule="auto"/>
        <w:jc w:val="both"/>
        <w:rPr>
          <w:rFonts w:ascii="Tahoma" w:hAnsi="Tahoma" w:cs="Tahoma"/>
          <w:sz w:val="18"/>
          <w:szCs w:val="18"/>
        </w:rPr>
      </w:pPr>
      <w:r w:rsidRPr="00BA4C6E">
        <w:rPr>
          <w:rFonts w:ascii="Tahoma" w:hAnsi="Tahoma" w:cs="Tahoma"/>
          <w:sz w:val="18"/>
          <w:szCs w:val="18"/>
        </w:rPr>
        <w:t xml:space="preserve">za obdobje </w:t>
      </w:r>
      <w:r w:rsidR="00BA4C6E" w:rsidRPr="0054782F">
        <w:rPr>
          <w:rFonts w:ascii="Tahoma" w:hAnsi="Tahoma" w:cs="Tahoma"/>
          <w:b/>
          <w:sz w:val="18"/>
          <w:szCs w:val="18"/>
        </w:rPr>
        <w:t>24</w:t>
      </w:r>
      <w:r w:rsidRPr="0054782F">
        <w:rPr>
          <w:rFonts w:ascii="Tahoma" w:hAnsi="Tahoma" w:cs="Tahoma"/>
          <w:b/>
          <w:sz w:val="18"/>
          <w:szCs w:val="18"/>
        </w:rPr>
        <w:t xml:space="preserve"> mesecev</w:t>
      </w:r>
      <w:r w:rsidRPr="00BA4C6E">
        <w:rPr>
          <w:rFonts w:ascii="Tahoma" w:hAnsi="Tahoma" w:cs="Tahoma"/>
          <w:sz w:val="18"/>
          <w:szCs w:val="18"/>
        </w:rPr>
        <w:t xml:space="preserve"> od sklenitve </w:t>
      </w:r>
      <w:r w:rsidR="00BE4956" w:rsidRPr="00BA4C6E">
        <w:rPr>
          <w:rFonts w:ascii="Tahoma" w:hAnsi="Tahoma" w:cs="Tahoma"/>
          <w:sz w:val="18"/>
          <w:szCs w:val="18"/>
        </w:rPr>
        <w:t>o</w:t>
      </w:r>
      <w:r w:rsidR="00BE4956">
        <w:rPr>
          <w:rFonts w:ascii="Tahoma" w:hAnsi="Tahoma" w:cs="Tahoma"/>
          <w:sz w:val="18"/>
          <w:szCs w:val="18"/>
        </w:rPr>
        <w:t>kvirnega sporazuma.</w:t>
      </w:r>
    </w:p>
    <w:p w:rsidR="00092F39" w:rsidRDefault="00092F39" w:rsidP="00A169BE">
      <w:pPr>
        <w:keepNext/>
        <w:keepLines/>
        <w:spacing w:after="0" w:line="240" w:lineRule="auto"/>
        <w:jc w:val="both"/>
        <w:rPr>
          <w:rFonts w:ascii="Tahoma" w:hAnsi="Tahoma" w:cs="Tahoma"/>
          <w:sz w:val="18"/>
          <w:szCs w:val="18"/>
        </w:rPr>
      </w:pPr>
    </w:p>
    <w:p w:rsidR="00092F39" w:rsidRPr="00A169BE" w:rsidRDefault="00D315A7" w:rsidP="00A169BE">
      <w:pPr>
        <w:keepNext/>
        <w:keepLines/>
        <w:spacing w:after="0" w:line="240" w:lineRule="auto"/>
        <w:jc w:val="both"/>
        <w:rPr>
          <w:rFonts w:ascii="Tahoma" w:hAnsi="Tahoma" w:cs="Tahoma"/>
          <w:sz w:val="18"/>
          <w:szCs w:val="18"/>
        </w:rPr>
      </w:pPr>
      <w:r>
        <w:rPr>
          <w:rFonts w:ascii="Tahoma" w:hAnsi="Tahoma" w:cs="Tahoma"/>
          <w:sz w:val="18"/>
          <w:szCs w:val="18"/>
        </w:rPr>
        <w:t xml:space="preserve">Podrobnejši opis </w:t>
      </w:r>
      <w:r w:rsidR="00092F39">
        <w:rPr>
          <w:rFonts w:ascii="Tahoma" w:hAnsi="Tahoma" w:cs="Tahoma"/>
          <w:sz w:val="18"/>
          <w:szCs w:val="18"/>
        </w:rPr>
        <w:t>naročila je razvid</w:t>
      </w:r>
      <w:r>
        <w:rPr>
          <w:rFonts w:ascii="Tahoma" w:hAnsi="Tahoma" w:cs="Tahoma"/>
          <w:sz w:val="18"/>
          <w:szCs w:val="18"/>
        </w:rPr>
        <w:t>en</w:t>
      </w:r>
      <w:r w:rsidR="00092F39">
        <w:rPr>
          <w:rFonts w:ascii="Tahoma" w:hAnsi="Tahoma" w:cs="Tahoma"/>
          <w:sz w:val="18"/>
          <w:szCs w:val="18"/>
        </w:rPr>
        <w:t xml:space="preserve"> iz tehničn</w:t>
      </w:r>
      <w:r w:rsidR="00F129EF">
        <w:rPr>
          <w:rFonts w:ascii="Tahoma" w:hAnsi="Tahoma" w:cs="Tahoma"/>
          <w:sz w:val="18"/>
          <w:szCs w:val="18"/>
        </w:rPr>
        <w:t>e</w:t>
      </w:r>
      <w:r w:rsidR="00092F39">
        <w:rPr>
          <w:rFonts w:ascii="Tahoma" w:hAnsi="Tahoma" w:cs="Tahoma"/>
          <w:sz w:val="18"/>
          <w:szCs w:val="18"/>
        </w:rPr>
        <w:t xml:space="preserve"> specifikacij</w:t>
      </w:r>
      <w:r w:rsidR="00F129EF">
        <w:rPr>
          <w:rFonts w:ascii="Tahoma" w:hAnsi="Tahoma" w:cs="Tahoma"/>
          <w:sz w:val="18"/>
          <w:szCs w:val="18"/>
        </w:rPr>
        <w:t>e</w:t>
      </w:r>
      <w:r w:rsidR="00092F39">
        <w:rPr>
          <w:rFonts w:ascii="Tahoma" w:hAnsi="Tahoma" w:cs="Tahoma"/>
          <w:sz w:val="18"/>
          <w:szCs w:val="18"/>
        </w:rPr>
        <w:t xml:space="preserve"> naročnika (točka 2).</w:t>
      </w:r>
    </w:p>
    <w:p w:rsidR="00A169BE" w:rsidRPr="00A169BE" w:rsidRDefault="00A169BE" w:rsidP="00A169BE">
      <w:pPr>
        <w:keepNext/>
        <w:keepLines/>
        <w:spacing w:after="0" w:line="240" w:lineRule="auto"/>
        <w:jc w:val="both"/>
        <w:rPr>
          <w:rFonts w:ascii="Tahoma" w:hAnsi="Tahoma" w:cs="Tahoma"/>
          <w:sz w:val="18"/>
          <w:szCs w:val="18"/>
        </w:rPr>
      </w:pPr>
    </w:p>
    <w:p w:rsidR="00A169BE" w:rsidRDefault="00A169BE" w:rsidP="00A169BE">
      <w:pPr>
        <w:keepNext/>
        <w:keepLines/>
        <w:spacing w:after="0" w:line="240" w:lineRule="auto"/>
        <w:jc w:val="both"/>
        <w:rPr>
          <w:rFonts w:ascii="Tahoma" w:hAnsi="Tahoma" w:cs="Tahoma"/>
          <w:sz w:val="18"/>
          <w:szCs w:val="18"/>
        </w:rPr>
      </w:pPr>
      <w:r w:rsidRPr="00A169BE">
        <w:rPr>
          <w:rFonts w:ascii="Tahoma" w:hAnsi="Tahoma" w:cs="Tahoma"/>
          <w:sz w:val="18"/>
          <w:szCs w:val="18"/>
        </w:rPr>
        <w:t>Javno naročilo ni razdeljeno na sklope.</w:t>
      </w:r>
    </w:p>
    <w:p w:rsidR="00BA4C6E" w:rsidRPr="00A169BE" w:rsidRDefault="00BA4C6E" w:rsidP="00A169BE">
      <w:pPr>
        <w:keepNext/>
        <w:keepLines/>
        <w:spacing w:after="0" w:line="240" w:lineRule="auto"/>
        <w:jc w:val="both"/>
        <w:rPr>
          <w:rFonts w:ascii="Tahoma" w:hAnsi="Tahoma" w:cs="Tahoma"/>
          <w:sz w:val="18"/>
          <w:szCs w:val="18"/>
        </w:rPr>
      </w:pPr>
    </w:p>
    <w:p w:rsidR="00EC7496" w:rsidRPr="00995293" w:rsidRDefault="00EC7496" w:rsidP="0096547D">
      <w:pPr>
        <w:keepNext/>
        <w:keepLines/>
        <w:autoSpaceDE w:val="0"/>
        <w:autoSpaceDN w:val="0"/>
        <w:adjustRightInd w:val="0"/>
        <w:spacing w:after="0" w:line="240" w:lineRule="auto"/>
        <w:jc w:val="both"/>
        <w:rPr>
          <w:rFonts w:ascii="Tahoma" w:hAnsi="Tahoma" w:cs="Tahoma"/>
          <w:color w:val="000000"/>
          <w:sz w:val="18"/>
          <w:szCs w:val="18"/>
        </w:rPr>
      </w:pPr>
    </w:p>
    <w:p w:rsidR="005A19F5" w:rsidRPr="005A19F5" w:rsidRDefault="005A19F5"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5A19F5">
        <w:rPr>
          <w:rFonts w:ascii="Tahoma" w:eastAsia="Times New Roman" w:hAnsi="Tahoma" w:cs="Tahoma"/>
          <w:b/>
          <w:smallCaps/>
          <w:sz w:val="18"/>
          <w:szCs w:val="18"/>
        </w:rPr>
        <w:t>NAROČNIK</w:t>
      </w:r>
    </w:p>
    <w:p w:rsidR="005A19F5" w:rsidRPr="005A19F5" w:rsidRDefault="005A19F5" w:rsidP="0096547D">
      <w:pPr>
        <w:keepNext/>
        <w:keepLines/>
        <w:spacing w:after="0" w:line="240" w:lineRule="auto"/>
        <w:jc w:val="both"/>
        <w:rPr>
          <w:rFonts w:ascii="Tahoma" w:hAnsi="Tahoma" w:cs="Tahoma"/>
          <w:sz w:val="18"/>
          <w:szCs w:val="18"/>
        </w:rPr>
      </w:pPr>
    </w:p>
    <w:p w:rsidR="005A19F5" w:rsidRPr="00847317" w:rsidRDefault="005A19F5" w:rsidP="0096547D">
      <w:pPr>
        <w:keepNext/>
        <w:keepLines/>
        <w:spacing w:after="0" w:line="240" w:lineRule="auto"/>
        <w:jc w:val="both"/>
        <w:rPr>
          <w:rFonts w:ascii="Tahoma" w:hAnsi="Tahoma" w:cs="Tahoma"/>
          <w:sz w:val="18"/>
          <w:szCs w:val="18"/>
        </w:rPr>
      </w:pPr>
      <w:r w:rsidRPr="00847317">
        <w:rPr>
          <w:rFonts w:ascii="Tahoma" w:hAnsi="Tahoma" w:cs="Tahoma"/>
          <w:sz w:val="18"/>
          <w:szCs w:val="18"/>
        </w:rPr>
        <w:t>Naročilo izvaja Komunala Kranj, javno podjetje, d.o.o., Ulica Mirka Vadnova 1, Kranj (v nadaljevanju: naročnik).</w:t>
      </w:r>
    </w:p>
    <w:p w:rsidR="005A19F5" w:rsidRPr="00847317" w:rsidRDefault="005A19F5" w:rsidP="0096547D">
      <w:pPr>
        <w:keepNext/>
        <w:keepLines/>
        <w:spacing w:after="0" w:line="240" w:lineRule="auto"/>
        <w:jc w:val="both"/>
        <w:rPr>
          <w:rFonts w:ascii="Tahoma" w:hAnsi="Tahoma" w:cs="Tahoma"/>
          <w:sz w:val="18"/>
          <w:szCs w:val="18"/>
        </w:rPr>
      </w:pPr>
    </w:p>
    <w:p w:rsidR="000A02C0" w:rsidRDefault="005A19F5" w:rsidP="0096547D">
      <w:pPr>
        <w:keepNext/>
        <w:keepLines/>
        <w:spacing w:after="0" w:line="240" w:lineRule="auto"/>
        <w:jc w:val="both"/>
        <w:rPr>
          <w:rFonts w:ascii="Tahoma" w:hAnsi="Tahoma" w:cs="Tahoma"/>
          <w:sz w:val="18"/>
          <w:szCs w:val="18"/>
        </w:rPr>
      </w:pPr>
      <w:r w:rsidRPr="007F2201">
        <w:rPr>
          <w:rFonts w:ascii="Tahoma" w:hAnsi="Tahoma" w:cs="Tahoma"/>
          <w:sz w:val="18"/>
          <w:szCs w:val="18"/>
        </w:rPr>
        <w:t xml:space="preserve">Kontaktna oseba: </w:t>
      </w:r>
      <w:r w:rsidR="00601377">
        <w:rPr>
          <w:rFonts w:ascii="Tahoma" w:hAnsi="Tahoma" w:cs="Tahoma"/>
          <w:sz w:val="18"/>
          <w:szCs w:val="18"/>
        </w:rPr>
        <w:t>Nina Simonovič</w:t>
      </w:r>
    </w:p>
    <w:p w:rsidR="000A02C0" w:rsidRDefault="000A02C0" w:rsidP="0096547D">
      <w:pPr>
        <w:keepNext/>
        <w:keepLines/>
        <w:spacing w:after="0" w:line="240" w:lineRule="auto"/>
        <w:jc w:val="both"/>
        <w:rPr>
          <w:rFonts w:ascii="Tahoma" w:hAnsi="Tahoma" w:cs="Tahoma"/>
          <w:sz w:val="18"/>
          <w:szCs w:val="18"/>
        </w:rPr>
      </w:pPr>
      <w:r>
        <w:rPr>
          <w:rFonts w:ascii="Tahoma" w:hAnsi="Tahoma" w:cs="Tahoma"/>
          <w:sz w:val="18"/>
          <w:szCs w:val="18"/>
        </w:rPr>
        <w:t>E</w:t>
      </w:r>
      <w:r w:rsidR="005A19F5" w:rsidRPr="007F2201">
        <w:rPr>
          <w:rFonts w:ascii="Tahoma" w:hAnsi="Tahoma" w:cs="Tahoma"/>
          <w:sz w:val="18"/>
          <w:szCs w:val="18"/>
        </w:rPr>
        <w:t xml:space="preserve">-poštni naslov: </w:t>
      </w:r>
      <w:hyperlink r:id="rId9" w:history="1">
        <w:r w:rsidR="00601377" w:rsidRPr="00C4090F">
          <w:rPr>
            <w:rStyle w:val="Hiperpovezava"/>
            <w:rFonts w:ascii="Tahoma" w:hAnsi="Tahoma" w:cs="Tahoma"/>
            <w:sz w:val="18"/>
            <w:szCs w:val="18"/>
          </w:rPr>
          <w:t>nina.simonovic@komunala-kranj.si</w:t>
        </w:r>
      </w:hyperlink>
    </w:p>
    <w:p w:rsidR="005A19F5" w:rsidRPr="007F2201" w:rsidRDefault="000A02C0" w:rsidP="0096547D">
      <w:pPr>
        <w:keepNext/>
        <w:keepLines/>
        <w:spacing w:after="0" w:line="240" w:lineRule="auto"/>
        <w:jc w:val="both"/>
        <w:rPr>
          <w:rFonts w:ascii="Tahoma" w:hAnsi="Tahoma" w:cs="Tahoma"/>
          <w:sz w:val="18"/>
          <w:szCs w:val="18"/>
        </w:rPr>
      </w:pPr>
      <w:r>
        <w:rPr>
          <w:rFonts w:ascii="Tahoma" w:hAnsi="Tahoma" w:cs="Tahoma"/>
          <w:sz w:val="18"/>
          <w:szCs w:val="18"/>
        </w:rPr>
        <w:t>T</w:t>
      </w:r>
      <w:r w:rsidR="005A19F5" w:rsidRPr="007F2201">
        <w:rPr>
          <w:rFonts w:ascii="Tahoma" w:hAnsi="Tahoma" w:cs="Tahoma"/>
          <w:sz w:val="18"/>
          <w:szCs w:val="18"/>
        </w:rPr>
        <w:t>elefonska št: 04 28 11 31</w:t>
      </w:r>
      <w:r w:rsidR="00755C6F">
        <w:rPr>
          <w:rFonts w:ascii="Tahoma" w:hAnsi="Tahoma" w:cs="Tahoma"/>
          <w:sz w:val="18"/>
          <w:szCs w:val="18"/>
        </w:rPr>
        <w:t>7</w:t>
      </w:r>
    </w:p>
    <w:p w:rsidR="005A19F5" w:rsidRPr="00847317" w:rsidRDefault="005A19F5" w:rsidP="0096547D">
      <w:pPr>
        <w:keepNext/>
        <w:keepLines/>
        <w:spacing w:after="0" w:line="240" w:lineRule="auto"/>
        <w:jc w:val="both"/>
        <w:rPr>
          <w:rFonts w:ascii="Tahoma" w:hAnsi="Tahoma" w:cs="Tahoma"/>
          <w:sz w:val="18"/>
          <w:szCs w:val="18"/>
        </w:rPr>
      </w:pPr>
    </w:p>
    <w:p w:rsidR="005A19F5" w:rsidRDefault="005A19F5" w:rsidP="0096547D">
      <w:pPr>
        <w:keepNext/>
        <w:keepLines/>
        <w:spacing w:after="0" w:line="240" w:lineRule="auto"/>
        <w:jc w:val="both"/>
        <w:rPr>
          <w:rFonts w:ascii="Tahoma" w:hAnsi="Tahoma" w:cs="Tahoma"/>
          <w:color w:val="000000"/>
          <w:sz w:val="18"/>
          <w:szCs w:val="18"/>
        </w:rPr>
      </w:pPr>
      <w:r w:rsidRPr="00847317">
        <w:rPr>
          <w:rFonts w:ascii="Tahoma" w:hAnsi="Tahoma" w:cs="Tahoma"/>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w:t>
      </w:r>
    </w:p>
    <w:p w:rsidR="00770435" w:rsidRDefault="00770435" w:rsidP="0096547D">
      <w:pPr>
        <w:keepNext/>
        <w:keepLines/>
        <w:spacing w:after="0" w:line="240" w:lineRule="auto"/>
        <w:jc w:val="both"/>
        <w:rPr>
          <w:rFonts w:ascii="Tahoma" w:hAnsi="Tahoma" w:cs="Tahoma"/>
          <w:color w:val="000000"/>
          <w:sz w:val="18"/>
          <w:szCs w:val="18"/>
        </w:rPr>
      </w:pPr>
    </w:p>
    <w:p w:rsidR="00770435" w:rsidRPr="00847317" w:rsidRDefault="00770435" w:rsidP="0096547D">
      <w:pPr>
        <w:keepNext/>
        <w:keepLines/>
        <w:spacing w:after="0" w:line="240" w:lineRule="auto"/>
        <w:jc w:val="both"/>
        <w:rPr>
          <w:rFonts w:ascii="Tahoma" w:hAnsi="Tahoma" w:cs="Tahoma"/>
          <w:color w:val="000000"/>
          <w:sz w:val="18"/>
          <w:szCs w:val="18"/>
        </w:rPr>
      </w:pPr>
    </w:p>
    <w:p w:rsidR="005A19F5" w:rsidRDefault="005A19F5" w:rsidP="0096547D">
      <w:pPr>
        <w:keepNext/>
        <w:keepLines/>
        <w:spacing w:after="0" w:line="240" w:lineRule="auto"/>
        <w:jc w:val="both"/>
        <w:rPr>
          <w:rFonts w:ascii="Tahoma" w:hAnsi="Tahoma" w:cs="Tahoma"/>
          <w:color w:val="000000"/>
          <w:sz w:val="18"/>
          <w:szCs w:val="18"/>
        </w:rPr>
      </w:pPr>
    </w:p>
    <w:p w:rsidR="005A19F5" w:rsidRPr="005A19F5" w:rsidRDefault="005A19F5"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5A19F5">
        <w:rPr>
          <w:rFonts w:ascii="Tahoma" w:eastAsia="Times New Roman" w:hAnsi="Tahoma" w:cs="Tahoma"/>
          <w:b/>
          <w:smallCaps/>
          <w:sz w:val="18"/>
          <w:szCs w:val="18"/>
        </w:rPr>
        <w:lastRenderedPageBreak/>
        <w:t xml:space="preserve"> PRAVNA PODLAGA</w:t>
      </w:r>
    </w:p>
    <w:p w:rsidR="005A19F5" w:rsidRPr="005A19F5" w:rsidRDefault="005A19F5" w:rsidP="0096547D">
      <w:pPr>
        <w:keepNext/>
        <w:keepLines/>
        <w:spacing w:after="0" w:line="240" w:lineRule="auto"/>
        <w:jc w:val="both"/>
        <w:rPr>
          <w:rFonts w:ascii="Tahoma" w:hAnsi="Tahoma" w:cs="Tahoma"/>
          <w:sz w:val="18"/>
          <w:szCs w:val="18"/>
        </w:rPr>
      </w:pPr>
    </w:p>
    <w:p w:rsidR="005A19F5" w:rsidRPr="005A19F5" w:rsidRDefault="005A19F5" w:rsidP="0096547D">
      <w:pPr>
        <w:keepNext/>
        <w:keepLines/>
        <w:spacing w:after="0" w:line="240" w:lineRule="auto"/>
        <w:rPr>
          <w:rFonts w:ascii="Tahoma" w:hAnsi="Tahoma" w:cs="Tahoma"/>
          <w:sz w:val="18"/>
          <w:szCs w:val="18"/>
        </w:rPr>
      </w:pPr>
      <w:r w:rsidRPr="005A19F5">
        <w:rPr>
          <w:rFonts w:ascii="Tahoma" w:hAnsi="Tahoma" w:cs="Tahoma"/>
          <w:sz w:val="18"/>
          <w:szCs w:val="18"/>
        </w:rPr>
        <w:t>Javno naročilo se izvaja predvsem na podlagi naslednjih navedenih sprejetih zakonov in podzakonskih predpisov:</w:t>
      </w:r>
    </w:p>
    <w:p w:rsidR="005A19F5" w:rsidRPr="005A19F5" w:rsidRDefault="005A19F5" w:rsidP="00755C6F">
      <w:pPr>
        <w:pStyle w:val="Odstavekseznama"/>
        <w:keepNext/>
        <w:keepLines/>
        <w:numPr>
          <w:ilvl w:val="0"/>
          <w:numId w:val="10"/>
        </w:numPr>
        <w:spacing w:after="0" w:line="240" w:lineRule="auto"/>
        <w:ind w:left="426" w:hanging="284"/>
        <w:rPr>
          <w:rFonts w:ascii="Tahoma" w:hAnsi="Tahoma" w:cs="Tahoma"/>
          <w:sz w:val="18"/>
          <w:szCs w:val="18"/>
        </w:rPr>
      </w:pPr>
      <w:r w:rsidRPr="005A19F5">
        <w:rPr>
          <w:rFonts w:ascii="Tahoma" w:hAnsi="Tahoma" w:cs="Tahoma"/>
          <w:sz w:val="18"/>
          <w:szCs w:val="18"/>
        </w:rPr>
        <w:t>Zakon o javnem naročanju (</w:t>
      </w:r>
      <w:r w:rsidR="00755C6F" w:rsidRPr="00755C6F">
        <w:rPr>
          <w:rFonts w:ascii="Tahoma" w:hAnsi="Tahoma" w:cs="Tahoma"/>
          <w:sz w:val="18"/>
          <w:szCs w:val="18"/>
        </w:rPr>
        <w:t>Uradni list RS, št. 91/2015, Uradni list Evropske unije, št. 307/2015, 307/2015, 337/2017, 337/2017, Uradni list RS, št. 14/2018, 69/2019 - skl. US, Uradni list Evropske unije, št. 279/2019, 279/2019</w:t>
      </w:r>
      <w:r w:rsidR="00755C6F">
        <w:rPr>
          <w:rFonts w:ascii="Tahoma" w:hAnsi="Tahoma" w:cs="Tahoma"/>
          <w:sz w:val="18"/>
          <w:szCs w:val="18"/>
        </w:rPr>
        <w:t>)</w:t>
      </w:r>
      <w:r w:rsidRPr="005A19F5">
        <w:rPr>
          <w:rFonts w:ascii="Tahoma" w:hAnsi="Tahoma" w:cs="Tahoma"/>
          <w:sz w:val="18"/>
          <w:szCs w:val="18"/>
        </w:rPr>
        <w:t>;</w:t>
      </w:r>
    </w:p>
    <w:p w:rsidR="005A19F5" w:rsidRPr="005A19F5" w:rsidRDefault="005A19F5" w:rsidP="00755C6F">
      <w:pPr>
        <w:keepNext/>
        <w:keepLines/>
        <w:numPr>
          <w:ilvl w:val="0"/>
          <w:numId w:val="3"/>
        </w:numPr>
        <w:spacing w:after="0" w:line="240" w:lineRule="auto"/>
        <w:ind w:left="426" w:hanging="284"/>
        <w:jc w:val="both"/>
        <w:rPr>
          <w:rFonts w:ascii="Tahoma" w:hAnsi="Tahoma" w:cs="Tahoma"/>
          <w:sz w:val="18"/>
          <w:szCs w:val="18"/>
        </w:rPr>
      </w:pPr>
      <w:r w:rsidRPr="005A19F5">
        <w:rPr>
          <w:rFonts w:ascii="Tahoma" w:hAnsi="Tahoma" w:cs="Tahoma"/>
          <w:sz w:val="18"/>
          <w:szCs w:val="18"/>
        </w:rPr>
        <w:t>Zakon o pravnem varstvu v postopkih javnega naročanja (</w:t>
      </w:r>
      <w:r w:rsidR="00755C6F" w:rsidRPr="00755C6F">
        <w:rPr>
          <w:rFonts w:ascii="Tahoma" w:hAnsi="Tahoma" w:cs="Tahoma"/>
          <w:sz w:val="18"/>
          <w:szCs w:val="18"/>
        </w:rPr>
        <w:t>Uradni list RS, št. 43/2011, 60/2011 - ZTP-D, 63/2013, 90/2014 - ZDU-1l, 95/2014 - ZIPRS1415-C, 96/2015 - ZIPRS1617, 80/2016 - ZIPRS1718, 60/2017, 72/2019</w:t>
      </w:r>
      <w:r w:rsidRPr="005A19F5">
        <w:rPr>
          <w:rFonts w:ascii="Tahoma" w:hAnsi="Tahoma" w:cs="Tahoma"/>
          <w:sz w:val="18"/>
          <w:szCs w:val="18"/>
        </w:rPr>
        <w:t>);</w:t>
      </w:r>
    </w:p>
    <w:p w:rsidR="005A19F5" w:rsidRPr="005A19F5" w:rsidRDefault="005A19F5" w:rsidP="00755C6F">
      <w:pPr>
        <w:keepNext/>
        <w:keepLines/>
        <w:numPr>
          <w:ilvl w:val="0"/>
          <w:numId w:val="3"/>
        </w:numPr>
        <w:spacing w:after="0" w:line="240" w:lineRule="auto"/>
        <w:ind w:left="426" w:hanging="284"/>
        <w:jc w:val="both"/>
        <w:rPr>
          <w:rFonts w:ascii="Tahoma" w:hAnsi="Tahoma" w:cs="Tahoma"/>
          <w:sz w:val="18"/>
          <w:szCs w:val="18"/>
        </w:rPr>
      </w:pPr>
      <w:r w:rsidRPr="005A19F5">
        <w:rPr>
          <w:rFonts w:ascii="Tahoma" w:hAnsi="Tahoma" w:cs="Tahoma"/>
          <w:sz w:val="18"/>
          <w:szCs w:val="18"/>
        </w:rPr>
        <w:t>Zakon o integriteti in preprečevanju korupcije (</w:t>
      </w:r>
      <w:r w:rsidR="00755C6F" w:rsidRPr="00755C6F">
        <w:rPr>
          <w:rFonts w:ascii="Tahoma" w:hAnsi="Tahoma" w:cs="Tahoma"/>
          <w:sz w:val="18"/>
          <w:szCs w:val="18"/>
        </w:rPr>
        <w:t>Uradni list RS, št. 45/2010, 26/2011, 30/2011 - skl. US, 43/2011</w:t>
      </w:r>
      <w:r w:rsidRPr="005A19F5">
        <w:rPr>
          <w:rFonts w:ascii="Tahoma" w:hAnsi="Tahoma" w:cs="Tahoma"/>
          <w:sz w:val="18"/>
          <w:szCs w:val="18"/>
        </w:rPr>
        <w:t>);</w:t>
      </w:r>
    </w:p>
    <w:p w:rsidR="005A19F5" w:rsidRDefault="005A19F5" w:rsidP="000253EA">
      <w:pPr>
        <w:keepNext/>
        <w:keepLines/>
        <w:numPr>
          <w:ilvl w:val="0"/>
          <w:numId w:val="3"/>
        </w:numPr>
        <w:spacing w:after="0" w:line="240" w:lineRule="auto"/>
        <w:ind w:left="426" w:hanging="284"/>
        <w:jc w:val="both"/>
        <w:rPr>
          <w:rFonts w:ascii="Tahoma" w:hAnsi="Tahoma" w:cs="Tahoma"/>
          <w:sz w:val="18"/>
          <w:szCs w:val="18"/>
        </w:rPr>
      </w:pPr>
      <w:r w:rsidRPr="005A19F5">
        <w:rPr>
          <w:rFonts w:ascii="Tahoma" w:hAnsi="Tahoma" w:cs="Tahoma"/>
          <w:sz w:val="18"/>
          <w:szCs w:val="18"/>
        </w:rPr>
        <w:t>Uredba o finančnih zavarovanjih pri javnem naročanju (Uradni list RS, št. 27/2016),</w:t>
      </w:r>
    </w:p>
    <w:p w:rsidR="005A19F5" w:rsidRPr="005A19F5" w:rsidRDefault="005A19F5" w:rsidP="000253EA">
      <w:pPr>
        <w:keepNext/>
        <w:keepLines/>
        <w:numPr>
          <w:ilvl w:val="0"/>
          <w:numId w:val="3"/>
        </w:numPr>
        <w:spacing w:after="0" w:line="240" w:lineRule="auto"/>
        <w:ind w:left="426" w:hanging="284"/>
        <w:jc w:val="both"/>
        <w:rPr>
          <w:rFonts w:ascii="Tahoma" w:hAnsi="Tahoma" w:cs="Tahoma"/>
          <w:sz w:val="18"/>
          <w:szCs w:val="18"/>
        </w:rPr>
      </w:pPr>
      <w:r w:rsidRPr="005A19F5">
        <w:rPr>
          <w:rFonts w:ascii="Tahoma" w:hAnsi="Tahoma" w:cs="Tahoma"/>
          <w:sz w:val="18"/>
          <w:szCs w:val="18"/>
        </w:rPr>
        <w:t>Obligacijski zakonik (Uradni list RS, št. 83/2001, 32/2004, 28/2006 - odl. US, 40/2007, 64/2016 - odl. US, 20/2018),</w:t>
      </w:r>
    </w:p>
    <w:p w:rsidR="005A19F5" w:rsidRPr="005A19F5" w:rsidRDefault="005A19F5" w:rsidP="000253EA">
      <w:pPr>
        <w:keepNext/>
        <w:keepLines/>
        <w:numPr>
          <w:ilvl w:val="0"/>
          <w:numId w:val="3"/>
        </w:numPr>
        <w:spacing w:after="0" w:line="240" w:lineRule="auto"/>
        <w:ind w:left="426" w:hanging="284"/>
        <w:jc w:val="both"/>
        <w:rPr>
          <w:rFonts w:ascii="Tahoma" w:hAnsi="Tahoma" w:cs="Tahoma"/>
          <w:sz w:val="18"/>
          <w:szCs w:val="18"/>
        </w:rPr>
      </w:pPr>
      <w:r w:rsidRPr="005A19F5">
        <w:rPr>
          <w:rFonts w:ascii="Tahoma" w:hAnsi="Tahoma" w:cs="Tahoma"/>
          <w:sz w:val="18"/>
          <w:szCs w:val="18"/>
        </w:rPr>
        <w:t>vsa ostala veljavna zakonodaja, ki velja v Republiki Sloveniji in ureja zadevno področje.</w:t>
      </w:r>
    </w:p>
    <w:p w:rsidR="005A19F5" w:rsidRPr="005A19F5" w:rsidRDefault="005A19F5" w:rsidP="000253EA">
      <w:pPr>
        <w:keepNext/>
        <w:keepLines/>
        <w:spacing w:after="0" w:line="240" w:lineRule="auto"/>
        <w:ind w:left="426" w:hanging="284"/>
        <w:jc w:val="both"/>
        <w:rPr>
          <w:rFonts w:ascii="Tahoma" w:hAnsi="Tahoma" w:cs="Tahoma"/>
          <w:sz w:val="18"/>
          <w:szCs w:val="18"/>
        </w:rPr>
      </w:pPr>
    </w:p>
    <w:p w:rsidR="00EC7496" w:rsidRDefault="00EC7496" w:rsidP="0096547D">
      <w:pPr>
        <w:pStyle w:val="Brezrazmikov"/>
        <w:keepNext/>
        <w:keepLines/>
        <w:rPr>
          <w:rFonts w:ascii="Tahoma" w:hAnsi="Tahoma" w:cs="Tahoma"/>
          <w:sz w:val="18"/>
          <w:szCs w:val="18"/>
        </w:rPr>
      </w:pPr>
    </w:p>
    <w:p w:rsidR="000A02C0" w:rsidRDefault="000A02C0" w:rsidP="0096547D">
      <w:pPr>
        <w:pStyle w:val="Brezrazmikov"/>
        <w:keepNext/>
        <w:keepLines/>
        <w:rPr>
          <w:rFonts w:ascii="Tahoma" w:hAnsi="Tahoma" w:cs="Tahoma"/>
          <w:sz w:val="18"/>
          <w:szCs w:val="18"/>
        </w:rPr>
      </w:pPr>
    </w:p>
    <w:p w:rsidR="00A91599" w:rsidRDefault="00A91599"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ROK IN NAČIN ODDAJE PONUDB</w:t>
      </w:r>
    </w:p>
    <w:p w:rsidR="00A91599" w:rsidRPr="003D01C8" w:rsidRDefault="00A91599" w:rsidP="0096547D">
      <w:pPr>
        <w:pStyle w:val="Odstavekseznama"/>
        <w:keepNext/>
        <w:keepLines/>
        <w:spacing w:after="0" w:line="240" w:lineRule="auto"/>
        <w:jc w:val="both"/>
        <w:outlineLvl w:val="1"/>
        <w:rPr>
          <w:rFonts w:ascii="Tahoma" w:eastAsia="Times New Roman" w:hAnsi="Tahoma" w:cs="Tahoma"/>
          <w:b/>
          <w:smallCaps/>
          <w:sz w:val="18"/>
          <w:szCs w:val="18"/>
        </w:rPr>
      </w:pPr>
    </w:p>
    <w:tbl>
      <w:tblPr>
        <w:tblW w:w="5000" w:type="pct"/>
        <w:tblInd w:w="108" w:type="dxa"/>
        <w:tblLook w:val="04A0" w:firstRow="1" w:lastRow="0" w:firstColumn="1" w:lastColumn="0" w:noHBand="0" w:noVBand="1"/>
      </w:tblPr>
      <w:tblGrid>
        <w:gridCol w:w="5064"/>
        <w:gridCol w:w="3990"/>
      </w:tblGrid>
      <w:tr w:rsidR="00A91599" w:rsidRPr="000A01C6" w:rsidTr="00A149D9">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96547D">
            <w:pPr>
              <w:keepNext/>
              <w:keepLines/>
              <w:spacing w:after="0" w:line="260" w:lineRule="atLeast"/>
              <w:jc w:val="both"/>
              <w:rPr>
                <w:rFonts w:ascii="Tahoma" w:hAnsi="Tahoma" w:cs="Tahoma"/>
                <w:sz w:val="18"/>
                <w:szCs w:val="18"/>
              </w:rPr>
            </w:pPr>
            <w:r w:rsidRPr="003D01C8">
              <w:rPr>
                <w:rFonts w:ascii="Tahoma" w:hAnsi="Tahoma" w:cs="Tahoma"/>
                <w:bCs/>
                <w:color w:val="000000"/>
                <w:position w:val="-2"/>
                <w:sz w:val="18"/>
                <w:szCs w:val="18"/>
                <w:shd w:val="clear" w:color="auto" w:fill="D1D1D1"/>
              </w:rPr>
              <w:t>Predviden</w:t>
            </w:r>
            <w:r w:rsidRPr="003D01C8">
              <w:rPr>
                <w:rFonts w:ascii="Tahoma" w:hAnsi="Tahoma" w:cs="Tahoma"/>
                <w:b/>
                <w:bCs/>
                <w:color w:val="000000"/>
                <w:position w:val="-2"/>
                <w:sz w:val="18"/>
                <w:szCs w:val="18"/>
                <w:shd w:val="clear" w:color="auto" w:fill="D1D1D1"/>
              </w:rPr>
              <w:t xml:space="preserve"> terminski načrt </w:t>
            </w:r>
            <w:r w:rsidRPr="003D01C8">
              <w:rPr>
                <w:rFonts w:ascii="Tahoma" w:hAnsi="Tahoma" w:cs="Tahoma"/>
                <w:bCs/>
                <w:color w:val="000000"/>
                <w:position w:val="-2"/>
                <w:sz w:val="18"/>
                <w:szCs w:val="18"/>
                <w:shd w:val="clear" w:color="auto" w:fill="D1D1D1"/>
              </w:rPr>
              <w:t>za: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96547D">
            <w:pPr>
              <w:keepNext/>
              <w:keepLines/>
              <w:spacing w:after="0" w:line="260" w:lineRule="atLeast"/>
              <w:jc w:val="right"/>
              <w:rPr>
                <w:rFonts w:ascii="Tahoma" w:hAnsi="Tahoma" w:cs="Tahoma"/>
                <w:sz w:val="18"/>
                <w:szCs w:val="18"/>
              </w:rPr>
            </w:pPr>
            <w:r w:rsidRPr="003D01C8">
              <w:rPr>
                <w:rFonts w:ascii="Tahoma" w:hAnsi="Tahoma" w:cs="Tahoma"/>
                <w:b/>
                <w:bCs/>
                <w:color w:val="000000"/>
                <w:position w:val="-2"/>
                <w:sz w:val="18"/>
                <w:szCs w:val="18"/>
                <w:shd w:val="clear" w:color="auto" w:fill="D1D1D1"/>
              </w:rPr>
              <w:t>Datumi</w:t>
            </w:r>
          </w:p>
        </w:tc>
      </w:tr>
      <w:tr w:rsidR="00A91599" w:rsidRPr="000A01C6" w:rsidTr="00A51D1D">
        <w:trPr>
          <w:trHeight w:val="238"/>
        </w:trPr>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E04C97" w:rsidRDefault="00A91599" w:rsidP="0096547D">
            <w:pPr>
              <w:keepNext/>
              <w:keepLines/>
              <w:spacing w:after="0" w:line="240" w:lineRule="auto"/>
              <w:jc w:val="both"/>
              <w:rPr>
                <w:rFonts w:ascii="Tahoma" w:hAnsi="Tahoma" w:cs="Tahoma"/>
                <w:sz w:val="18"/>
                <w:szCs w:val="18"/>
              </w:rPr>
            </w:pPr>
            <w:r w:rsidRPr="00E04C97">
              <w:rPr>
                <w:rFonts w:ascii="Tahoma" w:hAnsi="Tahoma" w:cs="Tahoma"/>
                <w:color w:val="000000"/>
                <w:position w:val="-2"/>
                <w:sz w:val="18"/>
                <w:szCs w:val="18"/>
              </w:rPr>
              <w:t>Rok za postavitev vprašanj</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135" w:type="dxa"/>
              <w:left w:w="108" w:type="dxa"/>
              <w:bottom w:w="135" w:type="dxa"/>
              <w:right w:w="108" w:type="dxa"/>
            </w:tcMar>
            <w:vAlign w:val="center"/>
            <w:hideMark/>
          </w:tcPr>
          <w:p w:rsidR="00A91599" w:rsidRPr="00011FDF" w:rsidRDefault="00A91599" w:rsidP="00591CDA">
            <w:pPr>
              <w:keepNext/>
              <w:keepLines/>
              <w:spacing w:after="0" w:line="240" w:lineRule="auto"/>
              <w:jc w:val="right"/>
              <w:rPr>
                <w:rFonts w:ascii="Tahoma" w:hAnsi="Tahoma" w:cs="Tahoma"/>
                <w:sz w:val="18"/>
                <w:szCs w:val="18"/>
              </w:rPr>
            </w:pPr>
            <w:r w:rsidRPr="00011FDF">
              <w:rPr>
                <w:rFonts w:ascii="Tahoma" w:hAnsi="Tahoma" w:cs="Tahoma"/>
                <w:color w:val="000000"/>
                <w:position w:val="-2"/>
                <w:sz w:val="18"/>
                <w:szCs w:val="18"/>
              </w:rPr>
              <w:t xml:space="preserve">do </w:t>
            </w:r>
            <w:r w:rsidR="00025781" w:rsidRPr="00011FDF">
              <w:rPr>
                <w:rFonts w:ascii="Tahoma" w:hAnsi="Tahoma" w:cs="Tahoma"/>
                <w:color w:val="000000"/>
                <w:position w:val="-2"/>
                <w:sz w:val="18"/>
                <w:szCs w:val="18"/>
              </w:rPr>
              <w:t>2</w:t>
            </w:r>
            <w:r w:rsidR="00591CDA" w:rsidRPr="00011FDF">
              <w:rPr>
                <w:rFonts w:ascii="Tahoma" w:hAnsi="Tahoma" w:cs="Tahoma"/>
                <w:color w:val="000000"/>
                <w:position w:val="-2"/>
                <w:sz w:val="18"/>
                <w:szCs w:val="18"/>
              </w:rPr>
              <w:t>8</w:t>
            </w:r>
            <w:r w:rsidR="00EF4F40" w:rsidRPr="00011FDF">
              <w:rPr>
                <w:rFonts w:ascii="Tahoma" w:hAnsi="Tahoma" w:cs="Tahoma"/>
                <w:color w:val="000000"/>
                <w:position w:val="-2"/>
                <w:sz w:val="18"/>
                <w:szCs w:val="18"/>
              </w:rPr>
              <w:t>.</w:t>
            </w:r>
            <w:r w:rsidRPr="00011FDF">
              <w:rPr>
                <w:rFonts w:ascii="Tahoma" w:hAnsi="Tahoma" w:cs="Tahoma"/>
                <w:color w:val="000000"/>
                <w:position w:val="-2"/>
                <w:sz w:val="18"/>
                <w:szCs w:val="18"/>
              </w:rPr>
              <w:t xml:space="preserve"> </w:t>
            </w:r>
            <w:r w:rsidR="00F80E46" w:rsidRPr="00011FDF">
              <w:rPr>
                <w:rFonts w:ascii="Tahoma" w:hAnsi="Tahoma" w:cs="Tahoma"/>
                <w:color w:val="000000"/>
                <w:position w:val="-2"/>
                <w:sz w:val="18"/>
                <w:szCs w:val="18"/>
              </w:rPr>
              <w:t>2</w:t>
            </w:r>
            <w:r w:rsidRPr="00011FDF">
              <w:rPr>
                <w:rFonts w:ascii="Tahoma" w:hAnsi="Tahoma" w:cs="Tahoma"/>
                <w:color w:val="000000"/>
                <w:position w:val="-2"/>
                <w:sz w:val="18"/>
                <w:szCs w:val="18"/>
              </w:rPr>
              <w:t>. 20</w:t>
            </w:r>
            <w:r w:rsidR="00025781" w:rsidRPr="00011FDF">
              <w:rPr>
                <w:rFonts w:ascii="Tahoma" w:hAnsi="Tahoma" w:cs="Tahoma"/>
                <w:color w:val="000000"/>
                <w:position w:val="-2"/>
                <w:sz w:val="18"/>
                <w:szCs w:val="18"/>
              </w:rPr>
              <w:t>20</w:t>
            </w:r>
            <w:r w:rsidRPr="00011FDF">
              <w:rPr>
                <w:rFonts w:ascii="Tahoma" w:hAnsi="Tahoma" w:cs="Tahoma"/>
                <w:color w:val="000000"/>
                <w:position w:val="-2"/>
                <w:sz w:val="18"/>
                <w:szCs w:val="18"/>
              </w:rPr>
              <w:t xml:space="preserve"> do </w:t>
            </w:r>
            <w:r w:rsidR="000A02C0" w:rsidRPr="00011FDF">
              <w:rPr>
                <w:rFonts w:ascii="Tahoma" w:hAnsi="Tahoma" w:cs="Tahoma"/>
                <w:color w:val="000000"/>
                <w:position w:val="-2"/>
                <w:sz w:val="18"/>
                <w:szCs w:val="18"/>
              </w:rPr>
              <w:t>1</w:t>
            </w:r>
            <w:r w:rsidR="00591CDA" w:rsidRPr="00011FDF">
              <w:rPr>
                <w:rFonts w:ascii="Tahoma" w:hAnsi="Tahoma" w:cs="Tahoma"/>
                <w:color w:val="000000"/>
                <w:position w:val="-2"/>
                <w:sz w:val="18"/>
                <w:szCs w:val="18"/>
              </w:rPr>
              <w:t>2</w:t>
            </w:r>
            <w:r w:rsidRPr="00011FDF">
              <w:rPr>
                <w:rFonts w:ascii="Tahoma" w:hAnsi="Tahoma" w:cs="Tahoma"/>
                <w:color w:val="000000"/>
                <w:position w:val="-2"/>
                <w:sz w:val="18"/>
                <w:szCs w:val="18"/>
              </w:rPr>
              <w:t>:00</w:t>
            </w:r>
          </w:p>
        </w:tc>
      </w:tr>
      <w:tr w:rsidR="00A91599" w:rsidRPr="000A01C6" w:rsidTr="00114F4D">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E04C97" w:rsidRDefault="00A91599" w:rsidP="0096547D">
            <w:pPr>
              <w:keepNext/>
              <w:keepLines/>
              <w:spacing w:after="0" w:line="240" w:lineRule="auto"/>
              <w:jc w:val="both"/>
              <w:rPr>
                <w:rFonts w:ascii="Tahoma" w:hAnsi="Tahoma" w:cs="Tahoma"/>
                <w:sz w:val="18"/>
                <w:szCs w:val="18"/>
              </w:rPr>
            </w:pPr>
            <w:r w:rsidRPr="00E04C97">
              <w:rPr>
                <w:rFonts w:ascii="Tahoma" w:hAnsi="Tahoma" w:cs="Tahoma"/>
                <w:color w:val="000000"/>
                <w:position w:val="-2"/>
                <w:sz w:val="18"/>
                <w:szCs w:val="18"/>
              </w:rPr>
              <w:t>Rok za predložitev ponudb</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135" w:type="dxa"/>
              <w:left w:w="108" w:type="dxa"/>
              <w:bottom w:w="135" w:type="dxa"/>
              <w:right w:w="108" w:type="dxa"/>
            </w:tcMar>
            <w:vAlign w:val="center"/>
            <w:hideMark/>
          </w:tcPr>
          <w:p w:rsidR="00A91599" w:rsidRPr="00011FDF" w:rsidRDefault="00A91599" w:rsidP="00025781">
            <w:pPr>
              <w:keepNext/>
              <w:keepLines/>
              <w:spacing w:after="0" w:line="240" w:lineRule="auto"/>
              <w:jc w:val="right"/>
              <w:rPr>
                <w:rFonts w:ascii="Tahoma" w:hAnsi="Tahoma" w:cs="Tahoma"/>
                <w:sz w:val="18"/>
                <w:szCs w:val="18"/>
              </w:rPr>
            </w:pPr>
            <w:r w:rsidRPr="00011FDF">
              <w:rPr>
                <w:rFonts w:ascii="Tahoma" w:hAnsi="Tahoma" w:cs="Tahoma"/>
                <w:color w:val="000000"/>
                <w:position w:val="-2"/>
                <w:sz w:val="18"/>
                <w:szCs w:val="18"/>
              </w:rPr>
              <w:t xml:space="preserve">do </w:t>
            </w:r>
            <w:r w:rsidR="00591CDA" w:rsidRPr="00011FDF">
              <w:rPr>
                <w:rFonts w:ascii="Tahoma" w:hAnsi="Tahoma" w:cs="Tahoma"/>
                <w:color w:val="000000"/>
                <w:position w:val="-2"/>
                <w:sz w:val="18"/>
                <w:szCs w:val="18"/>
              </w:rPr>
              <w:t>9</w:t>
            </w:r>
            <w:r w:rsidRPr="00011FDF">
              <w:rPr>
                <w:rFonts w:ascii="Tahoma" w:hAnsi="Tahoma" w:cs="Tahoma"/>
                <w:color w:val="000000"/>
                <w:position w:val="-2"/>
                <w:sz w:val="18"/>
                <w:szCs w:val="18"/>
              </w:rPr>
              <w:t xml:space="preserve">. </w:t>
            </w:r>
            <w:r w:rsidR="00025781" w:rsidRPr="00011FDF">
              <w:rPr>
                <w:rFonts w:ascii="Tahoma" w:hAnsi="Tahoma" w:cs="Tahoma"/>
                <w:color w:val="000000"/>
                <w:position w:val="-2"/>
                <w:sz w:val="18"/>
                <w:szCs w:val="18"/>
              </w:rPr>
              <w:t>3</w:t>
            </w:r>
            <w:r w:rsidRPr="00011FDF">
              <w:rPr>
                <w:rFonts w:ascii="Tahoma" w:hAnsi="Tahoma" w:cs="Tahoma"/>
                <w:color w:val="000000"/>
                <w:position w:val="-2"/>
                <w:sz w:val="18"/>
                <w:szCs w:val="18"/>
              </w:rPr>
              <w:t>. 20</w:t>
            </w:r>
            <w:r w:rsidR="003F1819" w:rsidRPr="00011FDF">
              <w:rPr>
                <w:rFonts w:ascii="Tahoma" w:hAnsi="Tahoma" w:cs="Tahoma"/>
                <w:color w:val="000000"/>
                <w:position w:val="-2"/>
                <w:sz w:val="18"/>
                <w:szCs w:val="18"/>
              </w:rPr>
              <w:t>20</w:t>
            </w:r>
            <w:r w:rsidRPr="00011FDF">
              <w:rPr>
                <w:rFonts w:ascii="Tahoma" w:hAnsi="Tahoma" w:cs="Tahoma"/>
                <w:color w:val="000000"/>
                <w:position w:val="-2"/>
                <w:sz w:val="18"/>
                <w:szCs w:val="18"/>
              </w:rPr>
              <w:t xml:space="preserve"> do </w:t>
            </w:r>
            <w:r w:rsidR="00232F29" w:rsidRPr="00011FDF">
              <w:rPr>
                <w:rFonts w:ascii="Tahoma" w:hAnsi="Tahoma" w:cs="Tahoma"/>
                <w:color w:val="000000"/>
                <w:position w:val="-2"/>
                <w:sz w:val="18"/>
                <w:szCs w:val="18"/>
              </w:rPr>
              <w:t>10</w:t>
            </w:r>
            <w:r w:rsidRPr="00011FDF">
              <w:rPr>
                <w:rFonts w:ascii="Tahoma" w:hAnsi="Tahoma" w:cs="Tahoma"/>
                <w:color w:val="000000"/>
                <w:position w:val="-2"/>
                <w:sz w:val="18"/>
                <w:szCs w:val="18"/>
              </w:rPr>
              <w:t>:00</w:t>
            </w:r>
          </w:p>
        </w:tc>
      </w:tr>
      <w:tr w:rsidR="00A91599" w:rsidRPr="000A01C6" w:rsidTr="00114F4D">
        <w:tc>
          <w:tcPr>
            <w:tcW w:w="0" w:type="auto"/>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E04C97" w:rsidRDefault="00A91599" w:rsidP="0096547D">
            <w:pPr>
              <w:keepNext/>
              <w:keepLines/>
              <w:spacing w:after="0" w:line="240" w:lineRule="auto"/>
              <w:jc w:val="both"/>
              <w:rPr>
                <w:rFonts w:ascii="Tahoma" w:hAnsi="Tahoma" w:cs="Tahoma"/>
                <w:sz w:val="18"/>
                <w:szCs w:val="18"/>
              </w:rPr>
            </w:pPr>
            <w:r w:rsidRPr="00E04C97">
              <w:rPr>
                <w:rFonts w:ascii="Tahoma" w:hAnsi="Tahoma" w:cs="Tahoma"/>
                <w:color w:val="000000"/>
                <w:position w:val="-2"/>
                <w:sz w:val="18"/>
                <w:szCs w:val="18"/>
              </w:rPr>
              <w:t>Odpiranje ponudb</w:t>
            </w:r>
          </w:p>
        </w:tc>
        <w:tc>
          <w:tcPr>
            <w:tcW w:w="0" w:type="auto"/>
            <w:tcBorders>
              <w:top w:val="single" w:sz="6" w:space="0" w:color="000000"/>
              <w:left w:val="single" w:sz="6" w:space="0" w:color="000000"/>
              <w:bottom w:val="single" w:sz="4" w:space="0" w:color="auto"/>
              <w:right w:val="single" w:sz="6" w:space="0" w:color="000000"/>
            </w:tcBorders>
            <w:shd w:val="clear" w:color="auto" w:fill="F2F2F2"/>
            <w:tcMar>
              <w:top w:w="135" w:type="dxa"/>
              <w:left w:w="108" w:type="dxa"/>
              <w:bottom w:w="135" w:type="dxa"/>
              <w:right w:w="108" w:type="dxa"/>
            </w:tcMar>
            <w:vAlign w:val="center"/>
            <w:hideMark/>
          </w:tcPr>
          <w:p w:rsidR="00A91599" w:rsidRPr="00011FDF" w:rsidRDefault="00591CDA" w:rsidP="00591CDA">
            <w:pPr>
              <w:keepNext/>
              <w:keepLines/>
              <w:spacing w:after="0" w:line="240" w:lineRule="auto"/>
              <w:jc w:val="right"/>
              <w:rPr>
                <w:rFonts w:ascii="Tahoma" w:hAnsi="Tahoma" w:cs="Tahoma"/>
                <w:sz w:val="18"/>
                <w:szCs w:val="18"/>
              </w:rPr>
            </w:pPr>
            <w:r w:rsidRPr="00011FDF">
              <w:rPr>
                <w:rFonts w:ascii="Tahoma" w:hAnsi="Tahoma" w:cs="Tahoma"/>
                <w:color w:val="000000"/>
                <w:position w:val="-2"/>
                <w:sz w:val="18"/>
                <w:szCs w:val="18"/>
              </w:rPr>
              <w:t>9</w:t>
            </w:r>
            <w:r w:rsidR="00A91599" w:rsidRPr="00011FDF">
              <w:rPr>
                <w:rFonts w:ascii="Tahoma" w:hAnsi="Tahoma" w:cs="Tahoma"/>
                <w:color w:val="000000"/>
                <w:position w:val="-2"/>
                <w:sz w:val="18"/>
                <w:szCs w:val="18"/>
              </w:rPr>
              <w:t xml:space="preserve">. </w:t>
            </w:r>
            <w:r w:rsidR="00025781" w:rsidRPr="00011FDF">
              <w:rPr>
                <w:rFonts w:ascii="Tahoma" w:hAnsi="Tahoma" w:cs="Tahoma"/>
                <w:color w:val="000000"/>
                <w:position w:val="-2"/>
                <w:sz w:val="18"/>
                <w:szCs w:val="18"/>
              </w:rPr>
              <w:t>3</w:t>
            </w:r>
            <w:r w:rsidR="00A91599" w:rsidRPr="00011FDF">
              <w:rPr>
                <w:rFonts w:ascii="Tahoma" w:hAnsi="Tahoma" w:cs="Tahoma"/>
                <w:color w:val="000000"/>
                <w:position w:val="-2"/>
                <w:sz w:val="18"/>
                <w:szCs w:val="18"/>
              </w:rPr>
              <w:t>. 20</w:t>
            </w:r>
            <w:r w:rsidR="003F1819" w:rsidRPr="00011FDF">
              <w:rPr>
                <w:rFonts w:ascii="Tahoma" w:hAnsi="Tahoma" w:cs="Tahoma"/>
                <w:color w:val="000000"/>
                <w:position w:val="-2"/>
                <w:sz w:val="18"/>
                <w:szCs w:val="18"/>
              </w:rPr>
              <w:t>20</w:t>
            </w:r>
            <w:r w:rsidR="00A91599" w:rsidRPr="00011FDF">
              <w:rPr>
                <w:rFonts w:ascii="Tahoma" w:hAnsi="Tahoma" w:cs="Tahoma"/>
                <w:color w:val="000000"/>
                <w:position w:val="-2"/>
                <w:sz w:val="18"/>
                <w:szCs w:val="18"/>
              </w:rPr>
              <w:t xml:space="preserve"> ob</w:t>
            </w:r>
            <w:r w:rsidR="008A1D87" w:rsidRPr="00011FDF">
              <w:rPr>
                <w:rFonts w:ascii="Tahoma" w:hAnsi="Tahoma" w:cs="Tahoma"/>
                <w:color w:val="000000"/>
                <w:position w:val="-2"/>
                <w:sz w:val="18"/>
                <w:szCs w:val="18"/>
              </w:rPr>
              <w:t xml:space="preserve"> </w:t>
            </w:r>
            <w:r w:rsidR="00232F29" w:rsidRPr="00011FDF">
              <w:rPr>
                <w:rFonts w:ascii="Tahoma" w:hAnsi="Tahoma" w:cs="Tahoma"/>
                <w:color w:val="000000"/>
                <w:position w:val="-2"/>
                <w:sz w:val="18"/>
                <w:szCs w:val="18"/>
              </w:rPr>
              <w:t>10</w:t>
            </w:r>
            <w:r w:rsidR="00A91599" w:rsidRPr="00011FDF">
              <w:rPr>
                <w:rFonts w:ascii="Tahoma" w:hAnsi="Tahoma" w:cs="Tahoma"/>
                <w:color w:val="000000"/>
                <w:position w:val="-2"/>
                <w:sz w:val="18"/>
                <w:szCs w:val="18"/>
              </w:rPr>
              <w:t>:01</w:t>
            </w:r>
          </w:p>
        </w:tc>
      </w:tr>
    </w:tbl>
    <w:p w:rsidR="00755C6F" w:rsidRDefault="00755C6F" w:rsidP="000253EA">
      <w:pPr>
        <w:keepNext/>
        <w:keepLines/>
        <w:spacing w:after="0" w:line="240" w:lineRule="auto"/>
        <w:jc w:val="both"/>
        <w:rPr>
          <w:rFonts w:ascii="Tahoma" w:hAnsi="Tahoma" w:cs="Tahoma"/>
          <w:sz w:val="18"/>
          <w:szCs w:val="18"/>
        </w:rPr>
      </w:pPr>
    </w:p>
    <w:p w:rsidR="007713D5" w:rsidRPr="007713D5" w:rsidRDefault="007713D5" w:rsidP="007713D5">
      <w:pPr>
        <w:keepNext/>
        <w:keepLines/>
        <w:spacing w:after="0" w:line="240" w:lineRule="auto"/>
        <w:jc w:val="both"/>
        <w:rPr>
          <w:rFonts w:ascii="Tahoma" w:hAnsi="Tahoma" w:cs="Tahoma"/>
          <w:sz w:val="18"/>
          <w:szCs w:val="18"/>
        </w:rPr>
      </w:pPr>
      <w:bookmarkStart w:id="5" w:name="_Hlk22886231"/>
      <w:r w:rsidRPr="007713D5">
        <w:rPr>
          <w:rFonts w:ascii="Tahoma" w:hAnsi="Tahoma" w:cs="Tahoma"/>
          <w:sz w:val="18"/>
          <w:szCs w:val="18"/>
        </w:rPr>
        <w:t>Oddaja predmetnega javnega naročila se v skladu s 40. členom Zakona o javnem naročanju izvaja po odprtem postopku.</w:t>
      </w:r>
    </w:p>
    <w:p w:rsidR="007713D5" w:rsidRPr="007713D5" w:rsidRDefault="007713D5" w:rsidP="007713D5">
      <w:pPr>
        <w:keepNext/>
        <w:keepLines/>
        <w:spacing w:after="0" w:line="240" w:lineRule="auto"/>
        <w:jc w:val="both"/>
        <w:rPr>
          <w:rFonts w:ascii="Tahoma" w:hAnsi="Tahoma" w:cs="Tahoma"/>
          <w:sz w:val="18"/>
          <w:szCs w:val="18"/>
        </w:rPr>
      </w:pPr>
    </w:p>
    <w:p w:rsidR="007713D5" w:rsidRPr="007713D5" w:rsidRDefault="007713D5" w:rsidP="007713D5">
      <w:pPr>
        <w:keepNext/>
        <w:keepLines/>
        <w:spacing w:after="0" w:line="240" w:lineRule="auto"/>
        <w:jc w:val="both"/>
        <w:rPr>
          <w:rFonts w:ascii="Tahoma" w:hAnsi="Tahoma" w:cs="Tahoma"/>
          <w:b/>
          <w:sz w:val="18"/>
          <w:szCs w:val="18"/>
        </w:rPr>
      </w:pPr>
      <w:r w:rsidRPr="007713D5">
        <w:rPr>
          <w:rFonts w:ascii="Tahoma" w:hAnsi="Tahoma" w:cs="Tahoma"/>
          <w:sz w:val="18"/>
          <w:szCs w:val="18"/>
        </w:rPr>
        <w:t xml:space="preserve">Ponudnik </w:t>
      </w:r>
      <w:r w:rsidRPr="007713D5">
        <w:rPr>
          <w:rFonts w:ascii="Tahoma" w:hAnsi="Tahoma" w:cs="Tahoma"/>
          <w:b/>
          <w:sz w:val="18"/>
          <w:szCs w:val="18"/>
        </w:rPr>
        <w:t>mora</w:t>
      </w:r>
      <w:r w:rsidRPr="007713D5">
        <w:rPr>
          <w:rFonts w:ascii="Tahoma" w:hAnsi="Tahoma" w:cs="Tahoma"/>
          <w:sz w:val="18"/>
          <w:szCs w:val="18"/>
        </w:rPr>
        <w:t xml:space="preserve"> ponudbo predložiti v </w:t>
      </w:r>
      <w:r w:rsidRPr="007713D5">
        <w:rPr>
          <w:rFonts w:ascii="Tahoma" w:hAnsi="Tahoma" w:cs="Tahoma"/>
          <w:b/>
          <w:sz w:val="18"/>
          <w:szCs w:val="18"/>
        </w:rPr>
        <w:t>informacijski sistem e-JN (elektronska oddaja ponudbe)</w:t>
      </w:r>
      <w:r w:rsidRPr="007713D5">
        <w:rPr>
          <w:rFonts w:ascii="Tahoma" w:hAnsi="Tahoma" w:cs="Tahoma"/>
          <w:sz w:val="18"/>
          <w:szCs w:val="18"/>
        </w:rPr>
        <w:t xml:space="preserve"> na spletnem naslovu </w:t>
      </w:r>
      <w:hyperlink r:id="rId10" w:history="1">
        <w:r w:rsidRPr="007713D5">
          <w:rPr>
            <w:rFonts w:ascii="Tahoma" w:hAnsi="Tahoma" w:cs="Tahoma"/>
            <w:color w:val="0000FF"/>
            <w:sz w:val="18"/>
            <w:szCs w:val="18"/>
            <w:u w:val="single"/>
          </w:rPr>
          <w:t>https://ejn.gov.si/eJN2</w:t>
        </w:r>
      </w:hyperlink>
      <w:r w:rsidRPr="007713D5">
        <w:rPr>
          <w:rFonts w:ascii="Tahoma" w:hAnsi="Tahoma" w:cs="Tahoma"/>
          <w:sz w:val="18"/>
          <w:szCs w:val="18"/>
        </w:rPr>
        <w:t xml:space="preserve">, </w:t>
      </w:r>
      <w:r w:rsidRPr="007713D5">
        <w:rPr>
          <w:rFonts w:ascii="Tahoma" w:hAnsi="Tahoma" w:cs="Tahoma"/>
          <w:b/>
          <w:sz w:val="18"/>
          <w:szCs w:val="18"/>
        </w:rPr>
        <w:t>v skladu s točko 6. razpisne dokumentacije.</w:t>
      </w:r>
    </w:p>
    <w:p w:rsidR="007713D5" w:rsidRPr="007713D5" w:rsidRDefault="007713D5" w:rsidP="007713D5">
      <w:pPr>
        <w:keepNext/>
        <w:keepLines/>
        <w:spacing w:after="0" w:line="240" w:lineRule="auto"/>
        <w:jc w:val="both"/>
        <w:rPr>
          <w:rFonts w:ascii="Tahoma" w:hAnsi="Tahoma" w:cs="Tahoma"/>
          <w:sz w:val="18"/>
          <w:szCs w:val="18"/>
        </w:rPr>
      </w:pPr>
    </w:p>
    <w:p w:rsidR="007713D5" w:rsidRPr="007713D5" w:rsidRDefault="007713D5" w:rsidP="007713D5">
      <w:pPr>
        <w:keepNext/>
        <w:keepLines/>
        <w:spacing w:after="0" w:line="240" w:lineRule="auto"/>
        <w:jc w:val="both"/>
        <w:rPr>
          <w:rFonts w:ascii="Tahoma" w:hAnsi="Tahoma" w:cs="Tahoma"/>
          <w:b/>
          <w:sz w:val="18"/>
          <w:szCs w:val="18"/>
        </w:rPr>
      </w:pPr>
      <w:r w:rsidRPr="007713D5">
        <w:rPr>
          <w:rFonts w:ascii="Tahoma" w:hAnsi="Tahoma" w:cs="Tahoma"/>
          <w:sz w:val="18"/>
          <w:szCs w:val="18"/>
        </w:rPr>
        <w:t xml:space="preserve">Odpiranje ponudb bo potekalo avtomatično v informacijskem sistemu e-JN in se bo začelo </w:t>
      </w:r>
      <w:r w:rsidRPr="007713D5">
        <w:rPr>
          <w:rFonts w:ascii="Tahoma" w:hAnsi="Tahoma" w:cs="Tahoma"/>
          <w:b/>
          <w:sz w:val="18"/>
          <w:szCs w:val="18"/>
        </w:rPr>
        <w:t xml:space="preserve">ob zgoraj navedeni </w:t>
      </w:r>
    </w:p>
    <w:p w:rsidR="007713D5" w:rsidRPr="007713D5" w:rsidRDefault="007713D5" w:rsidP="007713D5">
      <w:pPr>
        <w:keepNext/>
        <w:keepLines/>
        <w:spacing w:after="0" w:line="240" w:lineRule="auto"/>
        <w:jc w:val="both"/>
        <w:rPr>
          <w:rFonts w:ascii="Tahoma" w:hAnsi="Tahoma" w:cs="Tahoma"/>
          <w:sz w:val="18"/>
          <w:szCs w:val="18"/>
        </w:rPr>
      </w:pPr>
      <w:r w:rsidRPr="007713D5">
        <w:rPr>
          <w:rFonts w:ascii="Tahoma" w:hAnsi="Tahoma" w:cs="Tahoma"/>
          <w:b/>
          <w:sz w:val="18"/>
          <w:szCs w:val="18"/>
        </w:rPr>
        <w:t>uri</w:t>
      </w:r>
      <w:r w:rsidRPr="007713D5">
        <w:rPr>
          <w:rFonts w:ascii="Tahoma" w:hAnsi="Tahoma" w:cs="Tahoma"/>
          <w:sz w:val="18"/>
          <w:szCs w:val="18"/>
        </w:rPr>
        <w:t xml:space="preserve"> na spletnem naslovu </w:t>
      </w:r>
      <w:hyperlink r:id="rId11" w:history="1">
        <w:r w:rsidRPr="007713D5">
          <w:rPr>
            <w:rFonts w:ascii="Tahoma" w:hAnsi="Tahoma" w:cs="Tahoma"/>
            <w:color w:val="0000FF"/>
            <w:sz w:val="18"/>
            <w:szCs w:val="18"/>
            <w:u w:val="single"/>
          </w:rPr>
          <w:t>https://ejn.gov.si/eJN2</w:t>
        </w:r>
      </w:hyperlink>
      <w:r w:rsidRPr="007713D5">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7713D5">
        <w:rPr>
          <w:rFonts w:ascii="Tahoma" w:hAnsi="Tahoma" w:cs="Tahoma"/>
          <w:sz w:val="18"/>
          <w:szCs w:val="18"/>
        </w:rPr>
        <w:t>pdf</w:t>
      </w:r>
      <w:proofErr w:type="spellEnd"/>
      <w:r w:rsidRPr="007713D5">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rsidR="005A19F5" w:rsidRPr="003D01C8" w:rsidRDefault="005A19F5" w:rsidP="0096547D">
      <w:pPr>
        <w:keepNext/>
        <w:keepLines/>
        <w:spacing w:after="0" w:line="240" w:lineRule="auto"/>
        <w:jc w:val="both"/>
        <w:rPr>
          <w:rFonts w:ascii="Tahoma" w:hAnsi="Tahoma" w:cs="Tahoma"/>
          <w:sz w:val="18"/>
          <w:szCs w:val="18"/>
        </w:rPr>
      </w:pPr>
    </w:p>
    <w:p w:rsidR="00A91599" w:rsidRPr="003D01C8" w:rsidRDefault="0072579F" w:rsidP="00866B56">
      <w:pPr>
        <w:pStyle w:val="Odstavekseznama"/>
        <w:keepNext/>
        <w:keepLines/>
        <w:numPr>
          <w:ilvl w:val="1"/>
          <w:numId w:val="11"/>
        </w:numPr>
        <w:spacing w:before="120" w:after="120" w:line="240" w:lineRule="auto"/>
        <w:jc w:val="both"/>
        <w:outlineLvl w:val="1"/>
        <w:rPr>
          <w:rFonts w:ascii="Tahoma" w:eastAsia="Times New Roman" w:hAnsi="Tahoma" w:cs="Tahoma"/>
          <w:b/>
          <w:caps/>
          <w:sz w:val="18"/>
          <w:szCs w:val="18"/>
        </w:rPr>
      </w:pPr>
      <w:r>
        <w:rPr>
          <w:rFonts w:ascii="Tahoma" w:eastAsia="Times New Roman" w:hAnsi="Tahoma" w:cs="Tahoma"/>
          <w:b/>
          <w:caps/>
          <w:sz w:val="18"/>
          <w:szCs w:val="18"/>
        </w:rPr>
        <w:t>DODATNA</w:t>
      </w:r>
      <w:r w:rsidR="00A91599" w:rsidRPr="003D01C8">
        <w:rPr>
          <w:rFonts w:ascii="Tahoma" w:eastAsia="Times New Roman" w:hAnsi="Tahoma" w:cs="Tahoma"/>
          <w:b/>
          <w:caps/>
          <w:sz w:val="18"/>
          <w:szCs w:val="18"/>
        </w:rPr>
        <w:t xml:space="preserve"> pojasnila v zvezi z razpisno dokumentacijo</w:t>
      </w:r>
    </w:p>
    <w:p w:rsidR="00A91599" w:rsidRPr="003D01C8" w:rsidRDefault="00A91599" w:rsidP="0096547D">
      <w:pPr>
        <w:keepNext/>
        <w:keepLines/>
        <w:spacing w:after="0" w:line="240" w:lineRule="auto"/>
        <w:jc w:val="both"/>
        <w:rPr>
          <w:rFonts w:ascii="Tahoma" w:hAnsi="Tahoma" w:cs="Tahoma"/>
          <w:sz w:val="18"/>
          <w:szCs w:val="18"/>
        </w:rPr>
      </w:pPr>
      <w:r w:rsidRPr="003D01C8">
        <w:rPr>
          <w:rFonts w:ascii="Tahoma" w:hAnsi="Tahoma" w:cs="Tahoma"/>
          <w:sz w:val="18"/>
          <w:szCs w:val="18"/>
        </w:rPr>
        <w:t>Vprašanja in dodatna pojasnila o javnem naročilu oziroma razpisni dokumentaciji poteka</w:t>
      </w:r>
      <w:r w:rsidR="007A462D">
        <w:rPr>
          <w:rFonts w:ascii="Tahoma" w:hAnsi="Tahoma" w:cs="Tahoma"/>
          <w:sz w:val="18"/>
          <w:szCs w:val="18"/>
        </w:rPr>
        <w:t>jo</w:t>
      </w:r>
      <w:r w:rsidRPr="003D01C8">
        <w:rPr>
          <w:rFonts w:ascii="Tahoma" w:hAnsi="Tahoma" w:cs="Tahoma"/>
          <w:sz w:val="18"/>
          <w:szCs w:val="18"/>
        </w:rPr>
        <w:t xml:space="preserve"> izključno preko portala javnih naročil.</w:t>
      </w:r>
    </w:p>
    <w:p w:rsidR="00A91599" w:rsidRPr="003D01C8" w:rsidRDefault="00A91599" w:rsidP="0096547D">
      <w:pPr>
        <w:keepNext/>
        <w:keepLines/>
        <w:spacing w:after="0" w:line="240" w:lineRule="auto"/>
        <w:jc w:val="both"/>
        <w:rPr>
          <w:rFonts w:ascii="Tahoma" w:hAnsi="Tahoma" w:cs="Tahoma"/>
          <w:sz w:val="18"/>
          <w:szCs w:val="18"/>
        </w:rPr>
      </w:pPr>
    </w:p>
    <w:p w:rsidR="00A91599" w:rsidRPr="003D01C8" w:rsidRDefault="00A91599" w:rsidP="0096547D">
      <w:pPr>
        <w:keepNext/>
        <w:keepLines/>
        <w:spacing w:after="0" w:line="240" w:lineRule="auto"/>
        <w:jc w:val="both"/>
        <w:rPr>
          <w:rFonts w:ascii="Tahoma" w:hAnsi="Tahoma" w:cs="Tahoma"/>
          <w:sz w:val="18"/>
          <w:szCs w:val="18"/>
        </w:rPr>
      </w:pPr>
      <w:r w:rsidRPr="003D01C8">
        <w:rPr>
          <w:rFonts w:ascii="Tahoma"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1.4 (</w:t>
      </w:r>
      <w:r w:rsidR="0062628B">
        <w:rPr>
          <w:rFonts w:ascii="Tahoma" w:hAnsi="Tahoma" w:cs="Tahoma"/>
          <w:sz w:val="18"/>
          <w:szCs w:val="18"/>
        </w:rPr>
        <w:t>rok in način oddaje ponudb</w:t>
      </w:r>
      <w:r w:rsidRPr="003D01C8">
        <w:rPr>
          <w:rFonts w:ascii="Tahoma" w:hAnsi="Tahoma" w:cs="Tahoma"/>
          <w:sz w:val="18"/>
          <w:szCs w:val="18"/>
        </w:rPr>
        <w:t>).</w:t>
      </w:r>
      <w:r w:rsidR="00E17CE5">
        <w:rPr>
          <w:rFonts w:ascii="Tahoma" w:hAnsi="Tahoma" w:cs="Tahoma"/>
          <w:sz w:val="18"/>
          <w:szCs w:val="18"/>
        </w:rPr>
        <w:t xml:space="preserve"> </w:t>
      </w:r>
      <w:r w:rsidRPr="003D01C8">
        <w:rPr>
          <w:rFonts w:ascii="Tahoma" w:hAnsi="Tahoma" w:cs="Tahoma"/>
          <w:sz w:val="18"/>
          <w:szCs w:val="18"/>
        </w:rPr>
        <w:t>Na zahteve za pojasnila oziroma druga vprašanja v zvezi z naročilom, zastavljena po tem roku, naročnik ne bo odgovarjal.</w:t>
      </w:r>
    </w:p>
    <w:p w:rsidR="00A91599" w:rsidRPr="003D01C8" w:rsidRDefault="00A91599" w:rsidP="0096547D">
      <w:pPr>
        <w:keepNext/>
        <w:keepLines/>
        <w:spacing w:after="0" w:line="240" w:lineRule="auto"/>
        <w:jc w:val="both"/>
        <w:rPr>
          <w:rFonts w:ascii="Tahoma" w:hAnsi="Tahoma" w:cs="Tahoma"/>
          <w:sz w:val="18"/>
          <w:szCs w:val="18"/>
        </w:rPr>
      </w:pPr>
    </w:p>
    <w:p w:rsidR="00A91599" w:rsidRDefault="00A91599" w:rsidP="0096547D">
      <w:pPr>
        <w:keepNext/>
        <w:keepLines/>
        <w:spacing w:after="0" w:line="240" w:lineRule="auto"/>
        <w:jc w:val="both"/>
        <w:rPr>
          <w:rFonts w:ascii="Tahoma" w:hAnsi="Tahoma" w:cs="Tahoma"/>
          <w:sz w:val="18"/>
          <w:szCs w:val="18"/>
        </w:rPr>
      </w:pPr>
      <w:r w:rsidRPr="003D01C8">
        <w:rPr>
          <w:rFonts w:ascii="Tahoma" w:hAnsi="Tahoma" w:cs="Tahoma"/>
          <w:sz w:val="18"/>
          <w:szCs w:val="18"/>
        </w:rPr>
        <w:t xml:space="preserve">Naročnik sme v skladu </w:t>
      </w:r>
      <w:r w:rsidR="00D315A7">
        <w:rPr>
          <w:rFonts w:ascii="Tahoma" w:hAnsi="Tahoma" w:cs="Tahoma"/>
          <w:sz w:val="18"/>
          <w:szCs w:val="18"/>
        </w:rPr>
        <w:t xml:space="preserve">s </w:t>
      </w:r>
      <w:r w:rsidRPr="003D01C8">
        <w:rPr>
          <w:rFonts w:ascii="Tahoma" w:hAnsi="Tahoma" w:cs="Tahoma"/>
          <w:sz w:val="18"/>
          <w:szCs w:val="18"/>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055CF5">
        <w:rPr>
          <w:rFonts w:ascii="Tahoma" w:hAnsi="Tahoma" w:cs="Tahoma"/>
          <w:sz w:val="18"/>
          <w:szCs w:val="18"/>
        </w:rPr>
        <w:t>nja in odgovori, objavljeni na P</w:t>
      </w:r>
      <w:r w:rsidRPr="003D01C8">
        <w:rPr>
          <w:rFonts w:ascii="Tahoma" w:hAnsi="Tahoma" w:cs="Tahoma"/>
          <w:sz w:val="18"/>
          <w:szCs w:val="18"/>
        </w:rPr>
        <w:t>ortalu javnih naročil.</w:t>
      </w:r>
    </w:p>
    <w:bookmarkEnd w:id="5"/>
    <w:p w:rsidR="005A19F5" w:rsidRPr="003D01C8" w:rsidRDefault="005A19F5" w:rsidP="0096547D">
      <w:pPr>
        <w:keepNext/>
        <w:keepLines/>
        <w:spacing w:after="0" w:line="240" w:lineRule="auto"/>
        <w:jc w:val="both"/>
        <w:rPr>
          <w:rFonts w:ascii="Tahoma" w:hAnsi="Tahoma" w:cs="Tahoma"/>
          <w:sz w:val="18"/>
          <w:szCs w:val="18"/>
        </w:rPr>
      </w:pPr>
    </w:p>
    <w:p w:rsidR="00A91599" w:rsidRPr="003D01C8" w:rsidRDefault="00A91599" w:rsidP="0096547D">
      <w:pPr>
        <w:keepNext/>
        <w:keepLines/>
        <w:spacing w:after="0" w:line="240" w:lineRule="auto"/>
        <w:jc w:val="both"/>
        <w:rPr>
          <w:rFonts w:ascii="Tahoma" w:hAnsi="Tahoma" w:cs="Tahoma"/>
          <w:sz w:val="18"/>
          <w:szCs w:val="18"/>
        </w:rPr>
      </w:pPr>
    </w:p>
    <w:p w:rsidR="00EC7496" w:rsidRPr="003D01C8" w:rsidRDefault="00EC7496"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bookmarkStart w:id="6" w:name="_Hlk11909107"/>
      <w:r w:rsidRPr="003D01C8">
        <w:rPr>
          <w:rFonts w:ascii="Tahoma" w:eastAsia="Times New Roman" w:hAnsi="Tahoma" w:cs="Tahoma"/>
          <w:b/>
          <w:smallCaps/>
          <w:sz w:val="18"/>
          <w:szCs w:val="18"/>
        </w:rPr>
        <w:t>ODLOČITEV O ODDAJI NAROČILA</w:t>
      </w:r>
    </w:p>
    <w:p w:rsidR="00EC7496" w:rsidRPr="003D01C8" w:rsidRDefault="00EC7496" w:rsidP="00EC7496">
      <w:pPr>
        <w:keepNext/>
        <w:keepLines/>
        <w:spacing w:after="0" w:line="240" w:lineRule="auto"/>
        <w:jc w:val="both"/>
        <w:rPr>
          <w:rFonts w:ascii="Tahoma" w:hAnsi="Tahoma" w:cs="Tahoma"/>
          <w:sz w:val="18"/>
          <w:szCs w:val="18"/>
        </w:rPr>
      </w:pPr>
    </w:p>
    <w:p w:rsidR="00EC7496" w:rsidRDefault="00EC7496" w:rsidP="00EC7496">
      <w:pPr>
        <w:keepNext/>
        <w:keepLines/>
        <w:spacing w:after="0" w:line="240" w:lineRule="auto"/>
        <w:jc w:val="both"/>
        <w:rPr>
          <w:rFonts w:ascii="Tahoma" w:hAnsi="Tahoma" w:cs="Tahoma"/>
          <w:sz w:val="18"/>
          <w:szCs w:val="18"/>
        </w:rPr>
      </w:pPr>
      <w:r w:rsidRPr="003D01C8">
        <w:rPr>
          <w:rFonts w:ascii="Tahoma" w:hAnsi="Tahoma" w:cs="Tahoma"/>
          <w:sz w:val="18"/>
          <w:szCs w:val="18"/>
        </w:rPr>
        <w:t>Naročnik bo podpisano odločitev o oddaji naročila objavil na portalu javnih naročil. Odločitev se šteje za vročeno z dnem objave na portalu javnih naročil.</w:t>
      </w:r>
    </w:p>
    <w:p w:rsidR="00EC7496" w:rsidRDefault="00EC7496" w:rsidP="00EC7496">
      <w:pPr>
        <w:keepNext/>
        <w:keepLines/>
        <w:spacing w:after="0" w:line="240" w:lineRule="auto"/>
        <w:jc w:val="both"/>
        <w:rPr>
          <w:rFonts w:ascii="Tahoma" w:hAnsi="Tahoma" w:cs="Tahoma"/>
          <w:sz w:val="18"/>
          <w:szCs w:val="18"/>
        </w:rPr>
      </w:pPr>
    </w:p>
    <w:bookmarkEnd w:id="6"/>
    <w:p w:rsidR="001D1E4F" w:rsidRPr="003D01C8" w:rsidRDefault="001D1E4F"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lastRenderedPageBreak/>
        <w:t>ODSTOP OD IZVEDBE JAVNEGA NAROČILA</w:t>
      </w:r>
    </w:p>
    <w:p w:rsidR="001D1E4F" w:rsidRPr="003D01C8" w:rsidRDefault="001D1E4F" w:rsidP="001D1E4F">
      <w:pPr>
        <w:keepNext/>
        <w:keepLines/>
        <w:spacing w:after="0" w:line="240" w:lineRule="auto"/>
        <w:jc w:val="both"/>
        <w:rPr>
          <w:rFonts w:ascii="Tahoma" w:hAnsi="Tahoma" w:cs="Tahoma"/>
          <w:sz w:val="18"/>
          <w:szCs w:val="18"/>
        </w:rPr>
      </w:pPr>
    </w:p>
    <w:p w:rsidR="001D1E4F" w:rsidRDefault="001D1E4F" w:rsidP="001D1E4F">
      <w:pPr>
        <w:keepNext/>
        <w:keepLines/>
        <w:spacing w:after="0" w:line="240" w:lineRule="auto"/>
        <w:jc w:val="both"/>
        <w:rPr>
          <w:rFonts w:ascii="Tahoma" w:hAnsi="Tahoma" w:cs="Tahoma"/>
          <w:sz w:val="18"/>
          <w:szCs w:val="18"/>
        </w:rPr>
      </w:pPr>
      <w:r w:rsidRPr="003D01C8">
        <w:rPr>
          <w:rFonts w:ascii="Tahoma" w:hAnsi="Tahoma" w:cs="Tahoma"/>
          <w:sz w:val="18"/>
          <w:szCs w:val="18"/>
        </w:rPr>
        <w:t xml:space="preserve">Naročnik lahko na podlagi osmega odstavka 90. člena ZJN-3 po sprejemu odločitve o oddaji naročila do sklenitve </w:t>
      </w:r>
      <w:r w:rsidR="001E3D7B">
        <w:rPr>
          <w:rFonts w:ascii="Tahoma" w:hAnsi="Tahoma" w:cs="Tahoma"/>
          <w:sz w:val="18"/>
          <w:szCs w:val="18"/>
        </w:rPr>
        <w:t>pogodbe</w:t>
      </w:r>
      <w:r w:rsidR="00BE4956">
        <w:rPr>
          <w:rFonts w:ascii="Tahoma" w:hAnsi="Tahoma" w:cs="Tahoma"/>
          <w:sz w:val="18"/>
          <w:szCs w:val="18"/>
        </w:rPr>
        <w:t>/okvirnega sporazuma</w:t>
      </w:r>
      <w:r w:rsidR="001E3D7B">
        <w:rPr>
          <w:rFonts w:ascii="Tahoma" w:hAnsi="Tahoma" w:cs="Tahoma"/>
          <w:sz w:val="18"/>
          <w:szCs w:val="18"/>
        </w:rPr>
        <w:t xml:space="preserve"> </w:t>
      </w:r>
      <w:r w:rsidRPr="003D01C8">
        <w:rPr>
          <w:rFonts w:ascii="Tahoma" w:hAnsi="Tahoma" w:cs="Tahoma"/>
          <w:sz w:val="18"/>
          <w:szCs w:val="18"/>
        </w:rPr>
        <w:t>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66FB" w:rsidRPr="003D01C8" w:rsidRDefault="005466FB" w:rsidP="001D1E4F">
      <w:pPr>
        <w:keepNext/>
        <w:keepLines/>
        <w:spacing w:after="0" w:line="240" w:lineRule="auto"/>
        <w:jc w:val="both"/>
        <w:rPr>
          <w:rFonts w:ascii="Tahoma" w:hAnsi="Tahoma" w:cs="Tahoma"/>
          <w:sz w:val="18"/>
          <w:szCs w:val="18"/>
        </w:rPr>
      </w:pPr>
    </w:p>
    <w:p w:rsidR="001D1E4F" w:rsidRDefault="001D1E4F" w:rsidP="001D1E4F">
      <w:pPr>
        <w:keepNext/>
        <w:keepLines/>
        <w:spacing w:after="0" w:line="240" w:lineRule="auto"/>
        <w:jc w:val="both"/>
        <w:rPr>
          <w:rFonts w:ascii="Tahoma" w:hAnsi="Tahoma" w:cs="Tahoma"/>
          <w:sz w:val="18"/>
          <w:szCs w:val="18"/>
        </w:rPr>
      </w:pPr>
    </w:p>
    <w:p w:rsidR="00A91599" w:rsidRPr="0087505E" w:rsidRDefault="00A91599"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87505E">
        <w:rPr>
          <w:rFonts w:ascii="Tahoma" w:eastAsia="Times New Roman" w:hAnsi="Tahoma" w:cs="Tahoma"/>
          <w:b/>
          <w:smallCaps/>
          <w:sz w:val="18"/>
          <w:szCs w:val="18"/>
        </w:rPr>
        <w:t xml:space="preserve">SKLENITEV </w:t>
      </w:r>
      <w:r w:rsidR="002251E0">
        <w:rPr>
          <w:rFonts w:ascii="Tahoma" w:eastAsia="Times New Roman" w:hAnsi="Tahoma" w:cs="Tahoma"/>
          <w:b/>
          <w:smallCaps/>
          <w:sz w:val="18"/>
          <w:szCs w:val="18"/>
        </w:rPr>
        <w:t>OKVIRNEGA SPORAZUMA</w:t>
      </w:r>
    </w:p>
    <w:p w:rsidR="00A91599" w:rsidRPr="0087505E" w:rsidRDefault="00A91599" w:rsidP="0087505E">
      <w:pPr>
        <w:pStyle w:val="Brezrazmikov"/>
        <w:rPr>
          <w:rFonts w:ascii="Tahoma" w:hAnsi="Tahoma" w:cs="Tahoma"/>
          <w:sz w:val="18"/>
          <w:szCs w:val="18"/>
        </w:rPr>
      </w:pPr>
    </w:p>
    <w:p w:rsidR="00A91599" w:rsidRPr="0087505E" w:rsidRDefault="00A91599" w:rsidP="0087505E">
      <w:pPr>
        <w:pStyle w:val="Brezrazmikov"/>
        <w:rPr>
          <w:rFonts w:ascii="Tahoma" w:hAnsi="Tahoma" w:cs="Tahoma"/>
          <w:sz w:val="18"/>
          <w:szCs w:val="18"/>
        </w:rPr>
      </w:pPr>
      <w:bookmarkStart w:id="7" w:name="_Hlk22886510"/>
      <w:r w:rsidRPr="0087505E">
        <w:rPr>
          <w:rFonts w:ascii="Tahoma" w:hAnsi="Tahoma" w:cs="Tahoma"/>
          <w:sz w:val="18"/>
          <w:szCs w:val="18"/>
        </w:rPr>
        <w:t xml:space="preserve">Naročnik bo na podlagi pogojev in meril določenih v razpisni dokumentaciji izbral ponudnika, s katerim bo sklenil </w:t>
      </w:r>
      <w:r w:rsidR="002251E0">
        <w:rPr>
          <w:rFonts w:ascii="Tahoma" w:hAnsi="Tahoma" w:cs="Tahoma"/>
          <w:sz w:val="18"/>
          <w:szCs w:val="18"/>
        </w:rPr>
        <w:t>okvirni sporazum.</w:t>
      </w:r>
    </w:p>
    <w:p w:rsidR="00A91599" w:rsidRPr="0087505E" w:rsidRDefault="00A91599" w:rsidP="0087505E">
      <w:pPr>
        <w:pStyle w:val="Brezrazmikov"/>
        <w:rPr>
          <w:rFonts w:ascii="Tahoma" w:hAnsi="Tahoma" w:cs="Tahoma"/>
          <w:sz w:val="18"/>
          <w:szCs w:val="18"/>
        </w:rPr>
      </w:pPr>
    </w:p>
    <w:p w:rsidR="00A91599" w:rsidRPr="0087505E" w:rsidRDefault="00A91599" w:rsidP="0087505E">
      <w:pPr>
        <w:pStyle w:val="Brezrazmikov"/>
        <w:rPr>
          <w:rFonts w:ascii="Tahoma" w:hAnsi="Tahoma" w:cs="Tahoma"/>
          <w:sz w:val="18"/>
          <w:szCs w:val="18"/>
        </w:rPr>
      </w:pPr>
      <w:r w:rsidRPr="0087505E">
        <w:rPr>
          <w:rFonts w:ascii="Tahoma" w:hAnsi="Tahoma" w:cs="Tahoma"/>
          <w:sz w:val="18"/>
          <w:szCs w:val="18"/>
        </w:rPr>
        <w:t xml:space="preserve">Izbrani ponudnik bo pozvan k podpisu </w:t>
      </w:r>
      <w:r w:rsidR="00027606">
        <w:rPr>
          <w:rFonts w:ascii="Tahoma" w:hAnsi="Tahoma" w:cs="Tahoma"/>
          <w:sz w:val="18"/>
          <w:szCs w:val="18"/>
        </w:rPr>
        <w:t>okvirnega sporazuma</w:t>
      </w:r>
      <w:r w:rsidR="001E3D7B">
        <w:rPr>
          <w:rFonts w:ascii="Tahoma" w:hAnsi="Tahoma" w:cs="Tahoma"/>
          <w:sz w:val="18"/>
          <w:szCs w:val="18"/>
        </w:rPr>
        <w:t xml:space="preserve">, ki bo </w:t>
      </w:r>
      <w:r w:rsidRPr="0087505E">
        <w:rPr>
          <w:rFonts w:ascii="Tahoma" w:hAnsi="Tahoma" w:cs="Tahoma"/>
          <w:sz w:val="18"/>
          <w:szCs w:val="18"/>
        </w:rPr>
        <w:t xml:space="preserve">v primeru zahtevanega zavarovanja za dobro </w:t>
      </w:r>
      <w:r w:rsidR="001E3D7B">
        <w:rPr>
          <w:rFonts w:ascii="Tahoma" w:hAnsi="Tahoma" w:cs="Tahoma"/>
          <w:sz w:val="18"/>
          <w:szCs w:val="18"/>
        </w:rPr>
        <w:t>izvedbo obveznosti</w:t>
      </w:r>
      <w:r w:rsidR="00BE4956">
        <w:rPr>
          <w:rFonts w:ascii="Tahoma" w:hAnsi="Tahoma" w:cs="Tahoma"/>
          <w:sz w:val="18"/>
          <w:szCs w:val="18"/>
        </w:rPr>
        <w:t xml:space="preserve"> iz okvirnega sporazuma</w:t>
      </w:r>
      <w:r w:rsidR="001E3D7B">
        <w:rPr>
          <w:rFonts w:ascii="Tahoma" w:hAnsi="Tahoma" w:cs="Tahoma"/>
          <w:sz w:val="18"/>
          <w:szCs w:val="18"/>
        </w:rPr>
        <w:t xml:space="preserve"> </w:t>
      </w:r>
      <w:r w:rsidRPr="0087505E">
        <w:rPr>
          <w:rFonts w:ascii="Tahoma" w:hAnsi="Tahoma" w:cs="Tahoma"/>
          <w:sz w:val="18"/>
          <w:szCs w:val="18"/>
        </w:rPr>
        <w:t>sklenjen</w:t>
      </w:r>
      <w:r w:rsidR="00BE4956">
        <w:rPr>
          <w:rFonts w:ascii="Tahoma" w:hAnsi="Tahoma" w:cs="Tahoma"/>
          <w:sz w:val="18"/>
          <w:szCs w:val="18"/>
        </w:rPr>
        <w:t>ega</w:t>
      </w:r>
      <w:r w:rsidRPr="0087505E">
        <w:rPr>
          <w:rFonts w:ascii="Tahoma" w:hAnsi="Tahoma" w:cs="Tahoma"/>
          <w:sz w:val="18"/>
          <w:szCs w:val="18"/>
        </w:rPr>
        <w:t xml:space="preserve"> pod </w:t>
      </w:r>
      <w:proofErr w:type="spellStart"/>
      <w:r w:rsidRPr="0087505E">
        <w:rPr>
          <w:rFonts w:ascii="Tahoma" w:hAnsi="Tahoma" w:cs="Tahoma"/>
          <w:sz w:val="18"/>
          <w:szCs w:val="18"/>
        </w:rPr>
        <w:t>odložnim</w:t>
      </w:r>
      <w:proofErr w:type="spellEnd"/>
      <w:r w:rsidRPr="0087505E">
        <w:rPr>
          <w:rFonts w:ascii="Tahoma" w:hAnsi="Tahoma" w:cs="Tahoma"/>
          <w:sz w:val="18"/>
          <w:szCs w:val="18"/>
        </w:rPr>
        <w:t xml:space="preserve"> pogojem do predložitve zahtevanega zavarovanja naročniku in do izpolnitve morebitnih drugih pogojev, kot izhajajo iz osnutka </w:t>
      </w:r>
      <w:r w:rsidR="00027606">
        <w:rPr>
          <w:rFonts w:ascii="Tahoma" w:hAnsi="Tahoma" w:cs="Tahoma"/>
          <w:sz w:val="18"/>
          <w:szCs w:val="18"/>
        </w:rPr>
        <w:t>okvirnega sporazuma</w:t>
      </w:r>
      <w:r w:rsidRPr="0087505E">
        <w:rPr>
          <w:rFonts w:ascii="Tahoma" w:hAnsi="Tahoma" w:cs="Tahoma"/>
          <w:sz w:val="18"/>
          <w:szCs w:val="18"/>
        </w:rPr>
        <w:t xml:space="preserve"> in te razpisne dokumentacije.</w:t>
      </w:r>
    </w:p>
    <w:p w:rsidR="00A91599" w:rsidRPr="0087505E" w:rsidRDefault="00A91599" w:rsidP="0087505E">
      <w:pPr>
        <w:pStyle w:val="Brezrazmikov"/>
        <w:rPr>
          <w:rFonts w:ascii="Tahoma" w:hAnsi="Tahoma" w:cs="Tahoma"/>
          <w:sz w:val="18"/>
          <w:szCs w:val="18"/>
        </w:rPr>
      </w:pPr>
    </w:p>
    <w:p w:rsidR="00A91599" w:rsidRPr="0087505E" w:rsidRDefault="00A91599" w:rsidP="0087505E">
      <w:pPr>
        <w:pStyle w:val="Brezrazmikov"/>
        <w:rPr>
          <w:rFonts w:ascii="Tahoma" w:hAnsi="Tahoma" w:cs="Tahoma"/>
          <w:sz w:val="18"/>
          <w:szCs w:val="18"/>
        </w:rPr>
      </w:pPr>
      <w:r w:rsidRPr="0087505E">
        <w:rPr>
          <w:rFonts w:ascii="Tahoma" w:hAnsi="Tahoma" w:cs="Tahoma"/>
          <w:sz w:val="18"/>
          <w:szCs w:val="18"/>
        </w:rPr>
        <w:t xml:space="preserve">Če se izbrani ponudnik v osmih (8) delovnih dneh od prejema poziva k podpisu </w:t>
      </w:r>
      <w:r w:rsidR="00027606">
        <w:rPr>
          <w:rFonts w:ascii="Tahoma" w:hAnsi="Tahoma" w:cs="Tahoma"/>
          <w:sz w:val="18"/>
          <w:szCs w:val="18"/>
        </w:rPr>
        <w:t>okvirnega sporazuma</w:t>
      </w:r>
      <w:r w:rsidRPr="0087505E">
        <w:rPr>
          <w:rFonts w:ascii="Tahoma" w:hAnsi="Tahoma" w:cs="Tahoma"/>
          <w:sz w:val="18"/>
          <w:szCs w:val="18"/>
        </w:rPr>
        <w:t xml:space="preserve"> ne bo odzval z</w:t>
      </w:r>
      <w:r w:rsidR="00055CF5">
        <w:rPr>
          <w:rFonts w:ascii="Tahoma" w:hAnsi="Tahoma" w:cs="Tahoma"/>
          <w:sz w:val="18"/>
          <w:szCs w:val="18"/>
        </w:rPr>
        <w:t xml:space="preserve"> vračilom podpisane verzije in ga</w:t>
      </w:r>
      <w:r w:rsidRPr="0087505E">
        <w:rPr>
          <w:rFonts w:ascii="Tahoma" w:hAnsi="Tahoma" w:cs="Tahoma"/>
          <w:sz w:val="18"/>
          <w:szCs w:val="18"/>
        </w:rPr>
        <w:t xml:space="preserve"> poslal ali izročil na naslov/sedež naročnika (oddajna teorija), lahko naročnik šteje, da je izbrani ponudnik odstopil od </w:t>
      </w:r>
      <w:r w:rsidR="00027606">
        <w:rPr>
          <w:rFonts w:ascii="Tahoma" w:hAnsi="Tahoma" w:cs="Tahoma"/>
          <w:sz w:val="18"/>
          <w:szCs w:val="18"/>
        </w:rPr>
        <w:t>okvirnega sporazuma</w:t>
      </w:r>
      <w:r w:rsidRPr="0087505E">
        <w:rPr>
          <w:rFonts w:ascii="Tahoma" w:hAnsi="Tahoma" w:cs="Tahoma"/>
          <w:sz w:val="18"/>
          <w:szCs w:val="18"/>
        </w:rPr>
        <w:t xml:space="preserve">. Naročnik si pridržuje tudi pravico sodno iztožiti podpis </w:t>
      </w:r>
      <w:r w:rsidR="00027606">
        <w:rPr>
          <w:rFonts w:ascii="Tahoma" w:hAnsi="Tahoma" w:cs="Tahoma"/>
          <w:sz w:val="18"/>
          <w:szCs w:val="18"/>
        </w:rPr>
        <w:t>okvirnega sporazuma</w:t>
      </w:r>
      <w:r w:rsidRPr="0087505E">
        <w:rPr>
          <w:rFonts w:ascii="Tahoma" w:hAnsi="Tahoma" w:cs="Tahoma"/>
          <w:sz w:val="18"/>
          <w:szCs w:val="18"/>
        </w:rPr>
        <w:t>, če bi bilo to naročniku v interesu.</w:t>
      </w:r>
      <w:r w:rsidR="00055CF5">
        <w:rPr>
          <w:rFonts w:ascii="Tahoma" w:hAnsi="Tahoma" w:cs="Tahoma"/>
          <w:sz w:val="18"/>
          <w:szCs w:val="18"/>
        </w:rPr>
        <w:t xml:space="preserve"> </w:t>
      </w:r>
    </w:p>
    <w:p w:rsidR="005C7B98" w:rsidRDefault="005C7B98" w:rsidP="0087505E">
      <w:pPr>
        <w:pStyle w:val="Brezrazmikov"/>
        <w:rPr>
          <w:rFonts w:ascii="Tahoma" w:hAnsi="Tahoma" w:cs="Tahoma"/>
          <w:sz w:val="18"/>
          <w:szCs w:val="18"/>
        </w:rPr>
      </w:pPr>
    </w:p>
    <w:p w:rsidR="007340F7" w:rsidRPr="00303B07" w:rsidRDefault="007340F7" w:rsidP="008C2071">
      <w:pPr>
        <w:keepNext/>
        <w:keepLines/>
        <w:jc w:val="both"/>
        <w:rPr>
          <w:rFonts w:ascii="Tahoma" w:hAnsi="Tahoma" w:cs="Tahoma"/>
          <w:sz w:val="18"/>
          <w:szCs w:val="18"/>
        </w:rPr>
      </w:pPr>
      <w:r w:rsidRPr="00303B07">
        <w:rPr>
          <w:rFonts w:ascii="Tahoma" w:hAnsi="Tahoma" w:cs="Tahoma"/>
          <w:sz w:val="18"/>
          <w:szCs w:val="18"/>
        </w:rPr>
        <w:t xml:space="preserve">V kolikor izbrani ponudnik ne bo sklenil </w:t>
      </w:r>
      <w:r>
        <w:rPr>
          <w:rFonts w:ascii="Tahoma" w:hAnsi="Tahoma" w:cs="Tahoma"/>
          <w:sz w:val="18"/>
          <w:szCs w:val="18"/>
        </w:rPr>
        <w:t>pogodbe</w:t>
      </w:r>
      <w:r w:rsidR="008C2071">
        <w:rPr>
          <w:rFonts w:ascii="Tahoma" w:hAnsi="Tahoma" w:cs="Tahoma"/>
          <w:sz w:val="18"/>
          <w:szCs w:val="18"/>
        </w:rPr>
        <w:t>/okvirnega sporazuma</w:t>
      </w:r>
      <w:r w:rsidRPr="00303B07">
        <w:rPr>
          <w:rFonts w:ascii="Tahoma" w:hAnsi="Tahoma" w:cs="Tahoma"/>
          <w:sz w:val="18"/>
          <w:szCs w:val="18"/>
        </w:rPr>
        <w:t xml:space="preserve"> </w:t>
      </w:r>
      <w:r>
        <w:rPr>
          <w:rFonts w:ascii="Tahoma" w:hAnsi="Tahoma" w:cs="Tahoma"/>
          <w:sz w:val="18"/>
          <w:szCs w:val="18"/>
        </w:rPr>
        <w:t>z naročnikom</w:t>
      </w:r>
      <w:r w:rsidRPr="00303B07">
        <w:rPr>
          <w:rFonts w:ascii="Tahoma" w:hAnsi="Tahoma" w:cs="Tahoma"/>
          <w:sz w:val="18"/>
          <w:szCs w:val="18"/>
        </w:rPr>
        <w:t>, bo naročnik Državni revizijski komisiji predlagal, da uvede postopek o prekršku iz četrte točke prvega odstavka 112</w:t>
      </w:r>
      <w:r>
        <w:rPr>
          <w:rFonts w:ascii="Tahoma" w:hAnsi="Tahoma" w:cs="Tahoma"/>
          <w:sz w:val="18"/>
          <w:szCs w:val="18"/>
        </w:rPr>
        <w:t>.</w:t>
      </w:r>
      <w:r w:rsidRPr="00303B07">
        <w:rPr>
          <w:rFonts w:ascii="Tahoma" w:hAnsi="Tahoma" w:cs="Tahoma"/>
          <w:sz w:val="18"/>
          <w:szCs w:val="18"/>
        </w:rPr>
        <w:t xml:space="preserve"> člena ZJN-3.</w:t>
      </w:r>
    </w:p>
    <w:bookmarkEnd w:id="7"/>
    <w:p w:rsidR="001E3D7B" w:rsidRDefault="001E3D7B" w:rsidP="0087505E">
      <w:pPr>
        <w:pStyle w:val="Brezrazmikov"/>
        <w:rPr>
          <w:rFonts w:ascii="Tahoma" w:hAnsi="Tahoma" w:cs="Tahoma"/>
          <w:sz w:val="18"/>
          <w:szCs w:val="18"/>
        </w:rPr>
      </w:pPr>
    </w:p>
    <w:p w:rsidR="007F6E26" w:rsidRPr="0087505E" w:rsidRDefault="007F6E26"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87505E">
        <w:rPr>
          <w:rFonts w:ascii="Tahoma" w:eastAsia="Times New Roman" w:hAnsi="Tahoma" w:cs="Tahoma"/>
          <w:b/>
          <w:smallCaps/>
          <w:sz w:val="18"/>
          <w:szCs w:val="18"/>
        </w:rPr>
        <w:t>GOSPODARSKI SUBJEKTI, KI NIMAJO SEDEŽA V REPUBLIKI SLOVENIJI</w:t>
      </w:r>
    </w:p>
    <w:p w:rsidR="007F6E26" w:rsidRPr="0087505E" w:rsidRDefault="007F6E26" w:rsidP="0087505E">
      <w:pPr>
        <w:pStyle w:val="Brezrazmikov"/>
        <w:rPr>
          <w:rFonts w:ascii="Tahoma" w:hAnsi="Tahoma" w:cs="Tahoma"/>
          <w:sz w:val="18"/>
          <w:szCs w:val="18"/>
        </w:rPr>
      </w:pP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rsidR="0072579F" w:rsidRPr="0072579F" w:rsidRDefault="0072579F" w:rsidP="0072579F">
      <w:pPr>
        <w:pStyle w:val="Brezrazmikov"/>
        <w:rPr>
          <w:rFonts w:ascii="Tahoma" w:hAnsi="Tahoma" w:cs="Tahoma"/>
          <w:sz w:val="18"/>
          <w:szCs w:val="18"/>
        </w:rPr>
      </w:pP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lang w:val="x-none"/>
        </w:rPr>
        <w:t>Ponudniki in posamezni člani skupine ponudnikov v okviru skupne ponudbe</w:t>
      </w:r>
      <w:r w:rsidRPr="0072579F">
        <w:rPr>
          <w:rFonts w:ascii="Tahoma" w:hAnsi="Tahoma" w:cs="Tahoma"/>
          <w:sz w:val="18"/>
          <w:szCs w:val="18"/>
        </w:rPr>
        <w:t xml:space="preserve"> ter podizvajalci</w:t>
      </w:r>
      <w:r w:rsidRPr="0072579F">
        <w:rPr>
          <w:rFonts w:ascii="Tahoma" w:hAnsi="Tahoma" w:cs="Tahoma"/>
          <w:sz w:val="18"/>
          <w:szCs w:val="18"/>
          <w:lang w:val="x-none"/>
        </w:rPr>
        <w:t>, ki nimajo sedeža v Republiki Sloveniji, morajo posamezno sposobnost dokazovati v skladu</w:t>
      </w:r>
      <w:r w:rsidRPr="0072579F">
        <w:rPr>
          <w:rFonts w:ascii="Tahoma" w:hAnsi="Tahoma" w:cs="Tahoma"/>
          <w:sz w:val="18"/>
          <w:szCs w:val="18"/>
        </w:rPr>
        <w:t xml:space="preserve"> z zahtevami naročnika iz razpisne dokumentacije, ki velja za vse ponudnike</w:t>
      </w:r>
      <w:r w:rsidRPr="0072579F">
        <w:rPr>
          <w:rFonts w:ascii="Tahoma" w:hAnsi="Tahoma" w:cs="Tahoma"/>
          <w:sz w:val="18"/>
          <w:szCs w:val="18"/>
          <w:lang w:val="x-none"/>
        </w:rPr>
        <w:t xml:space="preserve"> </w:t>
      </w:r>
      <w:r w:rsidRPr="0072579F">
        <w:rPr>
          <w:rFonts w:ascii="Tahoma" w:hAnsi="Tahoma" w:cs="Tahoma"/>
          <w:sz w:val="18"/>
          <w:szCs w:val="18"/>
        </w:rPr>
        <w:t xml:space="preserve">ter v skladu </w:t>
      </w:r>
      <w:r w:rsidRPr="0072579F">
        <w:rPr>
          <w:rFonts w:ascii="Tahoma" w:hAnsi="Tahoma" w:cs="Tahoma"/>
          <w:sz w:val="18"/>
          <w:szCs w:val="18"/>
          <w:lang w:val="x-none"/>
        </w:rPr>
        <w:t xml:space="preserve">z določili </w:t>
      </w:r>
      <w:r w:rsidRPr="0072579F">
        <w:rPr>
          <w:rFonts w:ascii="Tahoma" w:hAnsi="Tahoma" w:cs="Tahoma"/>
          <w:sz w:val="18"/>
          <w:szCs w:val="18"/>
        </w:rPr>
        <w:t>četrtega odstavka 77</w:t>
      </w:r>
      <w:r w:rsidRPr="0072579F">
        <w:rPr>
          <w:rFonts w:ascii="Tahoma" w:hAnsi="Tahoma" w:cs="Tahoma"/>
          <w:sz w:val="18"/>
          <w:szCs w:val="18"/>
          <w:lang w:val="x-none"/>
        </w:rPr>
        <w:t>. člena ZJN-</w:t>
      </w:r>
      <w:r w:rsidRPr="0072579F">
        <w:rPr>
          <w:rFonts w:ascii="Tahoma" w:hAnsi="Tahoma" w:cs="Tahoma"/>
          <w:sz w:val="18"/>
          <w:szCs w:val="18"/>
        </w:rPr>
        <w:t>3</w:t>
      </w:r>
      <w:r w:rsidRPr="0072579F">
        <w:rPr>
          <w:rFonts w:ascii="Tahoma" w:hAnsi="Tahoma" w:cs="Tahoma"/>
          <w:sz w:val="18"/>
          <w:szCs w:val="18"/>
          <w:lang w:val="x-none"/>
        </w:rPr>
        <w:t xml:space="preserve"> in ta dokazila priložiti k ponudbi.</w:t>
      </w:r>
    </w:p>
    <w:p w:rsidR="0072579F" w:rsidRPr="0072579F" w:rsidRDefault="0072579F" w:rsidP="0072579F">
      <w:pPr>
        <w:pStyle w:val="Brezrazmikov"/>
        <w:rPr>
          <w:rFonts w:ascii="Tahoma" w:hAnsi="Tahoma" w:cs="Tahoma"/>
          <w:sz w:val="18"/>
          <w:szCs w:val="18"/>
        </w:rPr>
      </w:pP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rPr>
        <w:t>Ponudnik, ki nima sedeža v Republiki Sloveniji, mora v Prilogi 1 (podatki o ponudniku), imenovati pooblaščenca za vročanje v Republiki Sloveniji, v skladu z Zakonom o splošnem upravnem postopku ZUP-UPB2 (Ur. l. RS 24/06, s spremembami).</w:t>
      </w:r>
    </w:p>
    <w:p w:rsidR="0072579F" w:rsidRPr="0072579F" w:rsidRDefault="0072579F" w:rsidP="0072579F">
      <w:pPr>
        <w:pStyle w:val="Brezrazmikov"/>
        <w:rPr>
          <w:rFonts w:ascii="Tahoma" w:hAnsi="Tahoma" w:cs="Tahoma"/>
          <w:sz w:val="18"/>
          <w:szCs w:val="18"/>
        </w:rPr>
      </w:pPr>
    </w:p>
    <w:p w:rsidR="0072579F" w:rsidRPr="0072579F" w:rsidRDefault="0072579F" w:rsidP="0072579F">
      <w:pPr>
        <w:pStyle w:val="Brezrazmikov"/>
        <w:rPr>
          <w:rFonts w:ascii="Tahoma" w:hAnsi="Tahoma" w:cs="Tahoma"/>
          <w:b/>
          <w:sz w:val="18"/>
          <w:szCs w:val="18"/>
        </w:rPr>
      </w:pPr>
      <w:r w:rsidRPr="0072579F">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w:t>
      </w:r>
      <w:r w:rsidR="007713D5">
        <w:rPr>
          <w:rFonts w:ascii="Tahoma" w:hAnsi="Tahoma" w:cs="Tahoma"/>
          <w:b/>
          <w:sz w:val="18"/>
          <w:szCs w:val="18"/>
        </w:rPr>
        <w:t>-</w:t>
      </w:r>
      <w:r w:rsidRPr="0072579F">
        <w:rPr>
          <w:rFonts w:ascii="Tahoma" w:hAnsi="Tahoma" w:cs="Tahoma"/>
          <w:b/>
          <w:sz w:val="18"/>
          <w:szCs w:val="18"/>
        </w:rPr>
        <w:t>ta izpolnjuje pogoje za sodelovanje, v kolikor takšnega potrdila iz ustreznega registra ne bo mogel pridobiti naročnik.</w:t>
      </w:r>
    </w:p>
    <w:p w:rsidR="0072579F" w:rsidRDefault="0072579F" w:rsidP="0072579F">
      <w:pPr>
        <w:pStyle w:val="Brezrazmikov"/>
        <w:rPr>
          <w:rFonts w:ascii="Tahoma" w:hAnsi="Tahoma" w:cs="Tahoma"/>
          <w:sz w:val="18"/>
          <w:szCs w:val="18"/>
        </w:rPr>
      </w:pPr>
    </w:p>
    <w:p w:rsidR="00685842" w:rsidRPr="00685842" w:rsidRDefault="00685842" w:rsidP="00685842">
      <w:pPr>
        <w:pStyle w:val="Odstavekseznama"/>
        <w:spacing w:after="0" w:line="240" w:lineRule="auto"/>
        <w:ind w:left="0"/>
        <w:jc w:val="both"/>
        <w:rPr>
          <w:rFonts w:ascii="Tahoma" w:hAnsi="Tahoma" w:cs="Tahoma"/>
          <w:sz w:val="18"/>
          <w:szCs w:val="18"/>
        </w:rPr>
      </w:pPr>
      <w:r w:rsidRPr="00685842">
        <w:rPr>
          <w:rFonts w:ascii="Tahoma" w:hAnsi="Tahoma" w:cs="Tahoma"/>
          <w:sz w:val="18"/>
          <w:szCs w:val="18"/>
        </w:rPr>
        <w:t>Če država članica ali tretja država dokumentov in dokazil iz tretjega odstavka 77. člena ZJN-3 ne izdaja ali če ti ne zajemajo vseh primerov iz prvega odstavka 75. člena ZJN-3</w:t>
      </w:r>
      <w:r>
        <w:rPr>
          <w:rFonts w:ascii="Tahoma" w:hAnsi="Tahoma" w:cs="Tahoma"/>
          <w:sz w:val="18"/>
          <w:szCs w:val="18"/>
        </w:rPr>
        <w:t xml:space="preserve">, </w:t>
      </w:r>
      <w:r w:rsidRPr="00685842">
        <w:rPr>
          <w:rFonts w:ascii="Tahoma" w:hAnsi="Tahoma" w:cs="Tahoma"/>
          <w:sz w:val="18"/>
          <w:szCs w:val="18"/>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85842" w:rsidRPr="0072579F" w:rsidRDefault="00685842" w:rsidP="0072579F">
      <w:pPr>
        <w:pStyle w:val="Brezrazmikov"/>
        <w:rPr>
          <w:rFonts w:ascii="Tahoma" w:hAnsi="Tahoma" w:cs="Tahoma"/>
          <w:sz w:val="18"/>
          <w:szCs w:val="18"/>
        </w:rPr>
      </w:pPr>
    </w:p>
    <w:p w:rsidR="007F6E26" w:rsidRPr="0087505E" w:rsidRDefault="007F6E26" w:rsidP="0087505E">
      <w:pPr>
        <w:pStyle w:val="Brezrazmikov"/>
        <w:rPr>
          <w:rFonts w:ascii="Tahoma" w:hAnsi="Tahoma" w:cs="Tahoma"/>
          <w:sz w:val="18"/>
          <w:szCs w:val="18"/>
        </w:rPr>
      </w:pPr>
    </w:p>
    <w:p w:rsidR="007F6E26" w:rsidRPr="0087505E" w:rsidRDefault="007F6E26" w:rsidP="00866B56">
      <w:pPr>
        <w:pStyle w:val="Odstavekseznama"/>
        <w:keepNext/>
        <w:keepLines/>
        <w:numPr>
          <w:ilvl w:val="1"/>
          <w:numId w:val="11"/>
        </w:numPr>
        <w:spacing w:after="0" w:line="240" w:lineRule="auto"/>
        <w:jc w:val="both"/>
        <w:outlineLvl w:val="1"/>
        <w:rPr>
          <w:rFonts w:ascii="Tahoma" w:eastAsia="Times New Roman" w:hAnsi="Tahoma" w:cs="Tahoma"/>
          <w:b/>
          <w:smallCaps/>
          <w:sz w:val="18"/>
          <w:szCs w:val="18"/>
        </w:rPr>
      </w:pPr>
      <w:r w:rsidRPr="0087505E">
        <w:rPr>
          <w:rFonts w:ascii="Tahoma" w:eastAsia="Times New Roman" w:hAnsi="Tahoma" w:cs="Tahoma"/>
          <w:b/>
          <w:smallCaps/>
          <w:sz w:val="18"/>
          <w:szCs w:val="18"/>
        </w:rPr>
        <w:t>PRAVNO VARSTVO</w:t>
      </w:r>
    </w:p>
    <w:p w:rsidR="007F6E26" w:rsidRPr="0087505E" w:rsidRDefault="007F6E26" w:rsidP="0087505E">
      <w:pPr>
        <w:pStyle w:val="Brezrazmikov"/>
        <w:rPr>
          <w:rFonts w:ascii="Tahoma" w:hAnsi="Tahoma" w:cs="Tahoma"/>
          <w:sz w:val="18"/>
          <w:szCs w:val="18"/>
        </w:rPr>
      </w:pP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rPr>
        <w:t>Ponudnikom je zagotovljeno pravno varstvo skladno z določbami Zakona o pravnem varstvu v postopkih javnega naročanja (</w:t>
      </w:r>
      <w:r w:rsidR="007713D5" w:rsidRPr="007713D5">
        <w:rPr>
          <w:rFonts w:ascii="Tahoma" w:hAnsi="Tahoma" w:cs="Tahoma"/>
          <w:sz w:val="18"/>
          <w:szCs w:val="18"/>
        </w:rPr>
        <w:t>Uradni list RS, št. 43/2011, 60/2011 - ZTP-D, 63/2013, 90/2014 - ZDU-1l, 95/2014 - ZIPRS1415-C, 96/2015 - ZIPRS1617, 80/2016 - ZIPRS1718, 60/2017, 72/2019</w:t>
      </w:r>
      <w:r w:rsidRPr="0072579F">
        <w:rPr>
          <w:rFonts w:ascii="Tahoma" w:hAnsi="Tahoma" w:cs="Tahoma"/>
          <w:sz w:val="18"/>
          <w:szCs w:val="18"/>
        </w:rPr>
        <w:t>; v nadaljevanju: ZPVPJN).</w:t>
      </w:r>
    </w:p>
    <w:p w:rsidR="0072579F" w:rsidRPr="0072579F" w:rsidRDefault="0072579F" w:rsidP="0072579F">
      <w:pPr>
        <w:pStyle w:val="Brezrazmikov"/>
        <w:rPr>
          <w:rFonts w:ascii="Tahoma" w:hAnsi="Tahoma" w:cs="Tahoma"/>
          <w:sz w:val="18"/>
          <w:szCs w:val="18"/>
        </w:rPr>
      </w:pPr>
    </w:p>
    <w:p w:rsidR="0072579F" w:rsidRDefault="0072579F" w:rsidP="0072579F">
      <w:pPr>
        <w:pStyle w:val="Brezrazmikov"/>
        <w:rPr>
          <w:rFonts w:ascii="Tahoma" w:hAnsi="Tahoma" w:cs="Tahoma"/>
          <w:sz w:val="18"/>
          <w:szCs w:val="18"/>
        </w:rPr>
      </w:pPr>
      <w:r w:rsidRPr="0072579F">
        <w:rPr>
          <w:rFonts w:ascii="Tahoma" w:hAnsi="Tahoma" w:cs="Tahoma"/>
          <w:sz w:val="18"/>
          <w:szCs w:val="18"/>
        </w:rPr>
        <w:t>Na podlagi ZPVPJN se lahko zahtevek za revizijo vloži v vseh stopnjah postopka oddaje javnega naročila in zoper vsako ravnanje naročnika, razen če zakon, ki ureja oddajo javnih naročil ali ZPVPJN ne določa drugače.</w:t>
      </w: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rPr>
        <w:lastRenderedPageBreak/>
        <w:t>V kolikor se zahtevek za revizijo nanaša na vsebino objave, povabilo k oddaji ponudbe ali razpisne dokumentacijo, je dolžan vlagatelj ob vložitvi zahtevka za revizijo vplačati takso v višini 4.000,00 EUR</w:t>
      </w:r>
      <w:r w:rsidRPr="0072579F">
        <w:rPr>
          <w:rFonts w:ascii="Tahoma" w:hAnsi="Tahoma" w:cs="Tahoma"/>
          <w:color w:val="7F7F7F"/>
          <w:sz w:val="18"/>
          <w:szCs w:val="18"/>
        </w:rPr>
        <w:t xml:space="preserve"> </w:t>
      </w:r>
      <w:r w:rsidRPr="0072579F">
        <w:rPr>
          <w:rFonts w:ascii="Tahoma" w:hAnsi="Tahoma" w:cs="Tahoma"/>
          <w:sz w:val="18"/>
          <w:szCs w:val="18"/>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rsidR="0072579F" w:rsidRPr="0072579F" w:rsidRDefault="0072579F" w:rsidP="0072579F">
      <w:pPr>
        <w:pStyle w:val="Brezrazmikov"/>
        <w:rPr>
          <w:rFonts w:ascii="Tahoma" w:hAnsi="Tahoma" w:cs="Tahoma"/>
          <w:sz w:val="18"/>
          <w:szCs w:val="18"/>
        </w:rPr>
      </w:pPr>
    </w:p>
    <w:p w:rsidR="0072579F" w:rsidRPr="0072579F" w:rsidRDefault="0072579F" w:rsidP="0072579F">
      <w:pPr>
        <w:pStyle w:val="Brezrazmikov"/>
        <w:rPr>
          <w:rFonts w:ascii="Tahoma" w:hAnsi="Tahoma" w:cs="Tahoma"/>
          <w:sz w:val="18"/>
          <w:szCs w:val="18"/>
        </w:rPr>
      </w:pPr>
      <w:r w:rsidRPr="0072579F">
        <w:rPr>
          <w:rFonts w:ascii="Tahoma" w:hAnsi="Tahoma" w:cs="Tahoma"/>
          <w:sz w:val="18"/>
          <w:szCs w:val="18"/>
        </w:rPr>
        <w:t xml:space="preserve">Zahtevek za revizijo mora biti sestavljen v skladu z določili 15. člena ZPVPJN, </w:t>
      </w:r>
      <w:r w:rsidRPr="00801E9E">
        <w:rPr>
          <w:rFonts w:ascii="Tahoma" w:hAnsi="Tahoma" w:cs="Tahoma"/>
          <w:sz w:val="18"/>
          <w:szCs w:val="18"/>
        </w:rPr>
        <w:t>vloži se pisno neposredno pri naročniku, po pošti priporočeno ali priporočeno s povratnico</w:t>
      </w:r>
      <w:r w:rsidR="002D2F42" w:rsidRPr="00801E9E">
        <w:rPr>
          <w:rFonts w:ascii="Tahoma" w:hAnsi="Tahoma" w:cs="Tahoma"/>
          <w:sz w:val="18"/>
          <w:szCs w:val="18"/>
        </w:rPr>
        <w:t xml:space="preserve"> </w:t>
      </w:r>
      <w:r w:rsidR="002D2F42" w:rsidRPr="00801E9E">
        <w:rPr>
          <w:rFonts w:ascii="Tahoma" w:hAnsi="Tahoma" w:cs="Tahoma"/>
          <w:szCs w:val="20"/>
        </w:rPr>
        <w:t xml:space="preserve">ali preko portala </w:t>
      </w:r>
      <w:proofErr w:type="spellStart"/>
      <w:r w:rsidR="002D2F42" w:rsidRPr="00801E9E">
        <w:rPr>
          <w:rFonts w:ascii="Tahoma" w:hAnsi="Tahoma" w:cs="Tahoma"/>
          <w:szCs w:val="20"/>
        </w:rPr>
        <w:t>eRevizija</w:t>
      </w:r>
      <w:proofErr w:type="spellEnd"/>
      <w:r w:rsidRPr="00801E9E">
        <w:rPr>
          <w:rFonts w:ascii="Tahoma" w:hAnsi="Tahoma" w:cs="Tahoma"/>
          <w:sz w:val="18"/>
          <w:szCs w:val="18"/>
        </w:rPr>
        <w:t>.</w:t>
      </w:r>
      <w:r w:rsidRPr="0072579F">
        <w:rPr>
          <w:rFonts w:ascii="Tahoma" w:hAnsi="Tahoma" w:cs="Tahoma"/>
          <w:sz w:val="18"/>
          <w:szCs w:val="18"/>
        </w:rPr>
        <w:t xml:space="preserve"> Vlagatelj mora zahtevku za revizijo priložiti potrdilo o plačilu takse. Zahtevek za revizijo se vloži v roku iz </w:t>
      </w:r>
      <w:r w:rsidRPr="002D2F42">
        <w:rPr>
          <w:rFonts w:ascii="Tahoma" w:hAnsi="Tahoma" w:cs="Tahoma"/>
          <w:sz w:val="18"/>
          <w:szCs w:val="18"/>
        </w:rPr>
        <w:t>25. člena ZPVPJN.</w:t>
      </w:r>
    </w:p>
    <w:p w:rsidR="008A1D87" w:rsidRDefault="008A1D87" w:rsidP="0087505E">
      <w:pPr>
        <w:pStyle w:val="Brezrazmikov"/>
        <w:rPr>
          <w:rFonts w:ascii="Tahoma" w:hAnsi="Tahoma" w:cs="Tahoma"/>
          <w:sz w:val="18"/>
          <w:szCs w:val="18"/>
        </w:rPr>
      </w:pPr>
    </w:p>
    <w:p w:rsidR="0087505E" w:rsidRPr="0087505E" w:rsidRDefault="0087505E" w:rsidP="0087505E">
      <w:pPr>
        <w:pStyle w:val="Brezrazmikov"/>
        <w:rPr>
          <w:rFonts w:ascii="Tahoma" w:hAnsi="Tahoma" w:cs="Tahoma"/>
          <w:sz w:val="18"/>
          <w:szCs w:val="18"/>
        </w:rPr>
      </w:pPr>
    </w:p>
    <w:p w:rsidR="00803B69" w:rsidRPr="003D01C8" w:rsidRDefault="00803B69" w:rsidP="00866B56">
      <w:pPr>
        <w:pStyle w:val="Odstavekseznama"/>
        <w:keepNext/>
        <w:keepLines/>
        <w:numPr>
          <w:ilvl w:val="1"/>
          <w:numId w:val="11"/>
        </w:numPr>
        <w:spacing w:after="0" w:line="260" w:lineRule="atLeast"/>
        <w:jc w:val="both"/>
        <w:rPr>
          <w:rFonts w:ascii="Tahoma" w:hAnsi="Tahoma" w:cs="Tahoma"/>
          <w:b/>
          <w:sz w:val="18"/>
          <w:szCs w:val="18"/>
        </w:rPr>
      </w:pPr>
      <w:r w:rsidRPr="003D01C8">
        <w:rPr>
          <w:rFonts w:ascii="Tahoma" w:hAnsi="Tahoma" w:cs="Tahoma"/>
          <w:b/>
          <w:sz w:val="18"/>
          <w:szCs w:val="18"/>
        </w:rPr>
        <w:t>SKUPNA PONUDBA</w:t>
      </w:r>
    </w:p>
    <w:p w:rsidR="00803B69" w:rsidRPr="003D01C8" w:rsidRDefault="00803B69" w:rsidP="00803B69">
      <w:pPr>
        <w:keepNext/>
        <w:keepLines/>
        <w:spacing w:after="0" w:line="260" w:lineRule="atLeast"/>
        <w:jc w:val="both"/>
        <w:rPr>
          <w:rFonts w:ascii="Tahoma" w:hAnsi="Tahoma" w:cs="Tahoma"/>
          <w:b/>
          <w:sz w:val="18"/>
          <w:szCs w:val="18"/>
        </w:rPr>
      </w:pPr>
    </w:p>
    <w:p w:rsidR="0020388D" w:rsidRPr="00B07A7E" w:rsidRDefault="0020388D" w:rsidP="0020388D">
      <w:pPr>
        <w:pStyle w:val="Brezrazmikov"/>
        <w:rPr>
          <w:rFonts w:ascii="Tahoma" w:hAnsi="Tahoma" w:cs="Tahoma"/>
          <w:sz w:val="18"/>
          <w:szCs w:val="18"/>
        </w:rPr>
      </w:pPr>
      <w:r w:rsidRPr="00B07A7E">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imenovanje nosilca posla pri izvedbi javnega naročila;</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pooblastilo nosilcu posla in odgovorni osebi za podpis ponudbe, za komunikacijo z naročnikom, za zastopnika za sprejem pošiljk ter podpis pogodbe</w:t>
      </w:r>
      <w:r w:rsidR="008C2071">
        <w:rPr>
          <w:rFonts w:ascii="Tahoma" w:hAnsi="Tahoma" w:cs="Tahoma"/>
          <w:sz w:val="18"/>
          <w:szCs w:val="18"/>
        </w:rPr>
        <w:t>/okvirnega sporazuma</w:t>
      </w:r>
      <w:r w:rsidRPr="00B07A7E">
        <w:rPr>
          <w:rFonts w:ascii="Tahoma" w:hAnsi="Tahoma" w:cs="Tahoma"/>
          <w:sz w:val="18"/>
          <w:szCs w:val="18"/>
        </w:rPr>
        <w:t>;</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obseg posla (natančna navedba vrste in obsega del), ki ga bo opravil posamezni gospodarski subjekt v skupni ponudbi prevzel in odgovornosti posameznega gospodarskega subjekta v skupni ponudbi;</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izjava, da so vsi gospodarski subjekti v skupni ponudbi seznanjeni z navodili ponudnikom in razpisnimi pogoji ter merili za dodelitev javnega naročila in da z njimi v celoti soglašajo;</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izjava, da so vsi gospodarski subjekti v skupni ponudbi seznanjeni s plačilnimi pogoji iz razpisne dokumentacije in</w:t>
      </w:r>
    </w:p>
    <w:p w:rsidR="0020388D" w:rsidRPr="00B07A7E" w:rsidRDefault="0020388D" w:rsidP="000330ED">
      <w:pPr>
        <w:pStyle w:val="Brezrazmikov"/>
        <w:numPr>
          <w:ilvl w:val="0"/>
          <w:numId w:val="15"/>
        </w:numPr>
        <w:rPr>
          <w:rFonts w:ascii="Tahoma" w:hAnsi="Tahoma" w:cs="Tahoma"/>
          <w:sz w:val="18"/>
          <w:szCs w:val="18"/>
        </w:rPr>
      </w:pPr>
      <w:r w:rsidRPr="00B07A7E">
        <w:rPr>
          <w:rFonts w:ascii="Tahoma" w:hAnsi="Tahoma" w:cs="Tahoma"/>
          <w:sz w:val="18"/>
          <w:szCs w:val="18"/>
        </w:rPr>
        <w:t>navedba, da gospodarski subjekti odgovarjajo naročniku neomejeno solidarno za izvedbo celotnega naročila.</w:t>
      </w:r>
    </w:p>
    <w:p w:rsidR="00967233" w:rsidRDefault="00967233" w:rsidP="0020388D">
      <w:pPr>
        <w:pStyle w:val="Brezrazmikov"/>
        <w:rPr>
          <w:rFonts w:ascii="Tahoma" w:hAnsi="Tahoma" w:cs="Tahoma"/>
          <w:sz w:val="18"/>
          <w:szCs w:val="18"/>
        </w:rPr>
      </w:pPr>
    </w:p>
    <w:p w:rsidR="0020388D" w:rsidRPr="007340F7" w:rsidRDefault="0020388D" w:rsidP="0020388D">
      <w:pPr>
        <w:pStyle w:val="Brezrazmikov"/>
        <w:rPr>
          <w:rFonts w:ascii="Tahoma" w:hAnsi="Tahoma" w:cs="Tahoma"/>
          <w:sz w:val="18"/>
          <w:szCs w:val="18"/>
          <w:u w:val="single"/>
        </w:rPr>
      </w:pPr>
      <w:r w:rsidRPr="00B07A7E">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s </w:t>
      </w:r>
      <w:r w:rsidRPr="007340F7">
        <w:rPr>
          <w:rFonts w:ascii="Tahoma" w:hAnsi="Tahoma" w:cs="Tahoma"/>
          <w:sz w:val="18"/>
          <w:szCs w:val="18"/>
          <w:u w:val="single"/>
        </w:rPr>
        <w:t>strani vseh sodelujočih gospodarskih subjektov v skupni ponudbi. </w:t>
      </w:r>
    </w:p>
    <w:p w:rsidR="0020388D" w:rsidRPr="00B07A7E" w:rsidRDefault="0020388D" w:rsidP="0020388D">
      <w:pPr>
        <w:pStyle w:val="Brezrazmikov"/>
        <w:rPr>
          <w:rFonts w:ascii="Tahoma" w:hAnsi="Tahoma" w:cs="Tahoma"/>
          <w:sz w:val="18"/>
          <w:szCs w:val="18"/>
        </w:rPr>
      </w:pPr>
    </w:p>
    <w:p w:rsidR="0020388D" w:rsidRPr="00B07A7E" w:rsidRDefault="0020388D" w:rsidP="0020388D">
      <w:pPr>
        <w:pStyle w:val="Brezrazmikov"/>
        <w:rPr>
          <w:rFonts w:ascii="Tahoma" w:hAnsi="Tahoma" w:cs="Tahoma"/>
          <w:sz w:val="18"/>
          <w:szCs w:val="18"/>
        </w:rPr>
      </w:pPr>
      <w:r w:rsidRPr="00B07A7E">
        <w:rPr>
          <w:rFonts w:ascii="Tahoma" w:hAnsi="Tahoma" w:cs="Tahoma"/>
          <w:sz w:val="18"/>
          <w:szCs w:val="18"/>
        </w:rPr>
        <w:t xml:space="preserve">Izpolnjevanje pogojev za sodelovanje, kot jih opredeljuje 76. člen ZJN-3, se, če ni pri posameznem pogoju te razpisne dokumentacije določeno drugače, </w:t>
      </w:r>
      <w:r w:rsidRPr="007340F7">
        <w:rPr>
          <w:rFonts w:ascii="Tahoma" w:hAnsi="Tahoma" w:cs="Tahoma"/>
          <w:sz w:val="18"/>
          <w:szCs w:val="18"/>
          <w:u w:val="single"/>
        </w:rPr>
        <w:t>ugotavlja kumulativno</w:t>
      </w:r>
      <w:r w:rsidRPr="00B07A7E">
        <w:rPr>
          <w:rFonts w:ascii="Tahoma" w:hAnsi="Tahoma" w:cs="Tahoma"/>
          <w:sz w:val="18"/>
          <w:szCs w:val="18"/>
        </w:rPr>
        <w:t>, za vse gospodarske subjekte v skupni ponudbi.</w:t>
      </w:r>
    </w:p>
    <w:p w:rsidR="0020388D" w:rsidRPr="00B07A7E" w:rsidRDefault="0020388D" w:rsidP="0020388D">
      <w:pPr>
        <w:pStyle w:val="Brezrazmikov"/>
        <w:rPr>
          <w:rFonts w:ascii="Tahoma" w:hAnsi="Tahoma" w:cs="Tahoma"/>
          <w:sz w:val="18"/>
          <w:szCs w:val="18"/>
        </w:rPr>
      </w:pPr>
    </w:p>
    <w:p w:rsidR="0020388D" w:rsidRPr="00CA7F60" w:rsidRDefault="0020388D" w:rsidP="0020388D">
      <w:pPr>
        <w:pStyle w:val="Brezrazmikov"/>
        <w:rPr>
          <w:rFonts w:ascii="Tahoma" w:hAnsi="Tahoma" w:cs="Tahoma"/>
          <w:i/>
          <w:sz w:val="18"/>
          <w:szCs w:val="18"/>
          <w:u w:val="single"/>
        </w:rPr>
      </w:pPr>
      <w:r w:rsidRPr="00CA7F60">
        <w:rPr>
          <w:rFonts w:ascii="Tahoma" w:hAnsi="Tahoma" w:cs="Tahoma"/>
          <w:i/>
          <w:sz w:val="18"/>
          <w:szCs w:val="18"/>
          <w:u w:val="single"/>
        </w:rPr>
        <w:t>V kolikor ponudnik ne oddaja ponudbe s soponudnikom, mu ni potrebno izpolniti/priložiti obrazcev, ki se nanašajo na soponudnika/skupno ponudbo.</w:t>
      </w:r>
    </w:p>
    <w:p w:rsidR="0020388D" w:rsidRPr="0020388D" w:rsidRDefault="0020388D" w:rsidP="0020388D">
      <w:pPr>
        <w:pStyle w:val="Brezrazmikov"/>
        <w:rPr>
          <w:rFonts w:ascii="Tahoma" w:hAnsi="Tahoma" w:cs="Tahoma"/>
          <w:b/>
          <w:i/>
          <w:sz w:val="18"/>
          <w:szCs w:val="18"/>
        </w:rPr>
      </w:pPr>
    </w:p>
    <w:p w:rsidR="0087505E" w:rsidRDefault="0087505E" w:rsidP="0020388D">
      <w:pPr>
        <w:pStyle w:val="Odstavekseznama"/>
        <w:keepNext/>
        <w:keepLines/>
        <w:spacing w:after="0" w:line="360" w:lineRule="auto"/>
        <w:ind w:left="0"/>
        <w:jc w:val="both"/>
        <w:outlineLvl w:val="2"/>
        <w:rPr>
          <w:rFonts w:ascii="Tahoma" w:eastAsia="Times New Roman" w:hAnsi="Tahoma" w:cs="Tahoma"/>
          <w:b/>
          <w:bCs/>
          <w:sz w:val="18"/>
          <w:szCs w:val="18"/>
        </w:rPr>
      </w:pPr>
    </w:p>
    <w:p w:rsidR="00EF4F40" w:rsidRDefault="00EF4F40" w:rsidP="00866B56">
      <w:pPr>
        <w:pStyle w:val="Odstavekseznama"/>
        <w:keepNext/>
        <w:keepLines/>
        <w:numPr>
          <w:ilvl w:val="1"/>
          <w:numId w:val="11"/>
        </w:numPr>
        <w:spacing w:after="0" w:line="36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PONUDBA S PODIZVAJALCI</w:t>
      </w:r>
    </w:p>
    <w:p w:rsidR="00643D35" w:rsidRDefault="00643D35"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20388D">
        <w:rPr>
          <w:rFonts w:ascii="Tahoma" w:hAnsi="Tahoma" w:cs="Tahoma"/>
          <w:sz w:val="18"/>
          <w:szCs w:val="18"/>
        </w:rPr>
        <w:t>Ponudnik lahko del javnega naročila odda v podizvajanje. Če bo ponudnik izvajal javno naročilo s podizvajalci, mora v ponudbi:</w:t>
      </w:r>
    </w:p>
    <w:p w:rsidR="0020388D" w:rsidRPr="0020388D" w:rsidRDefault="0020388D" w:rsidP="000330ED">
      <w:pPr>
        <w:pStyle w:val="Brezrazmikov"/>
        <w:numPr>
          <w:ilvl w:val="0"/>
          <w:numId w:val="17"/>
        </w:numPr>
        <w:rPr>
          <w:rFonts w:ascii="Tahoma" w:hAnsi="Tahoma" w:cs="Tahoma"/>
          <w:sz w:val="18"/>
          <w:szCs w:val="18"/>
        </w:rPr>
      </w:pPr>
      <w:r w:rsidRPr="0020388D">
        <w:rPr>
          <w:rFonts w:ascii="Tahoma" w:hAnsi="Tahoma" w:cs="Tahoma"/>
          <w:sz w:val="18"/>
          <w:szCs w:val="18"/>
        </w:rPr>
        <w:t>navesti vse podizvajalce ter vsak del javnega naročila, ki ga namerava oddati v podizvajanje, vrsto posla, količino, vrednost posla, kraj in rok izpolnitve;</w:t>
      </w:r>
    </w:p>
    <w:p w:rsidR="0020388D" w:rsidRPr="0020388D" w:rsidRDefault="0020388D" w:rsidP="000330ED">
      <w:pPr>
        <w:pStyle w:val="Brezrazmikov"/>
        <w:numPr>
          <w:ilvl w:val="0"/>
          <w:numId w:val="17"/>
        </w:numPr>
        <w:rPr>
          <w:rFonts w:ascii="Tahoma" w:hAnsi="Tahoma" w:cs="Tahoma"/>
          <w:sz w:val="18"/>
          <w:szCs w:val="18"/>
        </w:rPr>
      </w:pPr>
      <w:r w:rsidRPr="0020388D">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rsidR="0020388D" w:rsidRPr="0020388D" w:rsidRDefault="0020388D" w:rsidP="000330ED">
      <w:pPr>
        <w:pStyle w:val="Brezrazmikov"/>
        <w:numPr>
          <w:ilvl w:val="0"/>
          <w:numId w:val="17"/>
        </w:numPr>
        <w:rPr>
          <w:rFonts w:ascii="Tahoma" w:hAnsi="Tahoma" w:cs="Tahoma"/>
          <w:sz w:val="18"/>
          <w:szCs w:val="18"/>
        </w:rPr>
      </w:pPr>
      <w:r w:rsidRPr="0020388D">
        <w:rPr>
          <w:rFonts w:ascii="Tahoma" w:hAnsi="Tahoma" w:cs="Tahoma"/>
          <w:sz w:val="18"/>
          <w:szCs w:val="18"/>
        </w:rPr>
        <w:t>izpolniti vse obrazce, ki jih naročnik zahteva v razpisni dokumentaciji za vsakega podizvajalca posebej;</w:t>
      </w:r>
    </w:p>
    <w:p w:rsidR="0020388D" w:rsidRPr="0020388D" w:rsidRDefault="0020388D" w:rsidP="000330ED">
      <w:pPr>
        <w:pStyle w:val="Brezrazmikov"/>
        <w:numPr>
          <w:ilvl w:val="0"/>
          <w:numId w:val="17"/>
        </w:numPr>
        <w:rPr>
          <w:rFonts w:ascii="Tahoma" w:hAnsi="Tahoma" w:cs="Tahoma"/>
          <w:sz w:val="18"/>
          <w:szCs w:val="18"/>
        </w:rPr>
      </w:pPr>
      <w:r w:rsidRPr="0020388D">
        <w:rPr>
          <w:rFonts w:ascii="Tahoma" w:hAnsi="Tahoma" w:cs="Tahoma"/>
          <w:sz w:val="18"/>
          <w:szCs w:val="18"/>
        </w:rPr>
        <w:t>priložiti zahtevo podizvajalca za neposredno plačilo, če podizvajalec to zahteva.</w:t>
      </w:r>
    </w:p>
    <w:p w:rsidR="0020388D" w:rsidRPr="0020388D" w:rsidRDefault="0020388D"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F92B09">
        <w:rPr>
          <w:rFonts w:ascii="Tahoma" w:hAnsi="Tahoma" w:cs="Tahoma"/>
          <w:sz w:val="18"/>
          <w:szCs w:val="18"/>
        </w:rPr>
        <w:t xml:space="preserve">Naročnik bo </w:t>
      </w:r>
      <w:r w:rsidR="00F92B09" w:rsidRPr="00F92B09">
        <w:rPr>
          <w:rFonts w:ascii="Tahoma" w:hAnsi="Tahoma" w:cs="Tahoma"/>
          <w:sz w:val="18"/>
          <w:szCs w:val="18"/>
        </w:rPr>
        <w:t>izključil</w:t>
      </w:r>
      <w:r w:rsidRPr="00F92B09">
        <w:rPr>
          <w:rFonts w:ascii="Tahoma" w:hAnsi="Tahoma" w:cs="Tahoma"/>
          <w:sz w:val="18"/>
          <w:szCs w:val="18"/>
        </w:rPr>
        <w:t xml:space="preserve"> vsakega podizvajalca, če zanj obstajajo razlogi za izključitev iz točke 3.</w:t>
      </w:r>
      <w:r w:rsidR="005949FC" w:rsidRPr="00F92B09">
        <w:rPr>
          <w:rFonts w:ascii="Tahoma" w:hAnsi="Tahoma" w:cs="Tahoma"/>
          <w:sz w:val="18"/>
          <w:szCs w:val="18"/>
        </w:rPr>
        <w:t>1</w:t>
      </w:r>
      <w:r w:rsidRPr="00F92B09">
        <w:rPr>
          <w:rFonts w:ascii="Tahoma" w:hAnsi="Tahoma" w:cs="Tahoma"/>
          <w:sz w:val="18"/>
          <w:szCs w:val="18"/>
        </w:rPr>
        <w:t xml:space="preserve"> razpisne dokumentacije.</w:t>
      </w:r>
    </w:p>
    <w:p w:rsidR="0020388D" w:rsidRPr="0020388D" w:rsidRDefault="0020388D"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20388D">
        <w:rPr>
          <w:rFonts w:ascii="Tahoma" w:hAnsi="Tahoma" w:cs="Tahoma"/>
          <w:sz w:val="18"/>
          <w:szCs w:val="18"/>
        </w:rPr>
        <w:t xml:space="preserve">Ponudnik, kateremu bo javno naročilo oddano, bo v razmerju do naročnika v celoti odgovarjal za izvedbo prejetega naročila, ne glede na število podizvajalcev. </w:t>
      </w:r>
    </w:p>
    <w:p w:rsidR="0020388D" w:rsidRPr="0020388D" w:rsidRDefault="0020388D"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20388D">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w:t>
      </w:r>
      <w:r w:rsidRPr="0020388D">
        <w:rPr>
          <w:rFonts w:ascii="Tahoma" w:hAnsi="Tahoma" w:cs="Tahoma"/>
          <w:sz w:val="18"/>
          <w:szCs w:val="18"/>
        </w:rPr>
        <w:lastRenderedPageBreak/>
        <w:t xml:space="preserve">Državni revizijski komisiji podal predlog za uvedbo postopka o prekršku iz 2. točke prvega odstavka 112. člena ZJN-3. </w:t>
      </w:r>
    </w:p>
    <w:p w:rsidR="0020388D" w:rsidRPr="0020388D" w:rsidRDefault="0020388D"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20388D">
        <w:rPr>
          <w:rFonts w:ascii="Tahoma" w:hAnsi="Tahoma" w:cs="Tahoma"/>
          <w:sz w:val="18"/>
          <w:szCs w:val="18"/>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rsidR="0020388D" w:rsidRPr="0020388D" w:rsidRDefault="0020388D" w:rsidP="0020388D">
      <w:pPr>
        <w:pStyle w:val="Brezrazmikov"/>
        <w:rPr>
          <w:rFonts w:ascii="Tahoma" w:hAnsi="Tahoma" w:cs="Tahoma"/>
          <w:sz w:val="18"/>
          <w:szCs w:val="18"/>
        </w:rPr>
      </w:pPr>
    </w:p>
    <w:p w:rsidR="0020388D" w:rsidRPr="0020388D" w:rsidRDefault="0020388D" w:rsidP="0020388D">
      <w:pPr>
        <w:pStyle w:val="Brezrazmikov"/>
        <w:rPr>
          <w:rFonts w:ascii="Tahoma" w:hAnsi="Tahoma" w:cs="Tahoma"/>
          <w:sz w:val="18"/>
          <w:szCs w:val="18"/>
        </w:rPr>
      </w:pPr>
      <w:r w:rsidRPr="0020388D">
        <w:rPr>
          <w:rFonts w:ascii="Tahoma" w:hAnsi="Tahoma" w:cs="Tahoma"/>
          <w:sz w:val="18"/>
          <w:szCs w:val="18"/>
        </w:rPr>
        <w:t>V kolikor bo ponudnik izkazoval izpolnjevanje referenčnih pogojev s podizvajalci, morajo le-ti v ponudbi prevzeti dela, za katera bodo predložili reference.</w:t>
      </w:r>
    </w:p>
    <w:p w:rsidR="0020388D" w:rsidRPr="0020388D" w:rsidRDefault="0020388D" w:rsidP="0020388D">
      <w:pPr>
        <w:pStyle w:val="Brezrazmikov"/>
        <w:rPr>
          <w:rFonts w:ascii="Tahoma" w:hAnsi="Tahoma" w:cs="Tahoma"/>
          <w:sz w:val="18"/>
          <w:szCs w:val="18"/>
        </w:rPr>
      </w:pPr>
    </w:p>
    <w:p w:rsidR="0020388D" w:rsidRPr="00CA7F60" w:rsidRDefault="0020388D" w:rsidP="0020388D">
      <w:pPr>
        <w:pStyle w:val="Brezrazmikov"/>
        <w:rPr>
          <w:rFonts w:ascii="Tahoma" w:hAnsi="Tahoma" w:cs="Tahoma"/>
          <w:i/>
          <w:sz w:val="18"/>
          <w:szCs w:val="18"/>
          <w:u w:val="single"/>
        </w:rPr>
      </w:pPr>
      <w:r w:rsidRPr="00CA7F60">
        <w:rPr>
          <w:rFonts w:ascii="Tahoma" w:hAnsi="Tahoma" w:cs="Tahoma"/>
          <w:i/>
          <w:sz w:val="18"/>
          <w:szCs w:val="18"/>
          <w:u w:val="single"/>
        </w:rPr>
        <w:t>V kolikor ponudnik ne oddaja ponudbe z nobenim podizvajalcem, mu ni potrebno izpolniti/priložiti obrazcev, ki se nanašajo na podizvajalce.</w:t>
      </w:r>
    </w:p>
    <w:p w:rsidR="0020388D" w:rsidRDefault="0020388D" w:rsidP="0020388D">
      <w:pPr>
        <w:pStyle w:val="Brezrazmikov"/>
        <w:rPr>
          <w:rFonts w:ascii="Tahoma" w:hAnsi="Tahoma" w:cs="Tahoma"/>
          <w:sz w:val="18"/>
          <w:szCs w:val="18"/>
        </w:rPr>
      </w:pPr>
    </w:p>
    <w:p w:rsidR="0020388D" w:rsidRDefault="0020388D" w:rsidP="0020388D">
      <w:pPr>
        <w:pStyle w:val="Brezrazmikov"/>
        <w:rPr>
          <w:rFonts w:ascii="Tahoma" w:hAnsi="Tahoma" w:cs="Tahoma"/>
          <w:sz w:val="18"/>
          <w:szCs w:val="18"/>
        </w:rPr>
      </w:pPr>
    </w:p>
    <w:p w:rsidR="0020388D" w:rsidRPr="0020388D" w:rsidRDefault="0020388D" w:rsidP="00866B56">
      <w:pPr>
        <w:pStyle w:val="Brezrazmikov"/>
        <w:numPr>
          <w:ilvl w:val="1"/>
          <w:numId w:val="11"/>
        </w:numPr>
        <w:rPr>
          <w:rFonts w:ascii="Tahoma" w:hAnsi="Tahoma" w:cs="Tahoma"/>
          <w:b/>
          <w:bCs/>
          <w:sz w:val="18"/>
          <w:szCs w:val="18"/>
        </w:rPr>
      </w:pPr>
      <w:r w:rsidRPr="0020388D">
        <w:rPr>
          <w:rFonts w:ascii="Tahoma" w:hAnsi="Tahoma" w:cs="Tahoma"/>
          <w:b/>
          <w:bCs/>
          <w:sz w:val="18"/>
          <w:szCs w:val="18"/>
        </w:rPr>
        <w:t>UPORABA ZMOGLJIVOSTI DRUGIH SUBJEKTOV</w:t>
      </w:r>
    </w:p>
    <w:p w:rsidR="0020388D" w:rsidRPr="0020388D" w:rsidRDefault="0020388D" w:rsidP="0020388D">
      <w:pPr>
        <w:pStyle w:val="Brezrazmikov"/>
        <w:rPr>
          <w:rFonts w:ascii="Tahoma" w:hAnsi="Tahoma" w:cs="Tahoma"/>
          <w:sz w:val="18"/>
          <w:szCs w:val="18"/>
        </w:rPr>
      </w:pPr>
    </w:p>
    <w:p w:rsidR="0027083A" w:rsidRPr="0020388D" w:rsidRDefault="0020388D" w:rsidP="0020388D">
      <w:pPr>
        <w:pStyle w:val="Brezrazmikov"/>
        <w:rPr>
          <w:rFonts w:ascii="Tahoma" w:hAnsi="Tahoma" w:cs="Tahoma"/>
          <w:sz w:val="18"/>
          <w:szCs w:val="18"/>
        </w:rPr>
      </w:pPr>
      <w:r w:rsidRPr="0020388D">
        <w:rPr>
          <w:rFonts w:ascii="Tahoma" w:hAnsi="Tahoma" w:cs="Tahoma"/>
          <w:sz w:val="18"/>
          <w:szCs w:val="18"/>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drugega subjekta s katerimi bo dejansko razpolagal, na primer s predložitvijo zagotovil teh subjektov za ta </w:t>
      </w:r>
      <w:r w:rsidR="00365399">
        <w:rPr>
          <w:rFonts w:ascii="Tahoma" w:hAnsi="Tahoma" w:cs="Tahoma"/>
          <w:sz w:val="18"/>
          <w:szCs w:val="18"/>
        </w:rPr>
        <w:t xml:space="preserve">namen. </w:t>
      </w:r>
      <w:r w:rsidRPr="00F92B09">
        <w:rPr>
          <w:rFonts w:ascii="Tahoma" w:hAnsi="Tahoma" w:cs="Tahoma"/>
          <w:sz w:val="18"/>
          <w:szCs w:val="18"/>
        </w:rPr>
        <w:t>Naročnik bo v tem primeru ravnal v skladu s drugim odstavkom 81. člena ZJN-3.</w:t>
      </w:r>
    </w:p>
    <w:p w:rsidR="0020388D" w:rsidRPr="00BE5599" w:rsidRDefault="0020388D" w:rsidP="00BE5599">
      <w:pPr>
        <w:pStyle w:val="Brezrazmikov"/>
        <w:rPr>
          <w:rFonts w:ascii="Tahoma" w:hAnsi="Tahoma" w:cs="Tahoma"/>
          <w:sz w:val="18"/>
          <w:szCs w:val="18"/>
        </w:rPr>
      </w:pPr>
    </w:p>
    <w:p w:rsidR="0020388D" w:rsidRPr="00BE5599" w:rsidRDefault="00A91599" w:rsidP="00BE5599">
      <w:pPr>
        <w:pStyle w:val="Brezrazmikov"/>
        <w:rPr>
          <w:rFonts w:ascii="Tahoma" w:hAnsi="Tahoma" w:cs="Tahoma"/>
          <w:sz w:val="18"/>
          <w:szCs w:val="18"/>
        </w:rPr>
      </w:pPr>
      <w:r w:rsidRPr="00BE5599">
        <w:rPr>
          <w:rFonts w:ascii="Tahoma" w:hAnsi="Tahoma" w:cs="Tahoma"/>
          <w:sz w:val="18"/>
          <w:szCs w:val="18"/>
        </w:rPr>
        <w:t xml:space="preserve"> </w:t>
      </w:r>
    </w:p>
    <w:p w:rsidR="00A91599" w:rsidRPr="00BE5599" w:rsidRDefault="00A91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VARIANTNE PONUDBE</w:t>
      </w:r>
    </w:p>
    <w:p w:rsidR="00A419C9" w:rsidRPr="00BE5599" w:rsidRDefault="00A419C9" w:rsidP="00BE5599">
      <w:pPr>
        <w:pStyle w:val="Brezrazmikov"/>
        <w:rPr>
          <w:rFonts w:ascii="Tahoma" w:hAnsi="Tahoma" w:cs="Tahoma"/>
          <w:sz w:val="18"/>
          <w:szCs w:val="18"/>
        </w:rPr>
      </w:pPr>
    </w:p>
    <w:p w:rsidR="0020388D" w:rsidRPr="00BE5599" w:rsidRDefault="0020388D" w:rsidP="00BE5599">
      <w:pPr>
        <w:pStyle w:val="Brezrazmikov"/>
        <w:rPr>
          <w:rFonts w:ascii="Tahoma" w:hAnsi="Tahoma" w:cs="Tahoma"/>
          <w:sz w:val="18"/>
          <w:szCs w:val="18"/>
        </w:rPr>
      </w:pPr>
      <w:r w:rsidRPr="00BE5599">
        <w:rPr>
          <w:rFonts w:ascii="Tahoma" w:hAnsi="Tahoma" w:cs="Tahoma"/>
          <w:sz w:val="18"/>
          <w:szCs w:val="18"/>
        </w:rPr>
        <w:t>Naročnik ne dopušča predložitve variantne ponudbe. Naročnik bo tako ponudbo zavrnil kot nedopustno.</w:t>
      </w:r>
    </w:p>
    <w:p w:rsidR="00EC3B5D" w:rsidRDefault="00EC3B5D" w:rsidP="00BE5599">
      <w:pPr>
        <w:pStyle w:val="Brezrazmikov"/>
        <w:rPr>
          <w:rFonts w:ascii="Tahoma" w:hAnsi="Tahoma" w:cs="Tahoma"/>
          <w:sz w:val="18"/>
          <w:szCs w:val="18"/>
        </w:rPr>
      </w:pPr>
    </w:p>
    <w:p w:rsidR="00BE5599" w:rsidRPr="00BE5599" w:rsidRDefault="00BE5599" w:rsidP="00BE5599">
      <w:pPr>
        <w:pStyle w:val="Brezrazmikov"/>
        <w:rPr>
          <w:rFonts w:ascii="Tahoma" w:hAnsi="Tahoma" w:cs="Tahoma"/>
          <w:sz w:val="18"/>
          <w:szCs w:val="18"/>
        </w:rPr>
      </w:pPr>
    </w:p>
    <w:p w:rsidR="00A91599" w:rsidRPr="00BE5599" w:rsidRDefault="00A91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 xml:space="preserve"> JEZIK PONUDBE</w:t>
      </w:r>
    </w:p>
    <w:p w:rsidR="00A91599" w:rsidRPr="00BE5599" w:rsidRDefault="00A91599" w:rsidP="00BE5599">
      <w:pPr>
        <w:pStyle w:val="Brezrazmikov"/>
        <w:rPr>
          <w:rFonts w:ascii="Tahoma" w:hAnsi="Tahoma" w:cs="Tahoma"/>
          <w:sz w:val="18"/>
          <w:szCs w:val="18"/>
        </w:rPr>
      </w:pPr>
    </w:p>
    <w:p w:rsidR="0020388D" w:rsidRPr="00BE5599" w:rsidRDefault="0020388D" w:rsidP="00BE5599">
      <w:pPr>
        <w:pStyle w:val="Brezrazmikov"/>
        <w:rPr>
          <w:rFonts w:ascii="Tahoma" w:hAnsi="Tahoma" w:cs="Tahoma"/>
          <w:sz w:val="18"/>
          <w:szCs w:val="18"/>
        </w:rPr>
      </w:pPr>
      <w:r w:rsidRPr="00BE5599">
        <w:rPr>
          <w:rFonts w:ascii="Tahoma" w:hAnsi="Tahoma" w:cs="Tahoma"/>
          <w:sz w:val="18"/>
          <w:szCs w:val="18"/>
        </w:rPr>
        <w:t>Ponudniki predložijo ponudbo v slovenskem jeziku. V kolikor ponudnik v ponudbi priloži dokument ponudbe v tujem jeziku, si naročnik pridržuje pravico, da v fazi pregledovanja in ocenjevanja ponudb od ponudnika zahteva, da na lastne stroške (tj. stroške ponudnika) predloži uradne prevode dokumentov/dokazil s strani sodnega tolmača za slovenski jezik, ki so predloženi v tujem jeziku.</w:t>
      </w:r>
    </w:p>
    <w:p w:rsidR="00A419C9" w:rsidRDefault="00A419C9" w:rsidP="00BE5599">
      <w:pPr>
        <w:pStyle w:val="Brezrazmikov"/>
        <w:rPr>
          <w:rFonts w:ascii="Tahoma" w:hAnsi="Tahoma" w:cs="Tahoma"/>
          <w:sz w:val="18"/>
          <w:szCs w:val="18"/>
        </w:rPr>
      </w:pPr>
    </w:p>
    <w:p w:rsidR="00BE5599" w:rsidRPr="00BE5599" w:rsidRDefault="00BE5599" w:rsidP="00BE5599">
      <w:pPr>
        <w:pStyle w:val="Brezrazmikov"/>
        <w:rPr>
          <w:rFonts w:ascii="Tahoma" w:hAnsi="Tahoma" w:cs="Tahoma"/>
          <w:sz w:val="18"/>
          <w:szCs w:val="18"/>
        </w:rPr>
      </w:pPr>
    </w:p>
    <w:p w:rsidR="00A91599" w:rsidRPr="00BE5599" w:rsidRDefault="00A91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 xml:space="preserve"> VELJAVNOST PONUDBE</w:t>
      </w:r>
    </w:p>
    <w:p w:rsidR="00A91599" w:rsidRPr="00BE5599" w:rsidRDefault="00A91599" w:rsidP="00BE5599">
      <w:pPr>
        <w:pStyle w:val="Brezrazmikov"/>
        <w:rPr>
          <w:rFonts w:ascii="Tahoma" w:hAnsi="Tahoma" w:cs="Tahoma"/>
          <w:sz w:val="18"/>
          <w:szCs w:val="18"/>
        </w:rPr>
      </w:pPr>
    </w:p>
    <w:p w:rsidR="00A91599" w:rsidRPr="00BE5599" w:rsidRDefault="00A91599" w:rsidP="00BE5599">
      <w:pPr>
        <w:pStyle w:val="Brezrazmikov"/>
        <w:rPr>
          <w:rFonts w:ascii="Tahoma" w:hAnsi="Tahoma" w:cs="Tahoma"/>
          <w:sz w:val="18"/>
          <w:szCs w:val="18"/>
        </w:rPr>
      </w:pPr>
      <w:r w:rsidRPr="00BE5599">
        <w:rPr>
          <w:rFonts w:ascii="Tahoma" w:hAnsi="Tahoma" w:cs="Tahoma"/>
          <w:sz w:val="18"/>
          <w:szCs w:val="18"/>
        </w:rPr>
        <w:t xml:space="preserve">Ponudba mora veljati najmanj 120 dni od roka za predložitev ponudb. V izjemnih okoliščinah bo naročnik lahko zahteval, da ponudniki podaljšajo čas veljavnosti ponudb za določeno dodatno obdobje. </w:t>
      </w:r>
    </w:p>
    <w:p w:rsidR="00BE5599" w:rsidRDefault="00BE5599" w:rsidP="00BE5599">
      <w:pPr>
        <w:pStyle w:val="Brezrazmikov"/>
        <w:rPr>
          <w:rFonts w:ascii="Tahoma" w:hAnsi="Tahoma" w:cs="Tahoma"/>
          <w:sz w:val="18"/>
          <w:szCs w:val="18"/>
        </w:rPr>
      </w:pPr>
    </w:p>
    <w:p w:rsidR="00BE5599" w:rsidRPr="00BE5599" w:rsidRDefault="00BE5599" w:rsidP="00BE5599">
      <w:pPr>
        <w:pStyle w:val="Brezrazmikov"/>
        <w:rPr>
          <w:rFonts w:ascii="Tahoma" w:hAnsi="Tahoma" w:cs="Tahoma"/>
          <w:sz w:val="18"/>
          <w:szCs w:val="18"/>
        </w:rPr>
      </w:pPr>
    </w:p>
    <w:p w:rsidR="00BE5599" w:rsidRDefault="00BE5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STROŠKI PONUDBE</w:t>
      </w:r>
    </w:p>
    <w:p w:rsidR="00BE5599" w:rsidRPr="00BE5599" w:rsidRDefault="00BE5599" w:rsidP="00BE5599">
      <w:pPr>
        <w:pStyle w:val="Brezrazmikov"/>
        <w:ind w:left="720"/>
        <w:rPr>
          <w:rFonts w:ascii="Tahoma" w:hAnsi="Tahoma" w:cs="Tahoma"/>
          <w:b/>
          <w:bCs/>
          <w:sz w:val="18"/>
          <w:szCs w:val="18"/>
        </w:rPr>
      </w:pPr>
    </w:p>
    <w:p w:rsidR="00BE5599" w:rsidRPr="00BE5599" w:rsidRDefault="00BE5599" w:rsidP="00BE5599">
      <w:pPr>
        <w:pStyle w:val="Brezrazmikov"/>
        <w:rPr>
          <w:rFonts w:ascii="Tahoma" w:hAnsi="Tahoma" w:cs="Tahoma"/>
          <w:sz w:val="18"/>
          <w:szCs w:val="18"/>
        </w:rPr>
      </w:pPr>
      <w:r w:rsidRPr="00BE5599">
        <w:rPr>
          <w:rFonts w:ascii="Tahoma" w:hAnsi="Tahoma" w:cs="Tahoma"/>
          <w:sz w:val="18"/>
          <w:szCs w:val="18"/>
        </w:rPr>
        <w:t>Vse stroške, povezane s pripravo in predložitvijo ponudbe, nosi ponudnik.</w:t>
      </w:r>
    </w:p>
    <w:p w:rsidR="00BE5599" w:rsidRDefault="00BE5599" w:rsidP="00BE5599">
      <w:pPr>
        <w:pStyle w:val="Brezrazmikov"/>
        <w:rPr>
          <w:rFonts w:ascii="Tahoma" w:hAnsi="Tahoma" w:cs="Tahoma"/>
          <w:sz w:val="18"/>
          <w:szCs w:val="18"/>
        </w:rPr>
      </w:pPr>
    </w:p>
    <w:p w:rsidR="00BE5599" w:rsidRPr="00BE5599" w:rsidRDefault="00BE5599" w:rsidP="00BE5599">
      <w:pPr>
        <w:pStyle w:val="Brezrazmikov"/>
        <w:rPr>
          <w:rFonts w:ascii="Tahoma" w:hAnsi="Tahoma" w:cs="Tahoma"/>
          <w:sz w:val="18"/>
          <w:szCs w:val="18"/>
        </w:rPr>
      </w:pPr>
    </w:p>
    <w:p w:rsidR="00BE5599" w:rsidRDefault="00BE5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NAČIN PLAČILA</w:t>
      </w:r>
    </w:p>
    <w:p w:rsidR="00BE5599" w:rsidRPr="00BE5599" w:rsidRDefault="00BE5599" w:rsidP="00BE5599">
      <w:pPr>
        <w:pStyle w:val="Brezrazmikov"/>
        <w:ind w:left="720"/>
        <w:rPr>
          <w:rFonts w:ascii="Tahoma" w:hAnsi="Tahoma" w:cs="Tahoma"/>
          <w:b/>
          <w:bCs/>
          <w:sz w:val="18"/>
          <w:szCs w:val="18"/>
        </w:rPr>
      </w:pPr>
    </w:p>
    <w:p w:rsidR="00BE5599" w:rsidRPr="00BE5599" w:rsidRDefault="00BE5599" w:rsidP="00BE5599">
      <w:pPr>
        <w:pStyle w:val="Brezrazmikov"/>
        <w:rPr>
          <w:rFonts w:ascii="Tahoma" w:hAnsi="Tahoma" w:cs="Tahoma"/>
          <w:sz w:val="18"/>
          <w:szCs w:val="18"/>
        </w:rPr>
      </w:pPr>
      <w:r w:rsidRPr="00BE5599">
        <w:rPr>
          <w:rFonts w:ascii="Tahoma" w:hAnsi="Tahoma" w:cs="Tahoma"/>
          <w:sz w:val="18"/>
          <w:szCs w:val="18"/>
        </w:rPr>
        <w:t xml:space="preserve">Plačilni pogoji so razvidni iz priloženega osnutka </w:t>
      </w:r>
      <w:r w:rsidR="00531CD5">
        <w:rPr>
          <w:rFonts w:ascii="Tahoma" w:hAnsi="Tahoma" w:cs="Tahoma"/>
          <w:sz w:val="18"/>
          <w:szCs w:val="18"/>
        </w:rPr>
        <w:t>pogodbe</w:t>
      </w:r>
      <w:r w:rsidR="008C2071">
        <w:rPr>
          <w:rFonts w:ascii="Tahoma" w:hAnsi="Tahoma" w:cs="Tahoma"/>
          <w:sz w:val="18"/>
          <w:szCs w:val="18"/>
        </w:rPr>
        <w:t>/okvirnega sporazuma</w:t>
      </w:r>
      <w:r w:rsidRPr="00BE5599">
        <w:rPr>
          <w:rFonts w:ascii="Tahoma" w:hAnsi="Tahoma" w:cs="Tahoma"/>
          <w:sz w:val="18"/>
          <w:szCs w:val="18"/>
        </w:rPr>
        <w:t>.</w:t>
      </w:r>
    </w:p>
    <w:p w:rsidR="00BE5599" w:rsidRDefault="00BE5599" w:rsidP="00BE5599">
      <w:pPr>
        <w:pStyle w:val="Brezrazmikov"/>
        <w:rPr>
          <w:rFonts w:ascii="Tahoma" w:hAnsi="Tahoma" w:cs="Tahoma"/>
          <w:sz w:val="18"/>
          <w:szCs w:val="18"/>
        </w:rPr>
      </w:pPr>
    </w:p>
    <w:p w:rsidR="00BE5599" w:rsidRPr="00BE5599" w:rsidRDefault="00BE5599" w:rsidP="00BE5599">
      <w:pPr>
        <w:pStyle w:val="Brezrazmikov"/>
        <w:rPr>
          <w:rFonts w:ascii="Tahoma" w:hAnsi="Tahoma" w:cs="Tahoma"/>
          <w:sz w:val="18"/>
          <w:szCs w:val="18"/>
        </w:rPr>
      </w:pPr>
    </w:p>
    <w:p w:rsidR="00BE5599" w:rsidRDefault="00BE5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t>PONUDBENA CENA</w:t>
      </w:r>
    </w:p>
    <w:p w:rsidR="00BE5599" w:rsidRPr="00BE5599" w:rsidRDefault="00BE5599" w:rsidP="00BE5599">
      <w:pPr>
        <w:pStyle w:val="Brezrazmikov"/>
        <w:ind w:left="720"/>
        <w:rPr>
          <w:rFonts w:ascii="Tahoma" w:hAnsi="Tahoma" w:cs="Tahoma"/>
          <w:b/>
          <w:bCs/>
          <w:sz w:val="18"/>
          <w:szCs w:val="18"/>
        </w:rPr>
      </w:pPr>
    </w:p>
    <w:p w:rsidR="00BE5599" w:rsidRDefault="00BE5599" w:rsidP="00BE5599">
      <w:pPr>
        <w:pStyle w:val="Brezrazmikov"/>
        <w:rPr>
          <w:rFonts w:ascii="Tahoma" w:hAnsi="Tahoma" w:cs="Tahoma"/>
          <w:sz w:val="18"/>
          <w:szCs w:val="18"/>
        </w:rPr>
      </w:pPr>
      <w:r w:rsidRPr="00BE5599">
        <w:rPr>
          <w:rFonts w:ascii="Tahoma" w:hAnsi="Tahoma" w:cs="Tahoma"/>
          <w:sz w:val="18"/>
          <w:szCs w:val="18"/>
        </w:rPr>
        <w:t xml:space="preserve">V ponudbeno ceno morajo biti vključeni vsi materialni in nematerialni stroški, ki bodo potrebni za izvedbo predmeta naročila, vključno s stroški </w:t>
      </w:r>
      <w:r w:rsidR="00044773">
        <w:rPr>
          <w:rFonts w:ascii="Tahoma" w:hAnsi="Tahoma" w:cs="Tahoma"/>
          <w:sz w:val="18"/>
          <w:szCs w:val="18"/>
        </w:rPr>
        <w:t>dela delavcev iz točke 2.3 te razpisne dokumentacije.</w:t>
      </w:r>
    </w:p>
    <w:p w:rsidR="00B90EAA" w:rsidRDefault="00B90EAA" w:rsidP="00BE5599">
      <w:pPr>
        <w:pStyle w:val="Brezrazmikov"/>
        <w:rPr>
          <w:rFonts w:ascii="Tahoma" w:hAnsi="Tahoma" w:cs="Tahoma"/>
          <w:sz w:val="18"/>
          <w:szCs w:val="18"/>
        </w:rPr>
      </w:pPr>
    </w:p>
    <w:p w:rsidR="00823A39" w:rsidRDefault="00823A39" w:rsidP="00BE5599">
      <w:pPr>
        <w:pStyle w:val="Brezrazmikov"/>
        <w:rPr>
          <w:rFonts w:ascii="Tahoma" w:hAnsi="Tahoma" w:cs="Tahoma"/>
          <w:sz w:val="18"/>
          <w:szCs w:val="18"/>
        </w:rPr>
      </w:pPr>
    </w:p>
    <w:p w:rsidR="00823A39" w:rsidRDefault="00823A39" w:rsidP="00BE5599">
      <w:pPr>
        <w:pStyle w:val="Brezrazmikov"/>
        <w:rPr>
          <w:rFonts w:ascii="Tahoma" w:hAnsi="Tahoma" w:cs="Tahoma"/>
          <w:sz w:val="18"/>
          <w:szCs w:val="18"/>
        </w:rPr>
      </w:pPr>
    </w:p>
    <w:p w:rsidR="00823A39" w:rsidRDefault="00823A39" w:rsidP="00BE5599">
      <w:pPr>
        <w:pStyle w:val="Brezrazmikov"/>
        <w:rPr>
          <w:rFonts w:ascii="Tahoma" w:hAnsi="Tahoma" w:cs="Tahoma"/>
          <w:sz w:val="18"/>
          <w:szCs w:val="18"/>
        </w:rPr>
      </w:pPr>
    </w:p>
    <w:p w:rsidR="0054782F" w:rsidRDefault="0054782F" w:rsidP="00BE5599">
      <w:pPr>
        <w:pStyle w:val="Brezrazmikov"/>
        <w:rPr>
          <w:rFonts w:ascii="Tahoma" w:hAnsi="Tahoma" w:cs="Tahoma"/>
          <w:sz w:val="18"/>
          <w:szCs w:val="18"/>
        </w:rPr>
      </w:pPr>
    </w:p>
    <w:p w:rsidR="00A91599" w:rsidRDefault="00A91599" w:rsidP="00866B56">
      <w:pPr>
        <w:pStyle w:val="Brezrazmikov"/>
        <w:numPr>
          <w:ilvl w:val="1"/>
          <w:numId w:val="11"/>
        </w:numPr>
        <w:rPr>
          <w:rFonts w:ascii="Tahoma" w:hAnsi="Tahoma" w:cs="Tahoma"/>
          <w:b/>
          <w:bCs/>
          <w:sz w:val="18"/>
          <w:szCs w:val="18"/>
        </w:rPr>
      </w:pPr>
      <w:r w:rsidRPr="00BE5599">
        <w:rPr>
          <w:rFonts w:ascii="Tahoma" w:hAnsi="Tahoma" w:cs="Tahoma"/>
          <w:b/>
          <w:bCs/>
          <w:sz w:val="18"/>
          <w:szCs w:val="18"/>
        </w:rPr>
        <w:lastRenderedPageBreak/>
        <w:t xml:space="preserve"> ZAUPNOST PODATKOV</w:t>
      </w:r>
    </w:p>
    <w:p w:rsidR="00202C6F" w:rsidRPr="00BE5599" w:rsidRDefault="00202C6F" w:rsidP="00202C6F">
      <w:pPr>
        <w:pStyle w:val="Brezrazmikov"/>
        <w:ind w:left="720"/>
        <w:rPr>
          <w:rFonts w:ascii="Tahoma" w:hAnsi="Tahoma" w:cs="Tahoma"/>
          <w:b/>
          <w:bCs/>
          <w:sz w:val="18"/>
          <w:szCs w:val="18"/>
        </w:rPr>
      </w:pPr>
    </w:p>
    <w:p w:rsidR="00BE5599" w:rsidRDefault="00BE5599" w:rsidP="00365399">
      <w:pPr>
        <w:keepNext/>
        <w:keepLines/>
        <w:spacing w:after="0" w:line="240" w:lineRule="auto"/>
        <w:rPr>
          <w:rFonts w:ascii="Tahoma" w:hAnsi="Tahoma" w:cs="Tahoma"/>
          <w:sz w:val="18"/>
          <w:szCs w:val="18"/>
        </w:rPr>
      </w:pPr>
      <w:r w:rsidRPr="005526BB">
        <w:rPr>
          <w:rFonts w:ascii="Tahoma" w:hAnsi="Tahoma" w:cs="Tahoma"/>
          <w:sz w:val="18"/>
          <w:szCs w:val="18"/>
        </w:rPr>
        <w:t>Naročnik zagotavlja javnost in zaupnost podatkov skladno s 35. členom ZJN-3 ob upoštevanju določb zakona, ki ureja varstvo osebnih podatkov tajne podatke</w:t>
      </w:r>
      <w:r>
        <w:rPr>
          <w:rFonts w:ascii="Tahoma" w:hAnsi="Tahoma" w:cs="Tahoma"/>
          <w:sz w:val="18"/>
          <w:szCs w:val="18"/>
        </w:rPr>
        <w:t xml:space="preserve"> ali gospodarske družbe</w:t>
      </w:r>
      <w:r w:rsidRPr="005526BB">
        <w:rPr>
          <w:rFonts w:ascii="Tahoma" w:hAnsi="Tahoma" w:cs="Tahoma"/>
          <w:sz w:val="18"/>
          <w:szCs w:val="18"/>
        </w:rPr>
        <w:t>.</w:t>
      </w:r>
    </w:p>
    <w:p w:rsidR="00365399" w:rsidRDefault="00365399" w:rsidP="00365399">
      <w:pPr>
        <w:keepNext/>
        <w:keepLines/>
        <w:spacing w:after="0" w:line="240" w:lineRule="auto"/>
        <w:rPr>
          <w:rFonts w:ascii="Tahoma" w:hAnsi="Tahoma" w:cs="Tahoma"/>
          <w:sz w:val="18"/>
          <w:szCs w:val="18"/>
        </w:rPr>
      </w:pPr>
    </w:p>
    <w:p w:rsidR="006E1020" w:rsidRDefault="00BE5599" w:rsidP="00365399">
      <w:pPr>
        <w:keepNext/>
        <w:keepLines/>
        <w:spacing w:after="0" w:line="240" w:lineRule="auto"/>
        <w:jc w:val="both"/>
        <w:rPr>
          <w:rFonts w:ascii="Tahoma" w:hAnsi="Tahoma" w:cs="Tahoma"/>
          <w:sz w:val="18"/>
          <w:szCs w:val="18"/>
        </w:rPr>
      </w:pPr>
      <w:r w:rsidRPr="005526BB">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r>
        <w:rPr>
          <w:rFonts w:ascii="Tahoma" w:hAnsi="Tahoma" w:cs="Tahoma"/>
          <w:sz w:val="18"/>
          <w:szCs w:val="18"/>
        </w:rPr>
        <w:t>.</w:t>
      </w:r>
    </w:p>
    <w:p w:rsidR="00BE5599" w:rsidRDefault="00BE5599" w:rsidP="00365399">
      <w:pPr>
        <w:keepNext/>
        <w:keepLines/>
        <w:spacing w:after="0" w:line="240" w:lineRule="auto"/>
        <w:jc w:val="both"/>
        <w:rPr>
          <w:rFonts w:ascii="Tahoma" w:hAnsi="Tahoma" w:cs="Tahoma"/>
          <w:sz w:val="18"/>
          <w:szCs w:val="18"/>
        </w:rPr>
      </w:pPr>
    </w:p>
    <w:p w:rsidR="006C4E23" w:rsidRDefault="00375324" w:rsidP="00365399">
      <w:pPr>
        <w:pStyle w:val="Brezrazmikov"/>
        <w:rPr>
          <w:rFonts w:ascii="Tahoma" w:hAnsi="Tahoma" w:cs="Tahoma"/>
          <w:sz w:val="18"/>
          <w:szCs w:val="18"/>
        </w:rPr>
      </w:pPr>
      <w:r>
        <w:rPr>
          <w:rFonts w:ascii="Tahoma" w:hAnsi="Tahoma" w:cs="Tahoma"/>
          <w:sz w:val="18"/>
          <w:szCs w:val="18"/>
        </w:rPr>
        <w:t xml:space="preserve">                                                                                                </w:t>
      </w:r>
    </w:p>
    <w:p w:rsidR="00F71197" w:rsidRDefault="00375324" w:rsidP="00D2129B">
      <w:pPr>
        <w:pStyle w:val="Brezrazmikov"/>
        <w:rPr>
          <w:rFonts w:ascii="Tahoma" w:hAnsi="Tahoma" w:cs="Tahoma"/>
          <w:sz w:val="18"/>
          <w:szCs w:val="18"/>
        </w:rPr>
      </w:pPr>
      <w:r>
        <w:rPr>
          <w:rFonts w:ascii="Tahoma" w:hAnsi="Tahoma" w:cs="Tahoma"/>
          <w:sz w:val="18"/>
          <w:szCs w:val="18"/>
        </w:rPr>
        <w:t xml:space="preserve">      </w:t>
      </w:r>
      <w:r w:rsidR="006C4E23">
        <w:rPr>
          <w:rFonts w:ascii="Tahoma" w:hAnsi="Tahoma" w:cs="Tahoma"/>
          <w:sz w:val="18"/>
          <w:szCs w:val="18"/>
        </w:rPr>
        <w:t xml:space="preserve">                                               </w:t>
      </w:r>
      <w:bookmarkStart w:id="8" w:name="_Hlk9929434"/>
    </w:p>
    <w:p w:rsidR="00920A8C" w:rsidRDefault="00920A8C" w:rsidP="00D2129B">
      <w:pPr>
        <w:pStyle w:val="Brezrazmikov"/>
        <w:keepNext/>
        <w:keepLines/>
        <w:ind w:left="360"/>
        <w:jc w:val="right"/>
        <w:rPr>
          <w:rFonts w:ascii="Tahoma" w:hAnsi="Tahoma" w:cs="Tahoma"/>
          <w:sz w:val="18"/>
          <w:szCs w:val="18"/>
        </w:rPr>
      </w:pPr>
    </w:p>
    <w:p w:rsidR="00D41B29" w:rsidRPr="00F71197" w:rsidRDefault="00D41B29" w:rsidP="00866B56">
      <w:pPr>
        <w:pStyle w:val="Brezrazmikov"/>
        <w:keepNext/>
        <w:keepLines/>
        <w:numPr>
          <w:ilvl w:val="0"/>
          <w:numId w:val="11"/>
        </w:numPr>
        <w:jc w:val="left"/>
        <w:rPr>
          <w:rFonts w:ascii="Tahoma" w:eastAsia="Times New Roman" w:hAnsi="Tahoma" w:cs="Tahoma"/>
          <w:b/>
          <w:bCs/>
          <w:sz w:val="22"/>
        </w:rPr>
      </w:pPr>
      <w:bookmarkStart w:id="9" w:name="_Hlk29452611"/>
      <w:r w:rsidRPr="00F71197">
        <w:rPr>
          <w:rFonts w:ascii="Tahoma" w:eastAsia="Times New Roman" w:hAnsi="Tahoma" w:cs="Tahoma"/>
          <w:b/>
          <w:bCs/>
          <w:sz w:val="22"/>
        </w:rPr>
        <w:t>TEHNIČNA SPECIFIKACIJA</w:t>
      </w:r>
    </w:p>
    <w:p w:rsidR="00BE5599" w:rsidRPr="00EE2209" w:rsidRDefault="00BE5599" w:rsidP="00D2129B">
      <w:pPr>
        <w:keepNext/>
        <w:keepLines/>
        <w:autoSpaceDE w:val="0"/>
        <w:autoSpaceDN w:val="0"/>
        <w:adjustRightInd w:val="0"/>
        <w:spacing w:after="0" w:line="240" w:lineRule="auto"/>
        <w:jc w:val="both"/>
        <w:rPr>
          <w:rFonts w:ascii="Tahoma" w:hAnsi="Tahoma" w:cs="Tahoma"/>
          <w:b/>
          <w:color w:val="000000"/>
          <w:sz w:val="18"/>
          <w:szCs w:val="18"/>
          <w:highlight w:val="lightGray"/>
        </w:rPr>
      </w:pPr>
    </w:p>
    <w:bookmarkEnd w:id="8"/>
    <w:p w:rsidR="00A169BE" w:rsidRPr="00A169BE" w:rsidRDefault="00866B56" w:rsidP="00D2129B">
      <w:pPr>
        <w:keepNext/>
        <w:keepLines/>
        <w:spacing w:after="0" w:line="240" w:lineRule="auto"/>
        <w:contextualSpacing/>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2.1 </w:t>
      </w:r>
      <w:r w:rsidR="00A169BE" w:rsidRPr="00A169BE">
        <w:rPr>
          <w:rFonts w:ascii="Tahoma" w:eastAsia="Times New Roman" w:hAnsi="Tahoma" w:cs="Tahoma"/>
          <w:b/>
          <w:sz w:val="18"/>
          <w:szCs w:val="18"/>
          <w:lang w:eastAsia="sl-SI"/>
        </w:rPr>
        <w:t xml:space="preserve"> Predmet javnega naročila</w:t>
      </w:r>
    </w:p>
    <w:p w:rsidR="00A169BE" w:rsidRPr="00A169BE" w:rsidRDefault="00A169BE" w:rsidP="00D2129B">
      <w:pPr>
        <w:keepNext/>
        <w:keepLines/>
        <w:spacing w:after="0" w:line="240" w:lineRule="auto"/>
        <w:rPr>
          <w:rFonts w:ascii="Tahoma" w:eastAsia="Times New Roman" w:hAnsi="Tahoma" w:cs="Tahoma"/>
          <w:b/>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Predmet javnega naročila je posredovanje delovne sile v skladu s potrebami naročnika. Naročnik se bo najema delovne sile, v sodelovanju z izbranim zunanjim izvajalcem posluževal predvsem v zadevah in za primere, ko bo nujno potreboval dodatno delovno silo iz naslova zagotavljanja nemotenega poteka delovnega procesa.</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Glede na izkušnje iz preteklosti bo naročnik potreboval </w:t>
      </w:r>
      <w:r w:rsidR="00027606">
        <w:rPr>
          <w:rFonts w:ascii="Tahoma" w:eastAsia="Times New Roman" w:hAnsi="Tahoma" w:cs="Tahoma"/>
          <w:sz w:val="18"/>
          <w:szCs w:val="18"/>
          <w:lang w:eastAsia="sl-SI"/>
        </w:rPr>
        <w:t xml:space="preserve">mesečno </w:t>
      </w:r>
      <w:r w:rsidRPr="00A169BE">
        <w:rPr>
          <w:rFonts w:ascii="Tahoma" w:eastAsia="Times New Roman" w:hAnsi="Tahoma" w:cs="Tahoma"/>
          <w:sz w:val="18"/>
          <w:szCs w:val="18"/>
          <w:lang w:eastAsia="sl-SI"/>
        </w:rPr>
        <w:t xml:space="preserve">od </w:t>
      </w:r>
      <w:r w:rsidR="00653C57">
        <w:rPr>
          <w:rFonts w:ascii="Tahoma" w:eastAsia="Times New Roman" w:hAnsi="Tahoma" w:cs="Tahoma"/>
          <w:sz w:val="18"/>
          <w:szCs w:val="18"/>
          <w:lang w:eastAsia="sl-SI"/>
        </w:rPr>
        <w:t>7</w:t>
      </w:r>
      <w:r w:rsidR="00044773" w:rsidRPr="00A169BE">
        <w:rPr>
          <w:rFonts w:ascii="Tahoma" w:eastAsia="Times New Roman" w:hAnsi="Tahoma" w:cs="Tahoma"/>
          <w:sz w:val="18"/>
          <w:szCs w:val="18"/>
          <w:lang w:eastAsia="sl-SI"/>
        </w:rPr>
        <w:t xml:space="preserve"> </w:t>
      </w:r>
      <w:r w:rsidRPr="00A169BE">
        <w:rPr>
          <w:rFonts w:ascii="Tahoma" w:eastAsia="Times New Roman" w:hAnsi="Tahoma" w:cs="Tahoma"/>
          <w:sz w:val="18"/>
          <w:szCs w:val="18"/>
          <w:lang w:eastAsia="sl-SI"/>
        </w:rPr>
        <w:t>do 12 oseb za izvajanje različnih del v podjetju naročnika, pri čemer naročnik ne more natančno definirati, koliko časa in v katerem časovnem obdobju bo potreboval katere delavce. Naročila oziroma napotitev delavcev bodo odvisna od potreb naročnika</w:t>
      </w:r>
      <w:r w:rsidR="00027606">
        <w:rPr>
          <w:rFonts w:ascii="Tahoma" w:eastAsia="Times New Roman" w:hAnsi="Tahoma" w:cs="Tahoma"/>
          <w:sz w:val="18"/>
          <w:szCs w:val="18"/>
          <w:lang w:eastAsia="sl-SI"/>
        </w:rPr>
        <w:t xml:space="preserve"> in s tem seznanja kandidate, da so potrebe, naveden v tej dokumentaciji zgolj okvirne in ocenjene.</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Pri delovnem mestu oziroma nazivu delovnega mesta, ki ga naročnik v tehnični specifikaciji ni navedel, pa ga bo naročnik v času trajanja </w:t>
      </w:r>
      <w:r w:rsidR="008C2071">
        <w:rPr>
          <w:rFonts w:ascii="Tahoma" w:eastAsia="Times New Roman" w:hAnsi="Tahoma" w:cs="Tahoma"/>
          <w:sz w:val="18"/>
          <w:szCs w:val="18"/>
          <w:lang w:eastAsia="sl-SI"/>
        </w:rPr>
        <w:t>okvirnega sporazuma</w:t>
      </w:r>
      <w:r w:rsidRPr="00A169BE">
        <w:rPr>
          <w:rFonts w:ascii="Tahoma" w:eastAsia="Times New Roman" w:hAnsi="Tahoma" w:cs="Tahoma"/>
          <w:sz w:val="18"/>
          <w:szCs w:val="18"/>
          <w:lang w:eastAsia="sl-SI"/>
        </w:rPr>
        <w:t xml:space="preserve"> potreboval, bo izvajalec poiskal primerne delavce.</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Javno naročilo se oddaja za obdobje </w:t>
      </w:r>
      <w:r w:rsidR="004F2382">
        <w:rPr>
          <w:rFonts w:ascii="Tahoma" w:eastAsia="Times New Roman" w:hAnsi="Tahoma" w:cs="Tahoma"/>
          <w:sz w:val="18"/>
          <w:szCs w:val="18"/>
          <w:lang w:eastAsia="sl-SI"/>
        </w:rPr>
        <w:t>24</w:t>
      </w:r>
      <w:r w:rsidRPr="00A169BE">
        <w:rPr>
          <w:rFonts w:ascii="Tahoma" w:eastAsia="Times New Roman" w:hAnsi="Tahoma" w:cs="Tahoma"/>
          <w:sz w:val="18"/>
          <w:szCs w:val="18"/>
          <w:lang w:eastAsia="sl-SI"/>
        </w:rPr>
        <w:t xml:space="preserve"> mesecev od sklenitve </w:t>
      </w:r>
      <w:r w:rsidR="008C2071">
        <w:rPr>
          <w:rFonts w:ascii="Tahoma" w:eastAsia="Times New Roman" w:hAnsi="Tahoma" w:cs="Tahoma"/>
          <w:sz w:val="18"/>
          <w:szCs w:val="18"/>
          <w:lang w:eastAsia="sl-SI"/>
        </w:rPr>
        <w:t>okvirnega sporazuma</w:t>
      </w:r>
      <w:r w:rsidRPr="00A169BE">
        <w:rPr>
          <w:rFonts w:ascii="Tahoma" w:eastAsia="Times New Roman" w:hAnsi="Tahoma" w:cs="Tahoma"/>
          <w:sz w:val="18"/>
          <w:szCs w:val="18"/>
          <w:lang w:eastAsia="sl-SI"/>
        </w:rPr>
        <w:t>.</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rPr>
          <w:rFonts w:ascii="Tahoma" w:eastAsia="Times New Roman" w:hAnsi="Tahoma" w:cs="Tahoma"/>
          <w:b/>
          <w:sz w:val="18"/>
          <w:szCs w:val="18"/>
          <w:lang w:eastAsia="sl-SI"/>
        </w:rPr>
      </w:pPr>
    </w:p>
    <w:p w:rsidR="004F2382" w:rsidRPr="00A169BE" w:rsidRDefault="00866B56" w:rsidP="004F2382">
      <w:pPr>
        <w:keepNext/>
        <w:keepLines/>
        <w:spacing w:after="0" w:line="240" w:lineRule="auto"/>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2.2 </w:t>
      </w:r>
      <w:r w:rsidR="004F2382" w:rsidRPr="00A169BE">
        <w:rPr>
          <w:rFonts w:ascii="Tahoma" w:eastAsia="Times New Roman" w:hAnsi="Tahoma" w:cs="Tahoma"/>
          <w:b/>
          <w:sz w:val="18"/>
          <w:szCs w:val="18"/>
          <w:lang w:eastAsia="sl-SI"/>
        </w:rPr>
        <w:t>Splošno</w:t>
      </w:r>
    </w:p>
    <w:p w:rsidR="004F2382" w:rsidRPr="00A169BE" w:rsidRDefault="004F2382" w:rsidP="004F2382">
      <w:pPr>
        <w:keepNext/>
        <w:keepLines/>
        <w:spacing w:after="0" w:line="240" w:lineRule="auto"/>
        <w:rPr>
          <w:rFonts w:ascii="Tahoma" w:eastAsia="Times New Roman" w:hAnsi="Tahoma" w:cs="Tahoma"/>
          <w:sz w:val="18"/>
          <w:szCs w:val="18"/>
          <w:lang w:eastAsia="sl-SI"/>
        </w:rPr>
      </w:pPr>
    </w:p>
    <w:p w:rsidR="004F2382" w:rsidRPr="00A169BE" w:rsidRDefault="004F2382" w:rsidP="004F2382">
      <w:pPr>
        <w:keepNext/>
        <w:keepLines/>
        <w:shd w:val="clear" w:color="auto" w:fill="FFFFFF"/>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Ponudnik bo naročniku zagotavljal napotene delavce na zahtevo naročnika. </w:t>
      </w:r>
    </w:p>
    <w:p w:rsidR="004F2382" w:rsidRPr="00A169BE" w:rsidRDefault="004F2382" w:rsidP="004F2382">
      <w:pPr>
        <w:keepNext/>
        <w:keepLines/>
        <w:spacing w:after="0" w:line="240" w:lineRule="auto"/>
        <w:ind w:left="720"/>
        <w:contextualSpacing/>
        <w:jc w:val="both"/>
        <w:rPr>
          <w:rFonts w:ascii="Tahoma" w:hAnsi="Tahoma" w:cs="Tahoma"/>
          <w:b/>
          <w:sz w:val="18"/>
          <w:szCs w:val="18"/>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Ponudnik bo naročniku posredoval in zagotavljal delavce za opravljanje del na naslednjih delovnih mestih:</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2A6F35" w:rsidRDefault="004F2382" w:rsidP="004F2382">
      <w:pPr>
        <w:keepNext/>
        <w:keepLines/>
        <w:numPr>
          <w:ilvl w:val="0"/>
          <w:numId w:val="25"/>
        </w:numPr>
        <w:suppressAutoHyphens/>
        <w:autoSpaceDN w:val="0"/>
        <w:spacing w:after="0" w:line="240" w:lineRule="auto"/>
        <w:jc w:val="both"/>
        <w:textAlignment w:val="baseline"/>
        <w:rPr>
          <w:rFonts w:ascii="Tahoma" w:eastAsia="Times New Roman" w:hAnsi="Tahoma" w:cs="Tahoma"/>
          <w:b/>
          <w:sz w:val="18"/>
          <w:szCs w:val="18"/>
          <w:lang w:eastAsia="sl-SI"/>
        </w:rPr>
      </w:pPr>
      <w:r w:rsidRPr="00A169BE">
        <w:rPr>
          <w:rFonts w:ascii="Tahoma" w:eastAsia="Times New Roman" w:hAnsi="Tahoma" w:cs="Tahoma"/>
          <w:b/>
          <w:sz w:val="18"/>
          <w:szCs w:val="18"/>
          <w:lang w:eastAsia="sl-SI"/>
        </w:rPr>
        <w:t xml:space="preserve">DELOVNO MESTO – KOMUNALNI </w:t>
      </w:r>
      <w:r w:rsidRPr="002A6F35">
        <w:rPr>
          <w:rFonts w:ascii="Tahoma" w:eastAsia="Times New Roman" w:hAnsi="Tahoma" w:cs="Tahoma"/>
          <w:b/>
          <w:sz w:val="18"/>
          <w:szCs w:val="18"/>
          <w:lang w:eastAsia="sl-SI"/>
        </w:rPr>
        <w:t>DELAVEC I</w:t>
      </w:r>
    </w:p>
    <w:p w:rsidR="004F2382" w:rsidRPr="00A169BE" w:rsidRDefault="004F2382" w:rsidP="004F2382">
      <w:pPr>
        <w:keepNext/>
        <w:keepLines/>
        <w:spacing w:after="0" w:line="240" w:lineRule="auto"/>
        <w:ind w:left="360"/>
        <w:jc w:val="both"/>
        <w:rPr>
          <w:rFonts w:ascii="Tahoma" w:hAnsi="Tahoma" w:cs="Tahoma"/>
          <w:sz w:val="18"/>
          <w:szCs w:val="18"/>
        </w:rPr>
      </w:pPr>
      <w:r w:rsidRPr="00A169BE">
        <w:rPr>
          <w:rFonts w:ascii="Tahoma" w:hAnsi="Tahoma" w:cs="Tahoma"/>
          <w:sz w:val="18"/>
          <w:szCs w:val="18"/>
        </w:rPr>
        <w:t>Na svojem delovnem mestu bo delavec predvsem opravljal naslednja dela in naloge:</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upravljanje s komunalnimi materiali (odpadki, gradbeni materiali, gošče, mulji,…)</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čiščenje objektov in naprav ter okolice</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urejanje delovnega okolja</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srednje zahtevnih vzdrževalnih, montažnih in drugih del na komunalni infrastrukturi</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pomoč pri delih, ki se izvajajo z delovno mehanizacijo</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vzdrževanje čistoče in reda na javnih površinah</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čiščenje delovnih naprav, strojev in vozil</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priučenih del v okviru dejavnosti delovne enote</w:t>
      </w:r>
      <w:r w:rsidR="00475174">
        <w:rPr>
          <w:rFonts w:ascii="Tahoma" w:hAnsi="Tahoma" w:cs="Tahoma"/>
          <w:sz w:val="18"/>
          <w:szCs w:val="18"/>
        </w:rPr>
        <w:t>.</w:t>
      </w:r>
    </w:p>
    <w:p w:rsidR="004F2382" w:rsidRPr="00A169BE" w:rsidRDefault="004F2382" w:rsidP="004F2382">
      <w:pPr>
        <w:keepNext/>
        <w:keepLines/>
        <w:spacing w:after="0" w:line="240" w:lineRule="auto"/>
        <w:ind w:left="720"/>
        <w:jc w:val="both"/>
        <w:rPr>
          <w:rFonts w:ascii="Tahoma" w:hAnsi="Tahoma" w:cs="Tahoma"/>
          <w:sz w:val="18"/>
          <w:szCs w:val="18"/>
        </w:rPr>
      </w:pPr>
    </w:p>
    <w:p w:rsidR="004F2382" w:rsidRPr="00A169BE" w:rsidRDefault="004F2382" w:rsidP="004F2382">
      <w:pPr>
        <w:keepNext/>
        <w:keepLines/>
        <w:numPr>
          <w:ilvl w:val="0"/>
          <w:numId w:val="27"/>
        </w:numPr>
        <w:suppressAutoHyphens/>
        <w:autoSpaceDN w:val="0"/>
        <w:spacing w:after="0" w:line="240" w:lineRule="auto"/>
        <w:jc w:val="both"/>
        <w:textAlignment w:val="baseline"/>
        <w:rPr>
          <w:rFonts w:ascii="Tahoma" w:hAnsi="Tahoma" w:cs="Tahoma"/>
          <w:sz w:val="18"/>
          <w:szCs w:val="18"/>
        </w:rPr>
      </w:pPr>
      <w:r w:rsidRPr="00A169BE">
        <w:rPr>
          <w:rFonts w:ascii="Tahoma" w:eastAsia="Times New Roman" w:hAnsi="Tahoma" w:cs="Tahoma"/>
          <w:b/>
          <w:sz w:val="18"/>
          <w:szCs w:val="18"/>
          <w:lang w:eastAsia="sl-SI"/>
        </w:rPr>
        <w:t xml:space="preserve">DELOVNO MESTO – SMETAR  </w:t>
      </w:r>
    </w:p>
    <w:p w:rsidR="004F2382" w:rsidRPr="00A169BE" w:rsidRDefault="004F2382" w:rsidP="004F2382">
      <w:pPr>
        <w:keepNext/>
        <w:keepLines/>
        <w:spacing w:after="0" w:line="240" w:lineRule="auto"/>
        <w:ind w:left="360"/>
        <w:jc w:val="both"/>
        <w:rPr>
          <w:rFonts w:ascii="Tahoma" w:hAnsi="Tahoma" w:cs="Tahoma"/>
          <w:sz w:val="18"/>
          <w:szCs w:val="18"/>
        </w:rPr>
      </w:pPr>
      <w:r w:rsidRPr="00A169BE">
        <w:rPr>
          <w:rFonts w:ascii="Tahoma" w:hAnsi="Tahoma" w:cs="Tahoma"/>
          <w:sz w:val="18"/>
          <w:szCs w:val="18"/>
        </w:rPr>
        <w:t>Na svojem delovnem mestu bo delavec predvsem opravljal naslednja dela in naloge:</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upravljanje s komunalnimi odpadki</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spremljanje komunalnega vozila</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upravljanje s hidravličnim sistemom za praznjenje zabojnikov</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spremljanje selekcioniranega zbiranja odpadkov</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pranje, čiščenje in dezinficiranje zabojnikov</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urejanje delovnega okolja</w:t>
      </w:r>
      <w:r w:rsidR="00475174">
        <w:rPr>
          <w:rFonts w:ascii="Tahoma" w:hAnsi="Tahoma" w:cs="Tahoma"/>
          <w:sz w:val="18"/>
          <w:szCs w:val="18"/>
        </w:rPr>
        <w:t>,</w:t>
      </w:r>
    </w:p>
    <w:p w:rsidR="004F2382" w:rsidRPr="00A169BE" w:rsidRDefault="004F2382" w:rsidP="004F2382">
      <w:pPr>
        <w:keepNext/>
        <w:keepLines/>
        <w:numPr>
          <w:ilvl w:val="0"/>
          <w:numId w:val="26"/>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opravljanje drugih fizičnih del</w:t>
      </w:r>
      <w:r w:rsidR="00475174">
        <w:rPr>
          <w:rFonts w:ascii="Tahoma" w:hAnsi="Tahoma" w:cs="Tahoma"/>
          <w:sz w:val="18"/>
          <w:szCs w:val="18"/>
        </w:rPr>
        <w:t>.</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numPr>
          <w:ilvl w:val="0"/>
          <w:numId w:val="25"/>
        </w:numPr>
        <w:suppressAutoHyphens/>
        <w:autoSpaceDN w:val="0"/>
        <w:spacing w:after="0" w:line="240" w:lineRule="auto"/>
        <w:jc w:val="both"/>
        <w:textAlignment w:val="baseline"/>
        <w:rPr>
          <w:rFonts w:ascii="Tahoma" w:eastAsia="Times New Roman" w:hAnsi="Tahoma" w:cs="Tahoma"/>
          <w:b/>
          <w:sz w:val="18"/>
          <w:szCs w:val="18"/>
          <w:lang w:eastAsia="sl-SI"/>
        </w:rPr>
      </w:pPr>
      <w:r w:rsidRPr="00A169BE">
        <w:rPr>
          <w:rFonts w:ascii="Tahoma" w:eastAsia="Times New Roman" w:hAnsi="Tahoma" w:cs="Tahoma"/>
          <w:b/>
          <w:sz w:val="18"/>
          <w:szCs w:val="18"/>
          <w:lang w:eastAsia="sl-SI"/>
        </w:rPr>
        <w:t xml:space="preserve">DELOVNO MESTO – VOZNIK KOMUNALNEGA VOZILA  </w:t>
      </w:r>
    </w:p>
    <w:p w:rsidR="004F2382" w:rsidRPr="00A169BE" w:rsidRDefault="004F2382" w:rsidP="004F2382">
      <w:pPr>
        <w:keepNext/>
        <w:keepLines/>
        <w:spacing w:after="0" w:line="240" w:lineRule="auto"/>
        <w:ind w:left="360"/>
        <w:jc w:val="both"/>
        <w:rPr>
          <w:rFonts w:ascii="Tahoma" w:hAnsi="Tahoma" w:cs="Tahoma"/>
          <w:sz w:val="18"/>
          <w:szCs w:val="18"/>
        </w:rPr>
      </w:pPr>
      <w:r w:rsidRPr="00A169BE">
        <w:rPr>
          <w:rFonts w:ascii="Tahoma" w:hAnsi="Tahoma" w:cs="Tahoma"/>
          <w:sz w:val="18"/>
          <w:szCs w:val="18"/>
        </w:rPr>
        <w:t>Na svojem delovnem mestu bo delavec predvsem opravljal naslednja dela in naloge:</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prevoznih storitev s tovornimi vozili,</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upravljanje specialnih komunalnih vozil,</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vodenje delovne dokumentacije,</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vzdrževanje vozila in odpravljanje manjših napak,</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sodelovanje pri večjih vzdrževalnih delih vozila,</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pomoč in nadzor pri nakladanju, razkladanju in črpanju fekalij,</w:t>
      </w:r>
    </w:p>
    <w:p w:rsidR="004F2382" w:rsidRPr="00A169BE" w:rsidRDefault="004F2382" w:rsidP="004F2382">
      <w:pPr>
        <w:keepNext/>
        <w:keepLines/>
        <w:numPr>
          <w:ilvl w:val="0"/>
          <w:numId w:val="28"/>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del v zimski službi.</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2A6F35" w:rsidRDefault="004F2382" w:rsidP="004F2382">
      <w:pPr>
        <w:keepNext/>
        <w:keepLines/>
        <w:numPr>
          <w:ilvl w:val="0"/>
          <w:numId w:val="25"/>
        </w:numPr>
        <w:suppressAutoHyphens/>
        <w:autoSpaceDN w:val="0"/>
        <w:spacing w:after="0" w:line="240" w:lineRule="auto"/>
        <w:jc w:val="both"/>
        <w:textAlignment w:val="baseline"/>
        <w:rPr>
          <w:rFonts w:ascii="Tahoma" w:eastAsia="Times New Roman" w:hAnsi="Tahoma" w:cs="Tahoma"/>
          <w:b/>
          <w:sz w:val="18"/>
          <w:szCs w:val="18"/>
          <w:lang w:eastAsia="sl-SI"/>
        </w:rPr>
      </w:pPr>
      <w:r w:rsidRPr="002A6F35">
        <w:rPr>
          <w:rFonts w:ascii="Tahoma" w:eastAsia="Times New Roman" w:hAnsi="Tahoma" w:cs="Tahoma"/>
          <w:b/>
          <w:sz w:val="18"/>
          <w:szCs w:val="18"/>
          <w:lang w:eastAsia="sl-SI"/>
        </w:rPr>
        <w:t xml:space="preserve">DELOVNO MESTO – VZDRŽEVALEC  UPRAVLJAVEC OBJEKTOV  </w:t>
      </w:r>
    </w:p>
    <w:p w:rsidR="004F2382" w:rsidRPr="002A6F35" w:rsidRDefault="004F2382" w:rsidP="004F2382">
      <w:pPr>
        <w:keepNext/>
        <w:keepLines/>
        <w:spacing w:after="0" w:line="240" w:lineRule="auto"/>
        <w:ind w:left="360"/>
        <w:jc w:val="both"/>
        <w:rPr>
          <w:rFonts w:ascii="Tahoma" w:hAnsi="Tahoma" w:cs="Tahoma"/>
          <w:sz w:val="18"/>
          <w:szCs w:val="18"/>
        </w:rPr>
      </w:pPr>
      <w:r w:rsidRPr="002A6F35">
        <w:rPr>
          <w:rFonts w:ascii="Tahoma" w:hAnsi="Tahoma" w:cs="Tahoma"/>
          <w:sz w:val="18"/>
          <w:szCs w:val="18"/>
        </w:rPr>
        <w:t>Na svojem delovnem mestu bo delavec predvsem opravljal naslednja dela in naloge:</w:t>
      </w:r>
    </w:p>
    <w:p w:rsidR="004F2382" w:rsidRPr="002A6F35" w:rsidRDefault="004F2382" w:rsidP="004F2382">
      <w:pPr>
        <w:keepNext/>
        <w:keepLines/>
        <w:numPr>
          <w:ilvl w:val="0"/>
          <w:numId w:val="29"/>
        </w:numPr>
        <w:suppressAutoHyphens/>
        <w:autoSpaceDN w:val="0"/>
        <w:spacing w:after="0" w:line="240" w:lineRule="auto"/>
        <w:jc w:val="both"/>
        <w:textAlignment w:val="baseline"/>
        <w:rPr>
          <w:rFonts w:ascii="Tahoma" w:hAnsi="Tahoma" w:cs="Tahoma"/>
          <w:sz w:val="18"/>
          <w:szCs w:val="18"/>
        </w:rPr>
      </w:pPr>
      <w:r w:rsidRPr="002A6F35">
        <w:rPr>
          <w:rFonts w:ascii="Tahoma" w:hAnsi="Tahoma" w:cs="Tahoma"/>
          <w:sz w:val="18"/>
          <w:szCs w:val="18"/>
        </w:rPr>
        <w:t>mehansko vzdrževanje naprav in strojev na infrastrukturi</w:t>
      </w:r>
      <w:r w:rsidR="00475174">
        <w:rPr>
          <w:rFonts w:ascii="Tahoma" w:hAnsi="Tahoma" w:cs="Tahoma"/>
          <w:sz w:val="18"/>
          <w:szCs w:val="18"/>
        </w:rPr>
        <w:t>,</w:t>
      </w:r>
    </w:p>
    <w:p w:rsidR="004F2382" w:rsidRPr="002A6F35" w:rsidRDefault="00475174" w:rsidP="004F2382">
      <w:pPr>
        <w:keepNext/>
        <w:keepLines/>
        <w:numPr>
          <w:ilvl w:val="0"/>
          <w:numId w:val="29"/>
        </w:numPr>
        <w:suppressAutoHyphens/>
        <w:autoSpaceDN w:val="0"/>
        <w:spacing w:after="0" w:line="240" w:lineRule="auto"/>
        <w:jc w:val="both"/>
        <w:textAlignment w:val="baseline"/>
        <w:rPr>
          <w:rFonts w:ascii="Tahoma" w:hAnsi="Tahoma" w:cs="Tahoma"/>
          <w:sz w:val="18"/>
          <w:szCs w:val="18"/>
        </w:rPr>
      </w:pPr>
      <w:r>
        <w:rPr>
          <w:rFonts w:ascii="Tahoma" w:hAnsi="Tahoma" w:cs="Tahoma"/>
          <w:sz w:val="18"/>
          <w:szCs w:val="18"/>
        </w:rPr>
        <w:t>upravljanje z napravami na CČN,</w:t>
      </w:r>
    </w:p>
    <w:p w:rsidR="004F2382" w:rsidRPr="002A6F35" w:rsidRDefault="004F2382" w:rsidP="004F2382">
      <w:pPr>
        <w:keepNext/>
        <w:keepLines/>
        <w:numPr>
          <w:ilvl w:val="0"/>
          <w:numId w:val="29"/>
        </w:numPr>
        <w:suppressAutoHyphens/>
        <w:autoSpaceDN w:val="0"/>
        <w:spacing w:after="0" w:line="240" w:lineRule="auto"/>
        <w:jc w:val="both"/>
        <w:textAlignment w:val="baseline"/>
        <w:rPr>
          <w:rFonts w:ascii="Tahoma" w:hAnsi="Tahoma" w:cs="Tahoma"/>
          <w:sz w:val="18"/>
          <w:szCs w:val="18"/>
        </w:rPr>
      </w:pPr>
      <w:r w:rsidRPr="002A6F35">
        <w:rPr>
          <w:rFonts w:ascii="Tahoma" w:hAnsi="Tahoma" w:cs="Tahoma"/>
          <w:sz w:val="18"/>
          <w:szCs w:val="18"/>
        </w:rPr>
        <w:t>vzdrževanje reda in čistoče v objektih in njihovi okolici</w:t>
      </w:r>
      <w:r w:rsidR="00475174">
        <w:rPr>
          <w:rFonts w:ascii="Tahoma" w:hAnsi="Tahoma" w:cs="Tahoma"/>
          <w:sz w:val="18"/>
          <w:szCs w:val="18"/>
        </w:rPr>
        <w:t>,</w:t>
      </w:r>
    </w:p>
    <w:p w:rsidR="004F2382" w:rsidRPr="002A6F35" w:rsidRDefault="004F2382" w:rsidP="004F2382">
      <w:pPr>
        <w:keepNext/>
        <w:keepLines/>
        <w:numPr>
          <w:ilvl w:val="0"/>
          <w:numId w:val="29"/>
        </w:numPr>
        <w:suppressAutoHyphens/>
        <w:autoSpaceDN w:val="0"/>
        <w:spacing w:after="0" w:line="240" w:lineRule="auto"/>
        <w:jc w:val="both"/>
        <w:textAlignment w:val="baseline"/>
        <w:rPr>
          <w:rFonts w:ascii="Tahoma" w:hAnsi="Tahoma" w:cs="Tahoma"/>
          <w:sz w:val="18"/>
          <w:szCs w:val="18"/>
        </w:rPr>
      </w:pPr>
      <w:r w:rsidRPr="002A6F35">
        <w:rPr>
          <w:rFonts w:ascii="Tahoma" w:hAnsi="Tahoma" w:cs="Tahoma"/>
          <w:sz w:val="18"/>
          <w:szCs w:val="18"/>
        </w:rPr>
        <w:t>upravljanje hišniških del</w:t>
      </w:r>
      <w:r w:rsidR="00475174">
        <w:rPr>
          <w:rFonts w:ascii="Tahoma" w:hAnsi="Tahoma" w:cs="Tahoma"/>
          <w:sz w:val="18"/>
          <w:szCs w:val="18"/>
        </w:rPr>
        <w:t>,</w:t>
      </w:r>
    </w:p>
    <w:p w:rsidR="004F2382" w:rsidRPr="002A6F35" w:rsidRDefault="004F2382" w:rsidP="004F2382">
      <w:pPr>
        <w:keepNext/>
        <w:keepLines/>
        <w:numPr>
          <w:ilvl w:val="0"/>
          <w:numId w:val="29"/>
        </w:numPr>
        <w:suppressAutoHyphens/>
        <w:autoSpaceDN w:val="0"/>
        <w:spacing w:after="0" w:line="240" w:lineRule="auto"/>
        <w:jc w:val="both"/>
        <w:textAlignment w:val="baseline"/>
        <w:rPr>
          <w:rFonts w:ascii="Tahoma" w:hAnsi="Tahoma" w:cs="Tahoma"/>
          <w:sz w:val="18"/>
          <w:szCs w:val="18"/>
        </w:rPr>
      </w:pPr>
      <w:r w:rsidRPr="002A6F35">
        <w:rPr>
          <w:rFonts w:ascii="Tahoma" w:hAnsi="Tahoma" w:cs="Tahoma"/>
          <w:sz w:val="18"/>
          <w:szCs w:val="18"/>
        </w:rPr>
        <w:t>vodenje evidenc</w:t>
      </w:r>
      <w:r w:rsidR="00475174">
        <w:rPr>
          <w:rFonts w:ascii="Tahoma" w:hAnsi="Tahoma" w:cs="Tahoma"/>
          <w:sz w:val="18"/>
          <w:szCs w:val="18"/>
        </w:rPr>
        <w:t>.</w:t>
      </w:r>
    </w:p>
    <w:p w:rsidR="004F2382" w:rsidRPr="00A169BE" w:rsidRDefault="004F2382" w:rsidP="004F2382">
      <w:pPr>
        <w:keepNext/>
        <w:keepLines/>
        <w:numPr>
          <w:ilvl w:val="0"/>
          <w:numId w:val="25"/>
        </w:numPr>
        <w:suppressAutoHyphens/>
        <w:autoSpaceDN w:val="0"/>
        <w:spacing w:after="0" w:line="240" w:lineRule="auto"/>
        <w:jc w:val="both"/>
        <w:textAlignment w:val="baseline"/>
        <w:rPr>
          <w:rFonts w:ascii="Tahoma" w:eastAsia="Times New Roman" w:hAnsi="Tahoma" w:cs="Tahoma"/>
          <w:b/>
          <w:sz w:val="18"/>
          <w:szCs w:val="18"/>
          <w:lang w:eastAsia="sl-SI"/>
        </w:rPr>
      </w:pPr>
      <w:r w:rsidRPr="00A169BE">
        <w:rPr>
          <w:rFonts w:ascii="Tahoma" w:eastAsia="Times New Roman" w:hAnsi="Tahoma" w:cs="Tahoma"/>
          <w:b/>
          <w:sz w:val="18"/>
          <w:szCs w:val="18"/>
          <w:lang w:eastAsia="sl-SI"/>
        </w:rPr>
        <w:lastRenderedPageBreak/>
        <w:t xml:space="preserve">DELOVNO MESTO – CESTNI DELAVEC  </w:t>
      </w:r>
    </w:p>
    <w:p w:rsidR="004F2382" w:rsidRPr="00A169BE" w:rsidRDefault="004F2382" w:rsidP="004F2382">
      <w:pPr>
        <w:keepNext/>
        <w:keepLines/>
        <w:spacing w:after="0" w:line="240" w:lineRule="auto"/>
        <w:ind w:left="360"/>
        <w:jc w:val="both"/>
        <w:rPr>
          <w:rFonts w:ascii="Tahoma" w:hAnsi="Tahoma" w:cs="Tahoma"/>
          <w:sz w:val="18"/>
          <w:szCs w:val="18"/>
        </w:rPr>
      </w:pPr>
      <w:r w:rsidRPr="00A169BE">
        <w:rPr>
          <w:rFonts w:ascii="Tahoma" w:hAnsi="Tahoma" w:cs="Tahoma"/>
          <w:sz w:val="18"/>
          <w:szCs w:val="18"/>
        </w:rPr>
        <w:t>Na svojem delovnem mestu bo delavec predvsem opravljal naslednja dela in naloge:</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samostojno izvajanje gradbenih in vzdrževalnih del na komunalni infrastrukturi</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urejanje delovnega okolja</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upravljanje z delovnimi napravami in stroji s področja dela</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sodelovanje v zimski službi</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pomoč pri delih, ki se izvajajo z delovno mehanizacijo</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zemeljskih in lažjih komunalnih del</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vzdrževanje čistoče in reda na javnih površinah</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čiščenje delovnih naprav, strojev in vozil</w:t>
      </w:r>
      <w:r w:rsidR="00475174">
        <w:rPr>
          <w:rFonts w:ascii="Tahoma" w:hAnsi="Tahoma" w:cs="Tahoma"/>
          <w:sz w:val="18"/>
          <w:szCs w:val="18"/>
        </w:rPr>
        <w:t>,</w:t>
      </w:r>
    </w:p>
    <w:p w:rsidR="004F2382" w:rsidRPr="00A169BE" w:rsidRDefault="004F2382" w:rsidP="004F2382">
      <w:pPr>
        <w:keepNext/>
        <w:keepLines/>
        <w:numPr>
          <w:ilvl w:val="0"/>
          <w:numId w:val="30"/>
        </w:numPr>
        <w:suppressAutoHyphens/>
        <w:autoSpaceDN w:val="0"/>
        <w:spacing w:after="0" w:line="240" w:lineRule="auto"/>
        <w:jc w:val="both"/>
        <w:textAlignment w:val="baseline"/>
        <w:rPr>
          <w:rFonts w:ascii="Tahoma" w:hAnsi="Tahoma" w:cs="Tahoma"/>
          <w:sz w:val="18"/>
          <w:szCs w:val="18"/>
        </w:rPr>
      </w:pPr>
      <w:r w:rsidRPr="00A169BE">
        <w:rPr>
          <w:rFonts w:ascii="Tahoma" w:hAnsi="Tahoma" w:cs="Tahoma"/>
          <w:sz w:val="18"/>
          <w:szCs w:val="18"/>
        </w:rPr>
        <w:t>izvajanje priučenih del v okviru dejavnosti delovne enote.</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Izvajanje del, za opravljanje katerih bo ponudnik naročniku posredoval in zagotavljal napotene delavce, bo potekalo vsak delovni dan (vključuje tudi sobote, nedelje in praznike), v primeru, da je napoteni delavec na ta dan razporejen za delo. Delo lahko poteka v izmenah. Delovni čas je lahko neenakomerno prerazporejen. </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Delo komunalnega delavca</w:t>
      </w:r>
      <w:r w:rsidR="005A608A">
        <w:rPr>
          <w:rFonts w:ascii="Tahoma" w:eastAsia="Times New Roman" w:hAnsi="Tahoma" w:cs="Tahoma"/>
          <w:sz w:val="18"/>
          <w:szCs w:val="18"/>
          <w:lang w:eastAsia="sl-SI"/>
        </w:rPr>
        <w:t xml:space="preserve"> I</w:t>
      </w:r>
      <w:r w:rsidRPr="00A169BE">
        <w:rPr>
          <w:rFonts w:ascii="Tahoma" w:eastAsia="Times New Roman" w:hAnsi="Tahoma" w:cs="Tahoma"/>
          <w:sz w:val="18"/>
          <w:szCs w:val="18"/>
          <w:lang w:eastAsia="sl-SI"/>
        </w:rPr>
        <w:t xml:space="preserve">, smetarja, cestnega </w:t>
      </w:r>
      <w:r w:rsidRPr="007B1408">
        <w:rPr>
          <w:rFonts w:ascii="Tahoma" w:eastAsia="Times New Roman" w:hAnsi="Tahoma" w:cs="Tahoma"/>
          <w:sz w:val="18"/>
          <w:szCs w:val="18"/>
          <w:lang w:eastAsia="sl-SI"/>
        </w:rPr>
        <w:t>delavca, vzdrževalca upravljavca objektov se opravlja</w:t>
      </w:r>
      <w:r w:rsidRPr="00A169BE">
        <w:rPr>
          <w:rFonts w:ascii="Tahoma" w:eastAsia="Times New Roman" w:hAnsi="Tahoma" w:cs="Tahoma"/>
          <w:sz w:val="18"/>
          <w:szCs w:val="18"/>
          <w:lang w:eastAsia="sl-SI"/>
        </w:rPr>
        <w:t xml:space="preserve"> stalno na prostem, v vseh letnih časih in vremenskih razmerah, v izpostavljenosti vsem vremenskim vplivom in umazaniji. Gre za pretežno stoječe delo, delo se pogosto izvaja pod odprtim prometom. Nevarnosti in škodljivosti na delovnem mestu so opredeljene v oceni tveganja delovnih mest.</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Delo voznika komunalnega vozila zajema upravljanje različnih komunalnih vozil in strojev, za katera se zahteva vozniški izpit B, C, E in F kategorije. Delo voznika po potrebi obsega tudi pomoč pri delih komunalnega delavca. Nevarnosti in škodljivosti na delovnem mestu so opredeljene v oceni tveganja delovnega mesta. Za napotene delavce–voznike komunalnih vozil, bo moral ponudnik/delodajalec ob napotitvi delavca k uporabniku predložiti dokazilo, da imajo napoteni delavci-vozniki vozniški izpit zahtevane kategorije.</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Napoteni delavci bodo dela izvajali po navodilih naročnika.</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Napoteni delavec mora imeti sklenjeno pogodbo o zaposlitvi s ponudnikom (delodajalec), ki delavca posreduje naročniku (uporabnik). </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A169BE" w:rsidRPr="00A169BE" w:rsidRDefault="00866B56" w:rsidP="00D2129B">
      <w:pPr>
        <w:keepNext/>
        <w:keepLines/>
        <w:suppressAutoHyphens/>
        <w:autoSpaceDN w:val="0"/>
        <w:spacing w:after="0" w:line="240" w:lineRule="auto"/>
        <w:ind w:left="360" w:hanging="360"/>
        <w:jc w:val="both"/>
        <w:textAlignment w:val="baseline"/>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2.3 </w:t>
      </w:r>
      <w:r w:rsidR="00A169BE" w:rsidRPr="00A169BE">
        <w:rPr>
          <w:rFonts w:ascii="Tahoma" w:eastAsia="Times New Roman" w:hAnsi="Tahoma" w:cs="Tahoma"/>
          <w:b/>
          <w:sz w:val="18"/>
          <w:szCs w:val="18"/>
          <w:lang w:eastAsia="sl-SI"/>
        </w:rPr>
        <w:t>Cena za opravljanje storitve</w:t>
      </w:r>
    </w:p>
    <w:p w:rsidR="00A169BE" w:rsidRPr="00A169BE" w:rsidRDefault="00A169BE" w:rsidP="00D2129B">
      <w:pPr>
        <w:keepNext/>
        <w:keepLines/>
        <w:spacing w:after="0" w:line="240" w:lineRule="auto"/>
        <w:jc w:val="both"/>
        <w:rPr>
          <w:rFonts w:ascii="Tahoma" w:eastAsia="Times New Roman" w:hAnsi="Tahoma" w:cs="Tahoma"/>
          <w:b/>
          <w:sz w:val="18"/>
          <w:szCs w:val="18"/>
          <w:lang w:eastAsia="sl-SI"/>
        </w:rPr>
      </w:pPr>
    </w:p>
    <w:p w:rsidR="00A169BE" w:rsidRPr="004F2382" w:rsidRDefault="00A169BE" w:rsidP="00D2129B">
      <w:pPr>
        <w:keepNext/>
        <w:keepLines/>
        <w:spacing w:after="0" w:line="240" w:lineRule="auto"/>
        <w:jc w:val="both"/>
        <w:rPr>
          <w:rFonts w:ascii="Tahoma" w:eastAsia="Times New Roman" w:hAnsi="Tahoma" w:cs="Tahoma"/>
          <w:sz w:val="18"/>
          <w:szCs w:val="18"/>
          <w:lang w:eastAsia="sl-SI"/>
        </w:rPr>
      </w:pPr>
      <w:r w:rsidRPr="004F2382">
        <w:rPr>
          <w:rFonts w:ascii="Tahoma" w:eastAsia="Times New Roman" w:hAnsi="Tahoma" w:cs="Tahoma"/>
          <w:sz w:val="18"/>
          <w:szCs w:val="18"/>
          <w:lang w:eastAsia="sl-SI"/>
        </w:rPr>
        <w:t xml:space="preserve">Delodajalec obračuna uporabniku strošek dela delavca, skladno z sistemizacijo in kolektivno pogodbo uporabnika ter veljavno zakonodajo. Izhodiščne bruto plače za posamezna delovna mesta so kot sledi: </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hAnsi="Tahoma" w:cs="Tahoma"/>
          <w:sz w:val="18"/>
          <w:szCs w:val="18"/>
        </w:rPr>
      </w:pPr>
      <w:r w:rsidRPr="00A169BE">
        <w:rPr>
          <w:rFonts w:ascii="Tahoma" w:eastAsia="Times New Roman" w:hAnsi="Tahoma" w:cs="Tahoma"/>
          <w:sz w:val="18"/>
          <w:szCs w:val="18"/>
          <w:lang w:eastAsia="sl-SI"/>
        </w:rPr>
        <w:t>Delovno mesto</w:t>
      </w:r>
      <w:r w:rsidRPr="00A169BE">
        <w:rPr>
          <w:rFonts w:ascii="Tahoma" w:eastAsia="Times New Roman" w:hAnsi="Tahoma" w:cs="Tahoma"/>
          <w:b/>
          <w:sz w:val="18"/>
          <w:szCs w:val="18"/>
          <w:lang w:eastAsia="sl-SI"/>
        </w:rPr>
        <w:t xml:space="preserve"> </w:t>
      </w:r>
      <w:r w:rsidRPr="00A169BE">
        <w:rPr>
          <w:rFonts w:ascii="Tahoma" w:eastAsia="Times New Roman" w:hAnsi="Tahoma" w:cs="Tahoma"/>
          <w:sz w:val="18"/>
          <w:szCs w:val="18"/>
          <w:lang w:eastAsia="sl-SI"/>
        </w:rPr>
        <w:t xml:space="preserve">- komunalni delavec </w:t>
      </w:r>
      <w:r w:rsidRPr="007B1408">
        <w:rPr>
          <w:rFonts w:ascii="Tahoma" w:eastAsia="Times New Roman" w:hAnsi="Tahoma" w:cs="Tahoma"/>
          <w:sz w:val="18"/>
          <w:szCs w:val="18"/>
          <w:lang w:eastAsia="sl-SI"/>
        </w:rPr>
        <w:t>I</w:t>
      </w:r>
      <w:r>
        <w:rPr>
          <w:rFonts w:ascii="Tahoma" w:eastAsia="Times New Roman" w:hAnsi="Tahoma" w:cs="Tahoma"/>
          <w:sz w:val="18"/>
          <w:szCs w:val="18"/>
          <w:lang w:eastAsia="sl-SI"/>
        </w:rPr>
        <w:t xml:space="preserve"> </w:t>
      </w:r>
      <w:r w:rsidRPr="00A169BE">
        <w:rPr>
          <w:rFonts w:ascii="Tahoma" w:eastAsia="Times New Roman" w:hAnsi="Tahoma" w:cs="Tahoma"/>
          <w:b/>
          <w:sz w:val="18"/>
          <w:szCs w:val="18"/>
          <w:lang w:eastAsia="sl-SI"/>
        </w:rPr>
        <w:t>726,10 EUR;</w:t>
      </w:r>
    </w:p>
    <w:p w:rsidR="004F2382" w:rsidRPr="00A169BE" w:rsidRDefault="004F2382" w:rsidP="004F2382">
      <w:pPr>
        <w:keepNext/>
        <w:keepLines/>
        <w:spacing w:after="0" w:line="240" w:lineRule="auto"/>
        <w:jc w:val="both"/>
        <w:rPr>
          <w:rFonts w:ascii="Tahoma" w:hAnsi="Tahoma" w:cs="Tahoma"/>
          <w:sz w:val="18"/>
          <w:szCs w:val="18"/>
        </w:rPr>
      </w:pPr>
      <w:r w:rsidRPr="00A169BE">
        <w:rPr>
          <w:rFonts w:ascii="Tahoma" w:eastAsia="Times New Roman" w:hAnsi="Tahoma" w:cs="Tahoma"/>
          <w:sz w:val="18"/>
          <w:szCs w:val="18"/>
          <w:lang w:eastAsia="sl-SI"/>
        </w:rPr>
        <w:t xml:space="preserve">Delovno mesto - smetar </w:t>
      </w:r>
      <w:r w:rsidRPr="00A169BE">
        <w:rPr>
          <w:rFonts w:ascii="Tahoma" w:eastAsia="Times New Roman" w:hAnsi="Tahoma" w:cs="Tahoma"/>
          <w:b/>
          <w:sz w:val="18"/>
          <w:szCs w:val="18"/>
          <w:lang w:eastAsia="sl-SI"/>
        </w:rPr>
        <w:t>759,34 EUR;</w:t>
      </w:r>
    </w:p>
    <w:p w:rsidR="004F2382" w:rsidRPr="00A169BE" w:rsidRDefault="004F2382" w:rsidP="004F2382">
      <w:pPr>
        <w:keepNext/>
        <w:keepLines/>
        <w:spacing w:after="0" w:line="240" w:lineRule="auto"/>
        <w:jc w:val="both"/>
        <w:rPr>
          <w:rFonts w:ascii="Tahoma" w:hAnsi="Tahoma" w:cs="Tahoma"/>
          <w:sz w:val="18"/>
          <w:szCs w:val="18"/>
        </w:rPr>
      </w:pPr>
      <w:r w:rsidRPr="00A169BE">
        <w:rPr>
          <w:rFonts w:ascii="Tahoma" w:eastAsia="Times New Roman" w:hAnsi="Tahoma" w:cs="Tahoma"/>
          <w:sz w:val="18"/>
          <w:szCs w:val="18"/>
          <w:lang w:eastAsia="sl-SI"/>
        </w:rPr>
        <w:t>Delovno mesto</w:t>
      </w:r>
      <w:r w:rsidRPr="00A169BE">
        <w:rPr>
          <w:rFonts w:ascii="Tahoma" w:eastAsia="Times New Roman" w:hAnsi="Tahoma" w:cs="Tahoma"/>
          <w:b/>
          <w:sz w:val="18"/>
          <w:szCs w:val="18"/>
          <w:lang w:eastAsia="sl-SI"/>
        </w:rPr>
        <w:t xml:space="preserve"> - </w:t>
      </w:r>
      <w:r w:rsidRPr="00A169BE">
        <w:rPr>
          <w:rFonts w:ascii="Tahoma" w:eastAsia="Times New Roman" w:hAnsi="Tahoma" w:cs="Tahoma"/>
          <w:sz w:val="18"/>
          <w:szCs w:val="18"/>
          <w:lang w:eastAsia="sl-SI"/>
        </w:rPr>
        <w:t xml:space="preserve">voznik komunalnega vozila </w:t>
      </w:r>
      <w:r w:rsidRPr="00A169BE">
        <w:rPr>
          <w:rFonts w:ascii="Tahoma" w:eastAsia="Times New Roman" w:hAnsi="Tahoma" w:cs="Tahoma"/>
          <w:b/>
          <w:sz w:val="18"/>
          <w:szCs w:val="18"/>
          <w:lang w:eastAsia="sl-SI"/>
        </w:rPr>
        <w:t>917,62 EUR;</w:t>
      </w:r>
    </w:p>
    <w:p w:rsidR="004F2382" w:rsidRPr="00A169BE" w:rsidRDefault="004F2382" w:rsidP="004F2382">
      <w:pPr>
        <w:keepNext/>
        <w:keepLines/>
        <w:spacing w:after="0" w:line="240" w:lineRule="auto"/>
        <w:jc w:val="both"/>
        <w:rPr>
          <w:rFonts w:ascii="Tahoma" w:hAnsi="Tahoma" w:cs="Tahoma"/>
          <w:sz w:val="18"/>
          <w:szCs w:val="18"/>
        </w:rPr>
      </w:pPr>
      <w:r w:rsidRPr="007B1408">
        <w:rPr>
          <w:rFonts w:ascii="Tahoma" w:eastAsia="Times New Roman" w:hAnsi="Tahoma" w:cs="Tahoma"/>
          <w:sz w:val="18"/>
          <w:szCs w:val="18"/>
          <w:lang w:eastAsia="sl-SI"/>
        </w:rPr>
        <w:t xml:space="preserve">Delovno mesto - vzdrževalec upravljavec objektov </w:t>
      </w:r>
      <w:r w:rsidRPr="007B1408">
        <w:rPr>
          <w:rFonts w:ascii="Tahoma" w:eastAsia="Times New Roman" w:hAnsi="Tahoma" w:cs="Tahoma"/>
          <w:b/>
          <w:sz w:val="18"/>
          <w:szCs w:val="18"/>
          <w:lang w:eastAsia="sl-SI"/>
        </w:rPr>
        <w:t>833,01 EUR;</w:t>
      </w:r>
    </w:p>
    <w:p w:rsidR="004F2382" w:rsidRPr="007B1408" w:rsidRDefault="004F2382" w:rsidP="004F2382">
      <w:pPr>
        <w:keepNext/>
        <w:keepLines/>
        <w:spacing w:after="0" w:line="240" w:lineRule="auto"/>
        <w:jc w:val="both"/>
        <w:rPr>
          <w:rFonts w:ascii="Tahoma" w:hAnsi="Tahoma" w:cs="Tahoma"/>
          <w:b/>
          <w:sz w:val="18"/>
          <w:szCs w:val="18"/>
        </w:rPr>
      </w:pPr>
      <w:r w:rsidRPr="00A169BE">
        <w:rPr>
          <w:rFonts w:ascii="Tahoma" w:eastAsia="Times New Roman" w:hAnsi="Tahoma" w:cs="Tahoma"/>
          <w:sz w:val="18"/>
          <w:szCs w:val="18"/>
          <w:lang w:eastAsia="sl-SI"/>
        </w:rPr>
        <w:t xml:space="preserve">Delovno mesto - cestni delavec </w:t>
      </w:r>
      <w:r w:rsidRPr="00A169BE">
        <w:rPr>
          <w:rFonts w:ascii="Tahoma" w:eastAsia="Times New Roman" w:hAnsi="Tahoma" w:cs="Tahoma"/>
          <w:b/>
          <w:sz w:val="18"/>
          <w:szCs w:val="18"/>
          <w:lang w:eastAsia="sl-SI"/>
        </w:rPr>
        <w:t>794,91</w:t>
      </w:r>
      <w:r w:rsidRPr="00A169BE">
        <w:rPr>
          <w:rFonts w:ascii="Tahoma" w:eastAsia="Times New Roman" w:hAnsi="Tahoma" w:cs="Tahoma"/>
          <w:sz w:val="18"/>
          <w:szCs w:val="18"/>
          <w:lang w:eastAsia="sl-SI"/>
        </w:rPr>
        <w:t xml:space="preserve"> </w:t>
      </w:r>
      <w:r w:rsidRPr="007B1408">
        <w:rPr>
          <w:rFonts w:ascii="Tahoma" w:eastAsia="Times New Roman" w:hAnsi="Tahoma" w:cs="Tahoma"/>
          <w:b/>
          <w:sz w:val="18"/>
          <w:szCs w:val="18"/>
          <w:lang w:eastAsia="sl-SI"/>
        </w:rPr>
        <w:t>EUR.</w:t>
      </w: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p>
    <w:p w:rsidR="004F2382" w:rsidRPr="00A169BE" w:rsidRDefault="004F2382" w:rsidP="004F2382">
      <w:pPr>
        <w:keepNext/>
        <w:keepLines/>
        <w:spacing w:after="0" w:line="240" w:lineRule="auto"/>
        <w:jc w:val="both"/>
        <w:rPr>
          <w:rFonts w:ascii="Tahoma" w:eastAsia="Times New Roman" w:hAnsi="Tahoma" w:cs="Tahoma"/>
          <w:sz w:val="18"/>
          <w:szCs w:val="18"/>
          <w:lang w:eastAsia="sl-SI"/>
        </w:rPr>
      </w:pPr>
      <w:bookmarkStart w:id="10" w:name="_Hlk31743320"/>
      <w:r w:rsidRPr="00A169BE">
        <w:rPr>
          <w:rFonts w:ascii="Tahoma" w:eastAsia="Times New Roman" w:hAnsi="Tahoma" w:cs="Tahoma"/>
          <w:sz w:val="18"/>
          <w:szCs w:val="18"/>
          <w:lang w:eastAsia="sl-SI"/>
        </w:rPr>
        <w:t>Delavci zaposleni preko delodajalca morajo biti plačani pod enakimi pogoji kot redno zaposleni delavci pri naročniku.</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4F2382" w:rsidRDefault="00A169BE" w:rsidP="00D2129B">
      <w:pPr>
        <w:keepNext/>
        <w:keepLines/>
        <w:spacing w:after="0" w:line="240" w:lineRule="auto"/>
        <w:jc w:val="both"/>
        <w:rPr>
          <w:rFonts w:ascii="Tahoma" w:hAnsi="Tahoma" w:cs="Tahoma"/>
          <w:sz w:val="18"/>
          <w:szCs w:val="18"/>
        </w:rPr>
      </w:pPr>
      <w:r w:rsidRPr="004F2382">
        <w:rPr>
          <w:rFonts w:ascii="Tahoma" w:hAnsi="Tahoma" w:cs="Tahoma"/>
          <w:sz w:val="18"/>
          <w:szCs w:val="18"/>
        </w:rPr>
        <w:t xml:space="preserve">Ponudbene cene morajo biti izražene v evrih. Ponudnik mora pri pripravi ponudbe in določanju ponudbene cene upoštevati vse materialne in nematerialne stroške, ki bodo potrebni za kvalitetno in pravočasno izvedbo predmeta javnega naročila. </w:t>
      </w:r>
    </w:p>
    <w:p w:rsidR="00A169BE" w:rsidRPr="004F2382" w:rsidRDefault="00A169BE" w:rsidP="00D2129B">
      <w:pPr>
        <w:keepNext/>
        <w:keepLines/>
        <w:spacing w:after="0" w:line="240" w:lineRule="auto"/>
        <w:jc w:val="both"/>
        <w:rPr>
          <w:rFonts w:ascii="Tahoma" w:hAnsi="Tahoma" w:cs="Tahoma"/>
          <w:sz w:val="18"/>
          <w:szCs w:val="18"/>
        </w:rPr>
      </w:pPr>
    </w:p>
    <w:p w:rsidR="00A169BE" w:rsidRDefault="00A169BE" w:rsidP="00D2129B">
      <w:pPr>
        <w:keepNext/>
        <w:keepLines/>
        <w:suppressAutoHyphens/>
        <w:autoSpaceDN w:val="0"/>
        <w:spacing w:after="0" w:line="240" w:lineRule="auto"/>
        <w:textAlignment w:val="baseline"/>
        <w:rPr>
          <w:rFonts w:ascii="Tahoma" w:eastAsia="Times New Roman" w:hAnsi="Tahoma" w:cs="Tahoma"/>
          <w:strike/>
          <w:sz w:val="18"/>
          <w:szCs w:val="18"/>
          <w:lang w:eastAsia="sl-SI"/>
        </w:rPr>
      </w:pPr>
    </w:p>
    <w:p w:rsidR="00A347E9" w:rsidRDefault="00A347E9" w:rsidP="00A347E9">
      <w:pPr>
        <w:keepNext/>
        <w:keepLines/>
        <w:spacing w:after="0" w:line="240" w:lineRule="auto"/>
        <w:jc w:val="both"/>
        <w:rPr>
          <w:rFonts w:ascii="Tahoma" w:eastAsia="Times New Roman" w:hAnsi="Tahoma" w:cs="Tahoma"/>
          <w:b/>
          <w:sz w:val="18"/>
          <w:szCs w:val="18"/>
          <w:lang w:eastAsia="sl-SI"/>
        </w:rPr>
      </w:pPr>
      <w:r w:rsidRPr="00525A57">
        <w:rPr>
          <w:rFonts w:ascii="Tahoma" w:eastAsia="Times New Roman" w:hAnsi="Tahoma" w:cs="Tahoma"/>
          <w:b/>
          <w:sz w:val="18"/>
          <w:szCs w:val="18"/>
          <w:lang w:eastAsia="sl-SI"/>
        </w:rPr>
        <w:t xml:space="preserve">V ceno dela za urno postavko </w:t>
      </w:r>
      <w:r w:rsidR="00F352BD">
        <w:rPr>
          <w:rFonts w:ascii="Tahoma" w:eastAsia="Times New Roman" w:hAnsi="Tahoma" w:cs="Tahoma"/>
          <w:b/>
          <w:sz w:val="18"/>
          <w:szCs w:val="18"/>
          <w:lang w:eastAsia="sl-SI"/>
        </w:rPr>
        <w:t>JE</w:t>
      </w:r>
      <w:r w:rsidRPr="00525A57">
        <w:rPr>
          <w:rFonts w:ascii="Tahoma" w:eastAsia="Times New Roman" w:hAnsi="Tahoma" w:cs="Tahoma"/>
          <w:b/>
          <w:sz w:val="18"/>
          <w:szCs w:val="18"/>
          <w:lang w:eastAsia="sl-SI"/>
        </w:rPr>
        <w:t xml:space="preserve"> vključeno:</w:t>
      </w:r>
    </w:p>
    <w:p w:rsidR="00A347E9" w:rsidRPr="00C4788F"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C4788F">
        <w:rPr>
          <w:rFonts w:ascii="Tahoma" w:eastAsia="Times New Roman" w:hAnsi="Tahoma" w:cs="Tahoma"/>
          <w:sz w:val="18"/>
          <w:szCs w:val="18"/>
          <w:lang w:eastAsia="sl-SI"/>
        </w:rPr>
        <w:t>strošek iskanja in selekcije kadrov,</w:t>
      </w:r>
    </w:p>
    <w:p w:rsidR="00A347E9" w:rsidRPr="00C4788F"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C4788F">
        <w:rPr>
          <w:rFonts w:ascii="Tahoma" w:eastAsia="Times New Roman" w:hAnsi="Tahoma" w:cs="Tahoma"/>
          <w:sz w:val="18"/>
          <w:szCs w:val="18"/>
          <w:lang w:eastAsia="sl-SI"/>
        </w:rPr>
        <w:t>opravljanje vseh administrativnih del v zvezi z zaposlovanjem,</w:t>
      </w:r>
    </w:p>
    <w:p w:rsidR="00A347E9" w:rsidRPr="008334E1" w:rsidRDefault="00525A57" w:rsidP="00A347E9">
      <w:pPr>
        <w:keepNext/>
        <w:keepLines/>
        <w:numPr>
          <w:ilvl w:val="0"/>
          <w:numId w:val="36"/>
        </w:numPr>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obračun plače in izdelava</w:t>
      </w:r>
      <w:r w:rsidR="00A347E9" w:rsidRPr="008334E1">
        <w:rPr>
          <w:rFonts w:ascii="Tahoma" w:eastAsia="Times New Roman" w:hAnsi="Tahoma" w:cs="Tahoma"/>
          <w:sz w:val="18"/>
          <w:szCs w:val="18"/>
          <w:lang w:eastAsia="sl-SI"/>
        </w:rPr>
        <w:t xml:space="preserve"> vseh drugih poročil, ki jih mora delodajalec pripraviti za napotenega delavca,</w:t>
      </w:r>
    </w:p>
    <w:p w:rsidR="00A347E9" w:rsidRPr="00F4395F"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osnovna bruto plača napotenega delavca, z vključenim rizikom bolniške odsotnosti ter plačila državnih praznikov,</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nadomestilo letnega dopusta,</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dodatek na pogoje dela,</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dodatek po ZZRZI,</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povračilo stroškov prehrane med delom skladno z zakonodajo,</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povračilo stroškov prevoza na delo in z dela,</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vs</w:t>
      </w:r>
      <w:r w:rsidR="00B10613">
        <w:rPr>
          <w:rFonts w:ascii="Tahoma" w:eastAsia="Times New Roman" w:hAnsi="Tahoma" w:cs="Tahoma"/>
          <w:sz w:val="18"/>
          <w:szCs w:val="18"/>
          <w:lang w:eastAsia="sl-SI"/>
        </w:rPr>
        <w:t>i</w:t>
      </w:r>
      <w:r w:rsidRPr="008334E1">
        <w:rPr>
          <w:rFonts w:ascii="Tahoma" w:eastAsia="Times New Roman" w:hAnsi="Tahoma" w:cs="Tahoma"/>
          <w:sz w:val="18"/>
          <w:szCs w:val="18"/>
          <w:lang w:eastAsia="sl-SI"/>
        </w:rPr>
        <w:t xml:space="preserve"> dodatk</w:t>
      </w:r>
      <w:r w:rsidR="00B10613">
        <w:rPr>
          <w:rFonts w:ascii="Tahoma" w:eastAsia="Times New Roman" w:hAnsi="Tahoma" w:cs="Tahoma"/>
          <w:sz w:val="18"/>
          <w:szCs w:val="18"/>
          <w:lang w:eastAsia="sl-SI"/>
        </w:rPr>
        <w:t>i</w:t>
      </w:r>
      <w:r w:rsidRPr="008334E1">
        <w:rPr>
          <w:rFonts w:ascii="Tahoma" w:eastAsia="Times New Roman" w:hAnsi="Tahoma" w:cs="Tahoma"/>
          <w:sz w:val="18"/>
          <w:szCs w:val="18"/>
          <w:lang w:eastAsia="sl-SI"/>
        </w:rPr>
        <w:t xml:space="preserve"> v skladu z zakonom, ki ureja delovna razmerja in KP KD ter kolektivne pogodbe uporabnika (kot npr. </w:t>
      </w:r>
      <w:r w:rsidRPr="008334E1">
        <w:rPr>
          <w:rFonts w:ascii="Tahoma" w:eastAsia="Times New Roman" w:hAnsi="Tahoma" w:cs="Tahoma"/>
          <w:color w:val="000000"/>
          <w:sz w:val="18"/>
          <w:szCs w:val="18"/>
          <w:lang w:eastAsia="sl-SI"/>
        </w:rPr>
        <w:t>dodatek za delovno dobo, dodatki, ki izhajajo iz razporeditve delovnega časa, dodatki za nevarnost in posebne obremenitve),</w:t>
      </w:r>
    </w:p>
    <w:p w:rsidR="00A347E9" w:rsidRPr="008334E1" w:rsidRDefault="00A347E9" w:rsidP="00A347E9">
      <w:pPr>
        <w:keepNext/>
        <w:keepLines/>
        <w:numPr>
          <w:ilvl w:val="0"/>
          <w:numId w:val="36"/>
        </w:numPr>
        <w:spacing w:after="0" w:line="240" w:lineRule="auto"/>
        <w:jc w:val="both"/>
        <w:rPr>
          <w:rFonts w:ascii="Tahoma" w:eastAsia="Times New Roman" w:hAnsi="Tahoma" w:cs="Tahoma"/>
          <w:color w:val="FF0000"/>
          <w:sz w:val="18"/>
          <w:szCs w:val="18"/>
          <w:lang w:eastAsia="sl-SI"/>
        </w:rPr>
      </w:pPr>
      <w:r w:rsidRPr="008334E1">
        <w:rPr>
          <w:rFonts w:ascii="Tahoma" w:eastAsia="Times New Roman" w:hAnsi="Tahoma" w:cs="Tahoma"/>
          <w:sz w:val="18"/>
          <w:szCs w:val="18"/>
          <w:lang w:eastAsia="sl-SI"/>
        </w:rPr>
        <w:t xml:space="preserve">nadomestilo bolniške odsotnosti, </w:t>
      </w:r>
    </w:p>
    <w:p w:rsidR="00A347E9" w:rsidRPr="008334E1" w:rsidRDefault="00A347E9" w:rsidP="00A347E9">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lastRenderedPageBreak/>
        <w:t>nadomestila za plačane državne praznike in dela prost</w:t>
      </w:r>
      <w:r>
        <w:rPr>
          <w:rFonts w:ascii="Tahoma" w:eastAsia="Times New Roman" w:hAnsi="Tahoma" w:cs="Tahoma"/>
          <w:color w:val="000000"/>
          <w:sz w:val="18"/>
          <w:szCs w:val="18"/>
          <w:lang w:eastAsia="sl-SI"/>
        </w:rPr>
        <w:t>e</w:t>
      </w:r>
      <w:r w:rsidRPr="008334E1">
        <w:rPr>
          <w:rFonts w:ascii="Tahoma" w:eastAsia="Times New Roman" w:hAnsi="Tahoma" w:cs="Tahoma"/>
          <w:color w:val="000000"/>
          <w:sz w:val="18"/>
          <w:szCs w:val="18"/>
          <w:lang w:eastAsia="sl-SI"/>
        </w:rPr>
        <w:t xml:space="preserve"> dni,</w:t>
      </w:r>
    </w:p>
    <w:p w:rsidR="00A347E9" w:rsidRPr="008334E1" w:rsidRDefault="00A347E9" w:rsidP="00A347E9">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t>znesek regresa skladno z zakonodajo,</w:t>
      </w:r>
    </w:p>
    <w:p w:rsidR="00A347E9" w:rsidRDefault="00A347E9" w:rsidP="00A347E9">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t>znesek odpravnine,</w:t>
      </w:r>
    </w:p>
    <w:p w:rsidR="00A347E9" w:rsidRPr="008334E1" w:rsidRDefault="00A347E9" w:rsidP="00A347E9">
      <w:pPr>
        <w:keepNext/>
        <w:keepLines/>
        <w:numPr>
          <w:ilvl w:val="0"/>
          <w:numId w:val="36"/>
        </w:numPr>
        <w:spacing w:after="0" w:line="240" w:lineRule="auto"/>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dodatek do minimalne plače,</w:t>
      </w:r>
    </w:p>
    <w:p w:rsidR="00A347E9" w:rsidRPr="008334E1" w:rsidRDefault="00A347E9" w:rsidP="00A347E9">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strošek zamenjave napotenih delavcev, ki se izkažejo kot neusposobljeni oz</w:t>
      </w:r>
      <w:r>
        <w:rPr>
          <w:rFonts w:ascii="Tahoma" w:eastAsia="Times New Roman" w:hAnsi="Tahoma" w:cs="Tahoma"/>
          <w:sz w:val="18"/>
          <w:szCs w:val="18"/>
          <w:lang w:eastAsia="sl-SI"/>
        </w:rPr>
        <w:t>iroma</w:t>
      </w:r>
      <w:r w:rsidRPr="008334E1">
        <w:rPr>
          <w:rFonts w:ascii="Tahoma" w:eastAsia="Times New Roman" w:hAnsi="Tahoma" w:cs="Tahoma"/>
          <w:sz w:val="18"/>
          <w:szCs w:val="18"/>
          <w:lang w:eastAsia="sl-SI"/>
        </w:rPr>
        <w:t xml:space="preserve"> neprimerni.</w:t>
      </w:r>
    </w:p>
    <w:p w:rsidR="00A347E9" w:rsidRPr="00A169BE" w:rsidRDefault="00A347E9" w:rsidP="00D2129B">
      <w:pPr>
        <w:keepNext/>
        <w:keepLines/>
        <w:suppressAutoHyphens/>
        <w:autoSpaceDN w:val="0"/>
        <w:spacing w:after="0" w:line="240" w:lineRule="auto"/>
        <w:textAlignment w:val="baseline"/>
        <w:rPr>
          <w:rFonts w:ascii="Tahoma" w:eastAsia="Times New Roman" w:hAnsi="Tahoma" w:cs="Tahoma"/>
          <w:strike/>
          <w:sz w:val="18"/>
          <w:szCs w:val="18"/>
          <w:lang w:eastAsia="sl-SI"/>
        </w:rPr>
      </w:pPr>
    </w:p>
    <w:p w:rsidR="00241CD5" w:rsidRPr="00A169BE" w:rsidRDefault="00241CD5" w:rsidP="00241CD5">
      <w:pPr>
        <w:keepNext/>
        <w:keepLines/>
        <w:suppressAutoHyphens/>
        <w:autoSpaceDN w:val="0"/>
        <w:spacing w:after="0" w:line="240" w:lineRule="auto"/>
        <w:jc w:val="both"/>
        <w:textAlignment w:val="baseline"/>
        <w:rPr>
          <w:rFonts w:ascii="Tahoma" w:eastAsia="Times New Roman" w:hAnsi="Tahoma" w:cs="Tahoma"/>
          <w:sz w:val="18"/>
          <w:szCs w:val="18"/>
          <w:lang w:eastAsia="sl-SI"/>
        </w:rPr>
      </w:pPr>
      <w:bookmarkStart w:id="11" w:name="_Hlk28805673"/>
      <w:r w:rsidRPr="00A169BE">
        <w:rPr>
          <w:rFonts w:ascii="Tahoma" w:eastAsia="Times New Roman" w:hAnsi="Tahoma" w:cs="Tahoma"/>
          <w:sz w:val="18"/>
          <w:szCs w:val="18"/>
          <w:lang w:eastAsia="sl-SI"/>
        </w:rPr>
        <w:t xml:space="preserve">Vsi nastali stroški se </w:t>
      </w:r>
      <w:r w:rsidR="00F352BD">
        <w:rPr>
          <w:rFonts w:ascii="Tahoma" w:eastAsia="Times New Roman" w:hAnsi="Tahoma" w:cs="Tahoma"/>
          <w:sz w:val="18"/>
          <w:szCs w:val="18"/>
          <w:lang w:eastAsia="sl-SI"/>
        </w:rPr>
        <w:t>naročniku</w:t>
      </w:r>
      <w:r w:rsidRPr="00A169BE">
        <w:rPr>
          <w:rFonts w:ascii="Tahoma" w:eastAsia="Times New Roman" w:hAnsi="Tahoma" w:cs="Tahoma"/>
          <w:sz w:val="18"/>
          <w:szCs w:val="18"/>
          <w:lang w:eastAsia="sl-SI"/>
        </w:rPr>
        <w:t xml:space="preserve"> </w:t>
      </w:r>
      <w:proofErr w:type="spellStart"/>
      <w:r w:rsidRPr="00A169BE">
        <w:rPr>
          <w:rFonts w:ascii="Tahoma" w:eastAsia="Times New Roman" w:hAnsi="Tahoma" w:cs="Tahoma"/>
          <w:sz w:val="18"/>
          <w:szCs w:val="18"/>
          <w:lang w:eastAsia="sl-SI"/>
        </w:rPr>
        <w:t>prefakturirajo</w:t>
      </w:r>
      <w:proofErr w:type="spellEnd"/>
      <w:r w:rsidRPr="00A169BE">
        <w:rPr>
          <w:rFonts w:ascii="Tahoma" w:eastAsia="Times New Roman" w:hAnsi="Tahoma" w:cs="Tahoma"/>
          <w:sz w:val="18"/>
          <w:szCs w:val="18"/>
          <w:lang w:eastAsia="sl-SI"/>
        </w:rPr>
        <w:t>.</w:t>
      </w:r>
    </w:p>
    <w:p w:rsidR="00A169BE" w:rsidRDefault="00A169BE" w:rsidP="00D2129B">
      <w:pPr>
        <w:keepNext/>
        <w:keepLines/>
        <w:suppressAutoHyphens/>
        <w:autoSpaceDN w:val="0"/>
        <w:spacing w:after="0" w:line="240" w:lineRule="auto"/>
        <w:jc w:val="both"/>
        <w:textAlignment w:val="baseline"/>
        <w:rPr>
          <w:rFonts w:ascii="Tahoma" w:eastAsia="Times New Roman" w:hAnsi="Tahoma" w:cs="Tahoma"/>
          <w:sz w:val="18"/>
          <w:szCs w:val="18"/>
          <w:lang w:eastAsia="sl-SI"/>
        </w:rPr>
      </w:pPr>
    </w:p>
    <w:p w:rsidR="00F352BD" w:rsidRDefault="00F352BD" w:rsidP="00D2129B">
      <w:pPr>
        <w:keepNext/>
        <w:keepLines/>
        <w:suppressAutoHyphens/>
        <w:autoSpaceDN w:val="0"/>
        <w:spacing w:after="0" w:line="240" w:lineRule="auto"/>
        <w:jc w:val="both"/>
        <w:textAlignment w:val="baseline"/>
        <w:rPr>
          <w:rFonts w:ascii="Tahoma" w:eastAsia="Times New Roman" w:hAnsi="Tahoma" w:cs="Tahoma"/>
          <w:sz w:val="18"/>
          <w:szCs w:val="18"/>
          <w:lang w:eastAsia="sl-SI"/>
        </w:rPr>
      </w:pPr>
    </w:p>
    <w:p w:rsidR="00F352BD" w:rsidRDefault="00F352BD" w:rsidP="00F352BD">
      <w:pPr>
        <w:keepNext/>
        <w:keepLines/>
        <w:spacing w:after="0" w:line="240" w:lineRule="auto"/>
        <w:jc w:val="both"/>
        <w:rPr>
          <w:rFonts w:ascii="Tahoma" w:eastAsia="Times New Roman" w:hAnsi="Tahoma" w:cs="Tahoma"/>
          <w:b/>
          <w:sz w:val="18"/>
          <w:szCs w:val="18"/>
          <w:lang w:eastAsia="sl-SI"/>
        </w:rPr>
      </w:pPr>
      <w:r w:rsidRPr="00525A57">
        <w:rPr>
          <w:rFonts w:ascii="Tahoma" w:eastAsia="Times New Roman" w:hAnsi="Tahoma" w:cs="Tahoma"/>
          <w:b/>
          <w:sz w:val="18"/>
          <w:szCs w:val="18"/>
          <w:lang w:eastAsia="sl-SI"/>
        </w:rPr>
        <w:t xml:space="preserve">V ceno dela za urno postavko </w:t>
      </w:r>
      <w:r>
        <w:rPr>
          <w:rFonts w:ascii="Tahoma" w:eastAsia="Times New Roman" w:hAnsi="Tahoma" w:cs="Tahoma"/>
          <w:b/>
          <w:sz w:val="18"/>
          <w:szCs w:val="18"/>
          <w:lang w:eastAsia="sl-SI"/>
        </w:rPr>
        <w:t>NI</w:t>
      </w:r>
      <w:r w:rsidRPr="00525A57">
        <w:rPr>
          <w:rFonts w:ascii="Tahoma" w:eastAsia="Times New Roman" w:hAnsi="Tahoma" w:cs="Tahoma"/>
          <w:b/>
          <w:sz w:val="18"/>
          <w:szCs w:val="18"/>
          <w:lang w:eastAsia="sl-SI"/>
        </w:rPr>
        <w:t xml:space="preserve"> vključeno:</w:t>
      </w:r>
    </w:p>
    <w:p w:rsidR="00A169BE" w:rsidRPr="00525A57" w:rsidRDefault="00525A57" w:rsidP="00F352BD">
      <w:pPr>
        <w:keepNext/>
        <w:keepLines/>
        <w:numPr>
          <w:ilvl w:val="0"/>
          <w:numId w:val="59"/>
        </w:numPr>
        <w:suppressAutoHyphens/>
        <w:autoSpaceDN w:val="0"/>
        <w:spacing w:after="0" w:line="240" w:lineRule="auto"/>
        <w:jc w:val="both"/>
        <w:textAlignment w:val="baseline"/>
        <w:rPr>
          <w:rFonts w:ascii="Tahoma" w:eastAsia="Times New Roman" w:hAnsi="Tahoma" w:cs="Tahoma"/>
          <w:b/>
          <w:bCs/>
          <w:sz w:val="18"/>
          <w:szCs w:val="18"/>
          <w:lang w:eastAsia="sl-SI"/>
        </w:rPr>
      </w:pPr>
      <w:r>
        <w:rPr>
          <w:rFonts w:ascii="Tahoma" w:eastAsia="Times New Roman" w:hAnsi="Tahoma" w:cs="Tahoma"/>
          <w:sz w:val="18"/>
          <w:szCs w:val="18"/>
          <w:lang w:eastAsia="sl-SI"/>
        </w:rPr>
        <w:t xml:space="preserve">usposabljanje iz </w:t>
      </w:r>
      <w:r w:rsidR="000A3417">
        <w:rPr>
          <w:rFonts w:ascii="Tahoma" w:eastAsia="Times New Roman" w:hAnsi="Tahoma" w:cs="Tahoma"/>
          <w:sz w:val="18"/>
          <w:szCs w:val="18"/>
          <w:lang w:eastAsia="sl-SI"/>
        </w:rPr>
        <w:t>v</w:t>
      </w:r>
      <w:r w:rsidR="00A169BE" w:rsidRPr="00A169BE">
        <w:rPr>
          <w:rFonts w:ascii="Tahoma" w:eastAsia="Times New Roman" w:hAnsi="Tahoma" w:cs="Tahoma"/>
          <w:sz w:val="18"/>
          <w:szCs w:val="18"/>
          <w:lang w:eastAsia="sl-SI"/>
        </w:rPr>
        <w:t>arstv</w:t>
      </w:r>
      <w:r>
        <w:rPr>
          <w:rFonts w:ascii="Tahoma" w:eastAsia="Times New Roman" w:hAnsi="Tahoma" w:cs="Tahoma"/>
          <w:sz w:val="18"/>
          <w:szCs w:val="18"/>
          <w:lang w:eastAsia="sl-SI"/>
        </w:rPr>
        <w:t>a</w:t>
      </w:r>
      <w:r w:rsidR="00A169BE" w:rsidRPr="00A169BE">
        <w:rPr>
          <w:rFonts w:ascii="Tahoma" w:eastAsia="Times New Roman" w:hAnsi="Tahoma" w:cs="Tahoma"/>
          <w:sz w:val="18"/>
          <w:szCs w:val="18"/>
          <w:lang w:eastAsia="sl-SI"/>
        </w:rPr>
        <w:t xml:space="preserve"> pri delu skladno z zakonodajo</w:t>
      </w:r>
      <w:r w:rsidR="004F2382">
        <w:rPr>
          <w:rFonts w:ascii="Tahoma" w:eastAsia="Times New Roman" w:hAnsi="Tahoma" w:cs="Tahoma"/>
          <w:sz w:val="18"/>
          <w:szCs w:val="18"/>
          <w:lang w:eastAsia="sl-SI"/>
        </w:rPr>
        <w:t>,</w:t>
      </w:r>
      <w:r w:rsidR="00A169BE" w:rsidRPr="00A169BE">
        <w:rPr>
          <w:rFonts w:ascii="Tahoma" w:eastAsia="Times New Roman" w:hAnsi="Tahoma" w:cs="Tahoma"/>
          <w:sz w:val="18"/>
          <w:szCs w:val="18"/>
          <w:lang w:eastAsia="sl-SI"/>
        </w:rPr>
        <w:t xml:space="preserve"> </w:t>
      </w:r>
    </w:p>
    <w:p w:rsidR="00525A57" w:rsidRPr="00525A57" w:rsidRDefault="00525A57" w:rsidP="00F352BD">
      <w:pPr>
        <w:keepNext/>
        <w:keepLines/>
        <w:numPr>
          <w:ilvl w:val="0"/>
          <w:numId w:val="59"/>
        </w:numPr>
        <w:suppressAutoHyphens/>
        <w:autoSpaceDN w:val="0"/>
        <w:spacing w:after="0" w:line="240" w:lineRule="auto"/>
        <w:jc w:val="both"/>
        <w:textAlignment w:val="baseline"/>
        <w:rPr>
          <w:rFonts w:ascii="Tahoma" w:eastAsia="Times New Roman" w:hAnsi="Tahoma" w:cs="Tahoma"/>
          <w:bCs/>
          <w:sz w:val="18"/>
          <w:szCs w:val="18"/>
          <w:lang w:eastAsia="sl-SI"/>
        </w:rPr>
      </w:pPr>
      <w:r w:rsidRPr="00525A57">
        <w:rPr>
          <w:rFonts w:ascii="Tahoma" w:eastAsia="Times New Roman" w:hAnsi="Tahoma" w:cs="Tahoma"/>
          <w:bCs/>
          <w:sz w:val="18"/>
          <w:szCs w:val="18"/>
          <w:lang w:eastAsia="sl-SI"/>
        </w:rPr>
        <w:t>zdravnišk</w:t>
      </w:r>
      <w:r w:rsidR="00F352BD">
        <w:rPr>
          <w:rFonts w:ascii="Tahoma" w:eastAsia="Times New Roman" w:hAnsi="Tahoma" w:cs="Tahoma"/>
          <w:bCs/>
          <w:sz w:val="18"/>
          <w:szCs w:val="18"/>
          <w:lang w:eastAsia="sl-SI"/>
        </w:rPr>
        <w:t>i</w:t>
      </w:r>
      <w:r w:rsidRPr="00525A57">
        <w:rPr>
          <w:rFonts w:ascii="Tahoma" w:eastAsia="Times New Roman" w:hAnsi="Tahoma" w:cs="Tahoma"/>
          <w:bCs/>
          <w:sz w:val="18"/>
          <w:szCs w:val="18"/>
          <w:lang w:eastAsia="sl-SI"/>
        </w:rPr>
        <w:t xml:space="preserve"> pregled</w:t>
      </w:r>
      <w:r w:rsidR="00F352BD">
        <w:rPr>
          <w:rFonts w:ascii="Tahoma" w:eastAsia="Times New Roman" w:hAnsi="Tahoma" w:cs="Tahoma"/>
          <w:bCs/>
          <w:sz w:val="18"/>
          <w:szCs w:val="18"/>
          <w:lang w:eastAsia="sl-SI"/>
        </w:rPr>
        <w:t>i,</w:t>
      </w:r>
      <w:r w:rsidRPr="00525A57">
        <w:rPr>
          <w:rFonts w:ascii="Tahoma" w:eastAsia="Times New Roman" w:hAnsi="Tahoma" w:cs="Tahoma"/>
          <w:bCs/>
          <w:sz w:val="18"/>
          <w:szCs w:val="18"/>
          <w:lang w:eastAsia="sl-SI"/>
        </w:rPr>
        <w:t xml:space="preserve"> </w:t>
      </w:r>
    </w:p>
    <w:p w:rsidR="00A169BE" w:rsidRPr="00C4788F" w:rsidRDefault="000A3417" w:rsidP="00F352BD">
      <w:pPr>
        <w:keepNext/>
        <w:keepLines/>
        <w:numPr>
          <w:ilvl w:val="0"/>
          <w:numId w:val="59"/>
        </w:numPr>
        <w:suppressAutoHyphens/>
        <w:autoSpaceDN w:val="0"/>
        <w:spacing w:after="0" w:line="240" w:lineRule="auto"/>
        <w:jc w:val="both"/>
        <w:textAlignment w:val="baseline"/>
        <w:rPr>
          <w:rFonts w:ascii="Tahoma" w:eastAsia="Times New Roman" w:hAnsi="Tahoma" w:cs="Tahoma"/>
          <w:b/>
          <w:bCs/>
          <w:sz w:val="18"/>
          <w:szCs w:val="18"/>
          <w:lang w:eastAsia="sl-SI"/>
        </w:rPr>
      </w:pPr>
      <w:r>
        <w:rPr>
          <w:rFonts w:ascii="Tahoma" w:eastAsia="Times New Roman" w:hAnsi="Tahoma" w:cs="Tahoma"/>
          <w:sz w:val="18"/>
          <w:szCs w:val="18"/>
          <w:lang w:eastAsia="sl-SI"/>
        </w:rPr>
        <w:t>d</w:t>
      </w:r>
      <w:r w:rsidR="00A169BE" w:rsidRPr="00A169BE">
        <w:rPr>
          <w:rFonts w:ascii="Tahoma" w:eastAsia="Times New Roman" w:hAnsi="Tahoma" w:cs="Tahoma"/>
          <w:sz w:val="18"/>
          <w:szCs w:val="18"/>
          <w:lang w:eastAsia="sl-SI"/>
        </w:rPr>
        <w:t>elovn</w:t>
      </w:r>
      <w:r w:rsidR="00F352BD">
        <w:rPr>
          <w:rFonts w:ascii="Tahoma" w:eastAsia="Times New Roman" w:hAnsi="Tahoma" w:cs="Tahoma"/>
          <w:sz w:val="18"/>
          <w:szCs w:val="18"/>
          <w:lang w:eastAsia="sl-SI"/>
        </w:rPr>
        <w:t>a</w:t>
      </w:r>
      <w:r w:rsidR="009B22ED">
        <w:rPr>
          <w:rFonts w:ascii="Tahoma" w:eastAsia="Times New Roman" w:hAnsi="Tahoma" w:cs="Tahoma"/>
          <w:sz w:val="18"/>
          <w:szCs w:val="18"/>
          <w:lang w:eastAsia="sl-SI"/>
        </w:rPr>
        <w:t xml:space="preserve"> oprema</w:t>
      </w:r>
      <w:r w:rsidR="004F2382">
        <w:rPr>
          <w:rFonts w:ascii="Tahoma" w:eastAsia="Times New Roman" w:hAnsi="Tahoma" w:cs="Tahoma"/>
          <w:sz w:val="18"/>
          <w:szCs w:val="18"/>
          <w:lang w:eastAsia="sl-SI"/>
        </w:rPr>
        <w:t>.</w:t>
      </w:r>
    </w:p>
    <w:p w:rsidR="009A6EDB" w:rsidRDefault="009A6EDB" w:rsidP="009A6EDB">
      <w:pPr>
        <w:keepNext/>
        <w:keepLines/>
        <w:suppressAutoHyphens/>
        <w:autoSpaceDN w:val="0"/>
        <w:spacing w:after="0" w:line="240" w:lineRule="auto"/>
        <w:jc w:val="both"/>
        <w:textAlignment w:val="baseline"/>
        <w:rPr>
          <w:rFonts w:ascii="Tahoma" w:eastAsia="Times New Roman" w:hAnsi="Tahoma" w:cs="Tahoma"/>
          <w:sz w:val="18"/>
          <w:szCs w:val="18"/>
          <w:lang w:eastAsia="sl-SI"/>
        </w:rPr>
      </w:pPr>
    </w:p>
    <w:p w:rsidR="00525A57" w:rsidRPr="00F4395F" w:rsidRDefault="00F352BD" w:rsidP="00525A57">
      <w:pPr>
        <w:keepNext/>
        <w:keepLines/>
        <w:suppressAutoHyphens/>
        <w:autoSpaceDN w:val="0"/>
        <w:spacing w:after="0" w:line="240" w:lineRule="auto"/>
        <w:jc w:val="both"/>
        <w:textAlignment w:val="baseline"/>
        <w:rPr>
          <w:rFonts w:ascii="Tahoma" w:eastAsia="Times New Roman" w:hAnsi="Tahoma" w:cs="Tahoma"/>
          <w:sz w:val="18"/>
          <w:szCs w:val="18"/>
          <w:lang w:eastAsia="sl-SI"/>
        </w:rPr>
      </w:pPr>
      <w:r>
        <w:rPr>
          <w:rFonts w:ascii="Tahoma" w:eastAsia="Times New Roman" w:hAnsi="Tahoma" w:cs="Tahoma"/>
          <w:color w:val="0D0D0D"/>
          <w:sz w:val="18"/>
          <w:szCs w:val="18"/>
          <w:lang w:eastAsia="sl-SI"/>
        </w:rPr>
        <w:t>Z</w:t>
      </w:r>
      <w:r w:rsidR="00525A57">
        <w:rPr>
          <w:rFonts w:ascii="Tahoma" w:eastAsia="Times New Roman" w:hAnsi="Tahoma" w:cs="Tahoma"/>
          <w:color w:val="0D0D0D"/>
          <w:sz w:val="18"/>
          <w:szCs w:val="18"/>
          <w:lang w:eastAsia="sl-SI"/>
        </w:rPr>
        <w:t xml:space="preserve">goraj navedeno </w:t>
      </w:r>
      <w:r>
        <w:rPr>
          <w:rFonts w:ascii="Tahoma" w:eastAsia="Times New Roman" w:hAnsi="Tahoma" w:cs="Tahoma"/>
          <w:color w:val="0D0D0D"/>
          <w:sz w:val="18"/>
          <w:szCs w:val="18"/>
          <w:lang w:eastAsia="sl-SI"/>
        </w:rPr>
        <w:t xml:space="preserve">za napotene delavce zagotovi naročnik in </w:t>
      </w:r>
      <w:r w:rsidR="00653C57">
        <w:rPr>
          <w:rFonts w:ascii="Tahoma" w:eastAsia="Times New Roman" w:hAnsi="Tahoma" w:cs="Tahoma"/>
          <w:color w:val="0D0D0D"/>
          <w:sz w:val="18"/>
          <w:szCs w:val="18"/>
          <w:lang w:eastAsia="sl-SI"/>
        </w:rPr>
        <w:t xml:space="preserve">krije </w:t>
      </w:r>
      <w:r>
        <w:rPr>
          <w:rFonts w:ascii="Tahoma" w:eastAsia="Times New Roman" w:hAnsi="Tahoma" w:cs="Tahoma"/>
          <w:color w:val="0D0D0D"/>
          <w:sz w:val="18"/>
          <w:szCs w:val="18"/>
          <w:lang w:eastAsia="sl-SI"/>
        </w:rPr>
        <w:t>tudi stroške.</w:t>
      </w:r>
      <w:r w:rsidR="00525A57">
        <w:rPr>
          <w:rFonts w:ascii="Tahoma" w:eastAsia="Times New Roman" w:hAnsi="Tahoma" w:cs="Tahoma"/>
          <w:color w:val="0D0D0D"/>
          <w:sz w:val="18"/>
          <w:szCs w:val="18"/>
          <w:lang w:eastAsia="sl-SI"/>
        </w:rPr>
        <w:t xml:space="preserve"> V</w:t>
      </w:r>
      <w:r w:rsidR="00525A57" w:rsidRPr="00F4395F">
        <w:rPr>
          <w:rFonts w:ascii="Tahoma" w:eastAsia="Times New Roman" w:hAnsi="Tahoma" w:cs="Tahoma"/>
          <w:sz w:val="18"/>
          <w:szCs w:val="18"/>
          <w:lang w:eastAsia="sl-SI"/>
        </w:rPr>
        <w:t xml:space="preserve"> primeru, da</w:t>
      </w:r>
      <w:r w:rsidR="00525A57">
        <w:rPr>
          <w:rFonts w:ascii="Tahoma" w:eastAsia="Times New Roman" w:hAnsi="Tahoma" w:cs="Tahoma"/>
          <w:sz w:val="18"/>
          <w:szCs w:val="18"/>
          <w:lang w:eastAsia="sl-SI"/>
        </w:rPr>
        <w:t xml:space="preserve"> zdravniške preglede z</w:t>
      </w:r>
      <w:r w:rsidR="00525A57" w:rsidRPr="00F4395F">
        <w:rPr>
          <w:rFonts w:ascii="Tahoma" w:eastAsia="Times New Roman" w:hAnsi="Tahoma" w:cs="Tahoma"/>
          <w:sz w:val="18"/>
          <w:szCs w:val="18"/>
          <w:lang w:eastAsia="sl-SI"/>
        </w:rPr>
        <w:t xml:space="preserve">agotovi izvajalec, naročniku </w:t>
      </w:r>
      <w:r w:rsidR="00525A57">
        <w:rPr>
          <w:rFonts w:ascii="Tahoma" w:eastAsia="Times New Roman" w:hAnsi="Tahoma" w:cs="Tahoma"/>
          <w:sz w:val="18"/>
          <w:szCs w:val="18"/>
          <w:lang w:eastAsia="sl-SI"/>
        </w:rPr>
        <w:t xml:space="preserve">stroške </w:t>
      </w:r>
      <w:proofErr w:type="spellStart"/>
      <w:r w:rsidR="00525A57" w:rsidRPr="00F4395F">
        <w:rPr>
          <w:rFonts w:ascii="Tahoma" w:eastAsia="Times New Roman" w:hAnsi="Tahoma" w:cs="Tahoma"/>
          <w:sz w:val="18"/>
          <w:szCs w:val="18"/>
          <w:lang w:eastAsia="sl-SI"/>
        </w:rPr>
        <w:t>prefakturira</w:t>
      </w:r>
      <w:proofErr w:type="spellEnd"/>
      <w:r w:rsidR="00525A57" w:rsidRPr="00F4395F">
        <w:rPr>
          <w:rFonts w:ascii="Tahoma" w:eastAsia="Times New Roman" w:hAnsi="Tahoma" w:cs="Tahoma"/>
          <w:sz w:val="18"/>
          <w:szCs w:val="18"/>
          <w:lang w:eastAsia="sl-SI"/>
        </w:rPr>
        <w:t>.</w:t>
      </w:r>
    </w:p>
    <w:p w:rsidR="008B21F8" w:rsidRDefault="008B21F8" w:rsidP="008B21F8">
      <w:pPr>
        <w:keepNext/>
        <w:keepLines/>
        <w:spacing w:after="0" w:line="240" w:lineRule="auto"/>
        <w:jc w:val="both"/>
        <w:rPr>
          <w:rFonts w:ascii="Tahoma" w:eastAsia="Times New Roman" w:hAnsi="Tahoma" w:cs="Tahoma"/>
          <w:color w:val="0D0D0D"/>
          <w:sz w:val="18"/>
          <w:szCs w:val="18"/>
          <w:lang w:eastAsia="sl-SI"/>
        </w:rPr>
      </w:pPr>
    </w:p>
    <w:p w:rsidR="009C4428" w:rsidRDefault="009C4428" w:rsidP="009C4428">
      <w:pPr>
        <w:keepNext/>
        <w:keepLines/>
        <w:spacing w:after="0" w:line="240" w:lineRule="auto"/>
        <w:jc w:val="both"/>
        <w:rPr>
          <w:rFonts w:ascii="Tahoma" w:hAnsi="Tahoma" w:cs="Tahoma"/>
          <w:sz w:val="18"/>
          <w:szCs w:val="18"/>
        </w:rPr>
      </w:pPr>
      <w:bookmarkStart w:id="12" w:name="_Hlk31743234"/>
      <w:bookmarkEnd w:id="10"/>
    </w:p>
    <w:p w:rsidR="00882B59" w:rsidRPr="00F4395F" w:rsidRDefault="00882B59" w:rsidP="00882B59">
      <w:pPr>
        <w:keepNext/>
        <w:keepLines/>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 xml:space="preserve">Cena ure dela je v času veljavnosti </w:t>
      </w:r>
      <w:r w:rsidR="001A2304">
        <w:rPr>
          <w:rFonts w:ascii="Tahoma" w:eastAsia="Times New Roman" w:hAnsi="Tahoma" w:cs="Tahoma"/>
          <w:sz w:val="18"/>
          <w:szCs w:val="18"/>
          <w:lang w:eastAsia="sl-SI"/>
        </w:rPr>
        <w:t>okvirnega sporazuma</w:t>
      </w:r>
      <w:r w:rsidRPr="00F4395F">
        <w:rPr>
          <w:rFonts w:ascii="Tahoma" w:eastAsia="Times New Roman" w:hAnsi="Tahoma" w:cs="Tahoma"/>
          <w:sz w:val="18"/>
          <w:szCs w:val="18"/>
          <w:lang w:eastAsia="sl-SI"/>
        </w:rPr>
        <w:t xml:space="preserve"> fiksna in se ne spreminja, razen</w:t>
      </w:r>
      <w:r w:rsidR="00D21984">
        <w:rPr>
          <w:rFonts w:ascii="Tahoma" w:eastAsia="Times New Roman" w:hAnsi="Tahoma" w:cs="Tahoma"/>
          <w:sz w:val="18"/>
          <w:szCs w:val="18"/>
          <w:lang w:eastAsia="sl-SI"/>
        </w:rPr>
        <w:t xml:space="preserve"> v primeru</w:t>
      </w:r>
      <w:r w:rsidRPr="00F4395F">
        <w:rPr>
          <w:rFonts w:ascii="Tahoma" w:eastAsia="Times New Roman" w:hAnsi="Tahoma" w:cs="Tahoma"/>
          <w:sz w:val="18"/>
          <w:szCs w:val="18"/>
          <w:lang w:eastAsia="sl-SI"/>
        </w:rPr>
        <w:t>:</w:t>
      </w:r>
    </w:p>
    <w:p w:rsidR="00882B59" w:rsidRPr="00F4395F" w:rsidRDefault="00882B59" w:rsidP="00882B59">
      <w:pPr>
        <w:keepNext/>
        <w:keepLines/>
        <w:numPr>
          <w:ilvl w:val="0"/>
          <w:numId w:val="37"/>
        </w:numPr>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 xml:space="preserve">sprememb v višini ali obsegu dodatkov in/ali stroškov v zvezi z delom, </w:t>
      </w:r>
    </w:p>
    <w:p w:rsidR="00882B59" w:rsidRPr="00F4395F" w:rsidRDefault="00882B59" w:rsidP="00882B59">
      <w:pPr>
        <w:keepNext/>
        <w:keepLines/>
        <w:numPr>
          <w:ilvl w:val="0"/>
          <w:numId w:val="37"/>
        </w:numPr>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zakonskih spreme</w:t>
      </w:r>
      <w:r w:rsidR="00653C57">
        <w:rPr>
          <w:rFonts w:ascii="Tahoma" w:eastAsia="Times New Roman" w:hAnsi="Tahoma" w:cs="Tahoma"/>
          <w:sz w:val="18"/>
          <w:szCs w:val="18"/>
          <w:lang w:eastAsia="sl-SI"/>
        </w:rPr>
        <w:t>mb</w:t>
      </w:r>
      <w:r w:rsidRPr="00F4395F">
        <w:rPr>
          <w:rFonts w:ascii="Tahoma" w:eastAsia="Times New Roman" w:hAnsi="Tahoma" w:cs="Tahoma"/>
          <w:sz w:val="18"/>
          <w:szCs w:val="18"/>
          <w:lang w:eastAsia="sl-SI"/>
        </w:rPr>
        <w:t xml:space="preserve"> (kot npr. Zakon o minimalni plači),</w:t>
      </w:r>
    </w:p>
    <w:p w:rsidR="00882B59" w:rsidRDefault="00D21984" w:rsidP="00882B59">
      <w:pPr>
        <w:keepNext/>
        <w:keepLines/>
        <w:numPr>
          <w:ilvl w:val="0"/>
          <w:numId w:val="37"/>
        </w:numPr>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spremembe </w:t>
      </w:r>
      <w:r w:rsidR="00882B59" w:rsidRPr="00F4395F">
        <w:rPr>
          <w:rFonts w:ascii="Tahoma" w:eastAsia="Times New Roman" w:hAnsi="Tahoma" w:cs="Tahoma"/>
          <w:sz w:val="18"/>
          <w:szCs w:val="18"/>
          <w:lang w:eastAsia="sl-SI"/>
        </w:rPr>
        <w:t xml:space="preserve">Kolektivne pogodbe komunalnih dejavnosti ali Kolektivne pogodbe </w:t>
      </w:r>
      <w:r w:rsidR="001C6FEF">
        <w:rPr>
          <w:rFonts w:ascii="Tahoma" w:eastAsia="Times New Roman" w:hAnsi="Tahoma" w:cs="Tahoma"/>
          <w:sz w:val="18"/>
          <w:szCs w:val="18"/>
          <w:lang w:eastAsia="sl-SI"/>
        </w:rPr>
        <w:t>naročnika</w:t>
      </w:r>
      <w:r w:rsidR="00882B59" w:rsidRPr="00F4395F">
        <w:rPr>
          <w:rFonts w:ascii="Tahoma" w:eastAsia="Times New Roman" w:hAnsi="Tahoma" w:cs="Tahoma"/>
          <w:sz w:val="18"/>
          <w:szCs w:val="18"/>
          <w:lang w:eastAsia="sl-SI"/>
        </w:rPr>
        <w:t xml:space="preserve"> oz. zakonodaje</w:t>
      </w:r>
      <w:r>
        <w:rPr>
          <w:rFonts w:ascii="Tahoma" w:eastAsia="Times New Roman" w:hAnsi="Tahoma" w:cs="Tahoma"/>
          <w:sz w:val="18"/>
          <w:szCs w:val="18"/>
          <w:lang w:eastAsia="sl-SI"/>
        </w:rPr>
        <w:t>,</w:t>
      </w:r>
    </w:p>
    <w:p w:rsidR="00882B59" w:rsidRPr="00F4395F" w:rsidRDefault="00882B59" w:rsidP="00882B59">
      <w:pPr>
        <w:keepNext/>
        <w:keepLines/>
        <w:numPr>
          <w:ilvl w:val="0"/>
          <w:numId w:val="37"/>
        </w:numPr>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napredovanja delavca na delovnem mestu ali</w:t>
      </w:r>
    </w:p>
    <w:p w:rsidR="00882B59" w:rsidRPr="00F4395F" w:rsidRDefault="00882B59" w:rsidP="00882B59">
      <w:pPr>
        <w:keepNext/>
        <w:keepLines/>
        <w:numPr>
          <w:ilvl w:val="0"/>
          <w:numId w:val="37"/>
        </w:numPr>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spremembe plač, ki je posledica sistemizacije pri naročniku.</w:t>
      </w:r>
    </w:p>
    <w:p w:rsidR="00882B59" w:rsidRPr="00F4395F" w:rsidRDefault="00882B59" w:rsidP="00882B59">
      <w:pPr>
        <w:keepNext/>
        <w:keepLines/>
        <w:spacing w:after="0" w:line="240" w:lineRule="auto"/>
        <w:ind w:left="-360"/>
        <w:jc w:val="both"/>
        <w:rPr>
          <w:rFonts w:ascii="Tahoma" w:eastAsia="Times New Roman" w:hAnsi="Tahoma" w:cs="Tahoma"/>
          <w:sz w:val="18"/>
          <w:szCs w:val="18"/>
          <w:lang w:eastAsia="sl-SI"/>
        </w:rPr>
      </w:pPr>
    </w:p>
    <w:p w:rsidR="00882B59" w:rsidRDefault="00882B59" w:rsidP="00882B59">
      <w:pPr>
        <w:keepNext/>
        <w:keepLines/>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 xml:space="preserve">V primeru sprememb iz prejšnjega </w:t>
      </w:r>
      <w:r>
        <w:rPr>
          <w:rFonts w:ascii="Tahoma" w:eastAsia="Times New Roman" w:hAnsi="Tahoma" w:cs="Tahoma"/>
          <w:sz w:val="18"/>
          <w:szCs w:val="18"/>
          <w:lang w:eastAsia="sl-SI"/>
        </w:rPr>
        <w:t>odstavka</w:t>
      </w:r>
      <w:r w:rsidRPr="00F4395F">
        <w:rPr>
          <w:rFonts w:ascii="Tahoma" w:eastAsia="Times New Roman" w:hAnsi="Tahoma" w:cs="Tahoma"/>
          <w:sz w:val="18"/>
          <w:szCs w:val="18"/>
          <w:lang w:eastAsia="sl-SI"/>
        </w:rPr>
        <w:t>, naročnik in izvajalec uskladita urno postavko sorazmerno s spremembami</w:t>
      </w:r>
      <w:r>
        <w:rPr>
          <w:rFonts w:ascii="Tahoma" w:eastAsia="Times New Roman" w:hAnsi="Tahoma" w:cs="Tahoma"/>
          <w:sz w:val="18"/>
          <w:szCs w:val="18"/>
          <w:lang w:eastAsia="sl-SI"/>
        </w:rPr>
        <w:t>, ki jih potrdita z aneksom k okvirnemu sporazumu.</w:t>
      </w:r>
    </w:p>
    <w:p w:rsidR="00144BA3" w:rsidRDefault="00144BA3" w:rsidP="00144BA3">
      <w:pPr>
        <w:keepNext/>
        <w:keepLines/>
        <w:spacing w:after="0" w:line="240" w:lineRule="auto"/>
        <w:jc w:val="both"/>
        <w:rPr>
          <w:rFonts w:ascii="Tahoma" w:hAnsi="Tahoma" w:cs="Tahoma"/>
          <w:sz w:val="18"/>
          <w:szCs w:val="18"/>
          <w:highlight w:val="yellow"/>
        </w:rPr>
      </w:pPr>
    </w:p>
    <w:p w:rsidR="00144BA3" w:rsidRPr="00F4395F" w:rsidRDefault="00144BA3" w:rsidP="00144BA3">
      <w:pPr>
        <w:keepNext/>
        <w:keepLines/>
        <w:spacing w:after="0" w:line="240" w:lineRule="auto"/>
        <w:jc w:val="both"/>
        <w:rPr>
          <w:rFonts w:ascii="Tahoma" w:eastAsia="Times New Roman" w:hAnsi="Tahoma" w:cs="Tahoma"/>
          <w:sz w:val="18"/>
          <w:szCs w:val="18"/>
          <w:lang w:eastAsia="sl-SI"/>
        </w:rPr>
      </w:pPr>
      <w:r w:rsidRPr="00F4395F">
        <w:rPr>
          <w:rFonts w:ascii="Tahoma" w:eastAsia="Times New Roman" w:hAnsi="Tahoma" w:cs="Tahoma"/>
          <w:sz w:val="18"/>
          <w:szCs w:val="18"/>
          <w:lang w:eastAsia="sl-SI"/>
        </w:rPr>
        <w:t>Dodatki se določijo na podlagi KP uporabnika.</w:t>
      </w:r>
    </w:p>
    <w:p w:rsidR="00144BA3" w:rsidRPr="00A169BE" w:rsidRDefault="00144BA3" w:rsidP="009C4428">
      <w:pPr>
        <w:keepNext/>
        <w:keepLines/>
        <w:spacing w:after="0" w:line="240" w:lineRule="auto"/>
        <w:jc w:val="both"/>
        <w:rPr>
          <w:rFonts w:ascii="Tahoma" w:hAnsi="Tahoma" w:cs="Tahoma"/>
          <w:sz w:val="18"/>
          <w:szCs w:val="18"/>
        </w:rPr>
      </w:pPr>
    </w:p>
    <w:p w:rsidR="00A169BE" w:rsidRPr="00A169BE" w:rsidRDefault="00866B56" w:rsidP="00D2129B">
      <w:pPr>
        <w:keepNext/>
        <w:keepLines/>
        <w:suppressAutoHyphens/>
        <w:autoSpaceDN w:val="0"/>
        <w:spacing w:after="0" w:line="240" w:lineRule="auto"/>
        <w:ind w:left="360" w:hanging="360"/>
        <w:jc w:val="both"/>
        <w:textAlignment w:val="baseline"/>
        <w:rPr>
          <w:rFonts w:ascii="Tahoma" w:hAnsi="Tahoma" w:cs="Tahoma"/>
          <w:b/>
          <w:sz w:val="18"/>
          <w:szCs w:val="18"/>
        </w:rPr>
      </w:pPr>
      <w:r>
        <w:rPr>
          <w:rFonts w:ascii="Tahoma" w:hAnsi="Tahoma" w:cs="Tahoma"/>
          <w:b/>
          <w:sz w:val="18"/>
          <w:szCs w:val="18"/>
        </w:rPr>
        <w:t xml:space="preserve">2.4 </w:t>
      </w:r>
      <w:r w:rsidR="00A169BE" w:rsidRPr="00A169BE">
        <w:rPr>
          <w:rFonts w:ascii="Tahoma" w:hAnsi="Tahoma" w:cs="Tahoma"/>
          <w:b/>
          <w:sz w:val="18"/>
          <w:szCs w:val="18"/>
        </w:rPr>
        <w:t xml:space="preserve"> Način plačila</w:t>
      </w:r>
    </w:p>
    <w:p w:rsidR="00A169BE" w:rsidRPr="00A169BE" w:rsidRDefault="00A169BE" w:rsidP="00D2129B">
      <w:pPr>
        <w:keepNext/>
        <w:keepLines/>
        <w:spacing w:after="0" w:line="240" w:lineRule="auto"/>
        <w:jc w:val="both"/>
        <w:rPr>
          <w:rFonts w:ascii="Tahoma" w:hAnsi="Tahoma" w:cs="Tahoma"/>
          <w:sz w:val="18"/>
          <w:szCs w:val="18"/>
        </w:rPr>
      </w:pPr>
    </w:p>
    <w:p w:rsidR="00241CD5" w:rsidRPr="00F302F4" w:rsidRDefault="00241CD5" w:rsidP="00241CD5">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sz w:val="18"/>
          <w:szCs w:val="18"/>
          <w:lang w:eastAsia="sl-SI"/>
        </w:rPr>
        <w:t xml:space="preserve">Delodajalec bo uporabniku zaračunal opravljene storitve enkrat mesečno. </w:t>
      </w:r>
      <w:r w:rsidRPr="00F302F4">
        <w:rPr>
          <w:rFonts w:ascii="Tahoma" w:eastAsia="Times New Roman" w:hAnsi="Tahoma" w:cs="Tahoma"/>
          <w:kern w:val="16"/>
          <w:sz w:val="18"/>
          <w:szCs w:val="18"/>
          <w:lang w:eastAsia="sl-SI"/>
        </w:rPr>
        <w:t>Osnova za obračun opravljenih ur delodajalca je podpisan mesečni dnevnik delovnih ur s strani odgovornega delovodje uporabnika. Na osnovi ustrezno evidentirane mesečne prisotnosti za vsakega napotenega delavca na delu pri uporabniku bo delodajalec obračunal plačo</w:t>
      </w:r>
      <w:r>
        <w:rPr>
          <w:rFonts w:ascii="Tahoma" w:eastAsia="Times New Roman" w:hAnsi="Tahoma" w:cs="Tahoma"/>
          <w:kern w:val="16"/>
          <w:sz w:val="18"/>
          <w:szCs w:val="18"/>
          <w:lang w:eastAsia="sl-SI"/>
        </w:rPr>
        <w:t xml:space="preserve"> za vsakega napotenega delavca.</w:t>
      </w:r>
    </w:p>
    <w:p w:rsidR="00241CD5" w:rsidRPr="00F302F4" w:rsidRDefault="00241CD5" w:rsidP="00241CD5">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p>
    <w:p w:rsidR="00241CD5" w:rsidRPr="00F302F4" w:rsidRDefault="00241CD5" w:rsidP="00241CD5">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kern w:val="16"/>
          <w:sz w:val="18"/>
          <w:szCs w:val="18"/>
          <w:lang w:eastAsia="sl-SI"/>
        </w:rPr>
        <w:t>Delodajalec bo obračune plač za vse napotene delavce pošiljal v obliki specifikacije ločeno od računa. Raču</w:t>
      </w:r>
      <w:r w:rsidR="00381C75">
        <w:rPr>
          <w:rFonts w:ascii="Tahoma" w:eastAsia="Times New Roman" w:hAnsi="Tahoma" w:cs="Tahoma"/>
          <w:kern w:val="16"/>
          <w:sz w:val="18"/>
          <w:szCs w:val="18"/>
          <w:lang w:eastAsia="sl-SI"/>
        </w:rPr>
        <w:t>n bo uporabniku izstavil do petnajste</w:t>
      </w:r>
      <w:r w:rsidRPr="00F302F4">
        <w:rPr>
          <w:rFonts w:ascii="Tahoma" w:eastAsia="Times New Roman" w:hAnsi="Tahoma" w:cs="Tahoma"/>
          <w:kern w:val="16"/>
          <w:sz w:val="18"/>
          <w:szCs w:val="18"/>
          <w:lang w:eastAsia="sl-SI"/>
        </w:rPr>
        <w:t>ga (</w:t>
      </w:r>
      <w:r w:rsidR="00381C75">
        <w:rPr>
          <w:rFonts w:ascii="Tahoma" w:eastAsia="Times New Roman" w:hAnsi="Tahoma" w:cs="Tahoma"/>
          <w:kern w:val="16"/>
          <w:sz w:val="18"/>
          <w:szCs w:val="18"/>
          <w:lang w:eastAsia="sl-SI"/>
        </w:rPr>
        <w:t>1</w:t>
      </w:r>
      <w:r w:rsidRPr="00F302F4">
        <w:rPr>
          <w:rFonts w:ascii="Tahoma" w:eastAsia="Times New Roman" w:hAnsi="Tahoma" w:cs="Tahoma"/>
          <w:kern w:val="16"/>
          <w:sz w:val="18"/>
          <w:szCs w:val="18"/>
          <w:lang w:eastAsia="sl-SI"/>
        </w:rPr>
        <w:t xml:space="preserve">5.) dne v tekočem mesecu za pretekli mesec </w:t>
      </w:r>
      <w:r w:rsidRPr="00F302F4">
        <w:rPr>
          <w:rFonts w:ascii="Tahoma" w:eastAsia="Times New Roman" w:hAnsi="Tahoma" w:cs="Tahoma"/>
          <w:sz w:val="18"/>
          <w:szCs w:val="18"/>
          <w:lang w:eastAsia="sl-SI"/>
        </w:rPr>
        <w:t xml:space="preserve">na naslov uporabnika. Specifikacijo bo delodajalec poslal ne e-naslov: </w:t>
      </w:r>
      <w:hyperlink r:id="rId12" w:history="1">
        <w:r w:rsidRPr="00D94EDE">
          <w:rPr>
            <w:rStyle w:val="Hiperpovezava"/>
            <w:rFonts w:ascii="Tahoma" w:eastAsia="Times New Roman" w:hAnsi="Tahoma" w:cs="Tahoma"/>
            <w:sz w:val="18"/>
            <w:szCs w:val="18"/>
            <w:lang w:eastAsia="sl-SI"/>
          </w:rPr>
          <w:t>mateja.legat@komunala-kranj.si</w:t>
        </w:r>
      </w:hyperlink>
      <w:r w:rsidRPr="00F302F4">
        <w:rPr>
          <w:rFonts w:ascii="Tahoma" w:eastAsia="Times New Roman" w:hAnsi="Tahoma" w:cs="Tahoma"/>
          <w:sz w:val="18"/>
          <w:szCs w:val="18"/>
          <w:lang w:eastAsia="sl-SI"/>
        </w:rPr>
        <w:t xml:space="preserve"> v zaklenjeni datoteki, na način, da bo zagotovljeno varstvo osebnih podatkov. </w:t>
      </w:r>
      <w:r w:rsidRPr="00F302F4">
        <w:rPr>
          <w:rFonts w:ascii="Tahoma" w:eastAsia="Times New Roman" w:hAnsi="Tahoma" w:cs="Tahoma"/>
          <w:kern w:val="16"/>
          <w:sz w:val="18"/>
          <w:szCs w:val="18"/>
          <w:lang w:eastAsia="sl-SI"/>
        </w:rPr>
        <w:t>Uporabnik bo tako obračunane in z njegove strani potrjene obračune izplačal delodajalcu, ki jih je dolžan skladno s specifikacijo izplačati napotenim delavcem.</w:t>
      </w:r>
    </w:p>
    <w:p w:rsidR="00241CD5" w:rsidRPr="00F302F4" w:rsidRDefault="00241CD5" w:rsidP="00241CD5">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p>
    <w:p w:rsidR="00241CD5" w:rsidRPr="00F302F4" w:rsidRDefault="00241CD5" w:rsidP="00241CD5">
      <w:pPr>
        <w:keepNext/>
        <w:keepLine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kern w:val="16"/>
          <w:sz w:val="18"/>
          <w:szCs w:val="18"/>
          <w:lang w:eastAsia="sl-SI"/>
        </w:rPr>
        <w:t>Uporabnik bo račune v skladu s prejšnjim odstavkom tega člena, plačal na transakcijski račun delodajalca oz. podizvajalca, ki je uradno evidentiran pri AJPES in bo naveden na računu, v roku petnajstih (15) dni od dneva prejema pravilnega računa za izvedene storitve v vložišče uporabnika.</w:t>
      </w:r>
    </w:p>
    <w:p w:rsidR="00241CD5" w:rsidRPr="00F302F4" w:rsidRDefault="00241CD5" w:rsidP="00241CD5">
      <w:pPr>
        <w:keepNext/>
        <w:keepLines/>
        <w:spacing w:after="0" w:line="240" w:lineRule="auto"/>
        <w:jc w:val="both"/>
        <w:rPr>
          <w:rFonts w:ascii="Tahoma" w:eastAsia="Times New Roman" w:hAnsi="Tahoma" w:cs="Tahoma"/>
          <w:kern w:val="16"/>
          <w:sz w:val="18"/>
          <w:szCs w:val="18"/>
          <w:lang w:eastAsia="sl-SI"/>
        </w:rPr>
      </w:pPr>
    </w:p>
    <w:p w:rsidR="00241CD5" w:rsidRPr="00F302F4" w:rsidRDefault="00241CD5" w:rsidP="00241CD5">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DDV bo delodajalec zaračunal ob vsaki izdaji računa na podlagi veljavne zakonodaje ob izdaji računa. </w:t>
      </w:r>
    </w:p>
    <w:p w:rsidR="00241CD5" w:rsidRPr="00F302F4" w:rsidRDefault="00241CD5" w:rsidP="00241CD5">
      <w:pPr>
        <w:keepNext/>
        <w:keepLines/>
        <w:spacing w:after="0" w:line="240" w:lineRule="auto"/>
        <w:jc w:val="both"/>
        <w:rPr>
          <w:rFonts w:ascii="Tahoma" w:eastAsia="Times New Roman" w:hAnsi="Tahoma" w:cs="Tahoma"/>
          <w:kern w:val="16"/>
          <w:sz w:val="18"/>
          <w:szCs w:val="18"/>
          <w:lang w:eastAsia="sl-SI"/>
        </w:rPr>
      </w:pPr>
    </w:p>
    <w:bookmarkEnd w:id="11"/>
    <w:p w:rsidR="00A169BE" w:rsidRPr="00A169BE" w:rsidRDefault="00A169BE" w:rsidP="00D2129B">
      <w:pPr>
        <w:keepNext/>
        <w:keepLines/>
        <w:suppressAutoHyphens/>
        <w:autoSpaceDN w:val="0"/>
        <w:spacing w:after="0" w:line="240" w:lineRule="auto"/>
        <w:ind w:left="360" w:hanging="360"/>
        <w:jc w:val="both"/>
        <w:textAlignment w:val="baseline"/>
        <w:rPr>
          <w:rFonts w:ascii="Tahoma" w:eastAsia="Times New Roman" w:hAnsi="Tahoma" w:cs="Tahoma"/>
          <w:b/>
          <w:sz w:val="18"/>
          <w:szCs w:val="18"/>
          <w:lang w:eastAsia="sl-SI"/>
        </w:rPr>
      </w:pPr>
      <w:r w:rsidRPr="00866BAF">
        <w:rPr>
          <w:rFonts w:ascii="Tahoma" w:eastAsia="Times New Roman" w:hAnsi="Tahoma" w:cs="Tahoma"/>
          <w:b/>
          <w:sz w:val="18"/>
          <w:szCs w:val="18"/>
          <w:lang w:eastAsia="sl-SI"/>
        </w:rPr>
        <w:t>2.5</w:t>
      </w:r>
      <w:r w:rsidR="00866B56">
        <w:rPr>
          <w:rFonts w:ascii="Tahoma" w:eastAsia="Times New Roman" w:hAnsi="Tahoma" w:cs="Tahoma"/>
          <w:b/>
          <w:sz w:val="18"/>
          <w:szCs w:val="18"/>
          <w:lang w:eastAsia="sl-SI"/>
        </w:rPr>
        <w:t xml:space="preserve"> </w:t>
      </w:r>
      <w:r w:rsidRPr="00866BAF">
        <w:rPr>
          <w:rFonts w:ascii="Tahoma" w:eastAsia="Times New Roman" w:hAnsi="Tahoma" w:cs="Tahoma"/>
          <w:b/>
          <w:sz w:val="18"/>
          <w:szCs w:val="18"/>
          <w:lang w:eastAsia="sl-SI"/>
        </w:rPr>
        <w:t xml:space="preserve"> Rok izvedbe</w:t>
      </w:r>
    </w:p>
    <w:p w:rsidR="00A169BE" w:rsidRPr="00A169BE" w:rsidRDefault="00A169BE" w:rsidP="00D2129B">
      <w:pPr>
        <w:keepNext/>
        <w:keepLines/>
        <w:spacing w:after="0" w:line="240" w:lineRule="auto"/>
        <w:jc w:val="both"/>
        <w:rPr>
          <w:rFonts w:ascii="Tahoma" w:eastAsia="Times New Roman" w:hAnsi="Tahoma" w:cs="Tahoma"/>
          <w:bCs/>
          <w:sz w:val="18"/>
          <w:szCs w:val="18"/>
          <w:lang w:eastAsia="sl-SI"/>
        </w:rPr>
      </w:pPr>
    </w:p>
    <w:p w:rsidR="00A169BE" w:rsidRPr="00A169BE" w:rsidRDefault="00866BAF" w:rsidP="00D2129B">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Ponudnik</w:t>
      </w:r>
      <w:r w:rsidR="00A169BE" w:rsidRPr="00A169BE">
        <w:rPr>
          <w:rFonts w:ascii="Tahoma" w:eastAsia="Times New Roman" w:hAnsi="Tahoma" w:cs="Tahoma"/>
          <w:sz w:val="18"/>
          <w:szCs w:val="18"/>
          <w:lang w:eastAsia="sl-SI"/>
        </w:rPr>
        <w:t xml:space="preserve"> se zavezuje v celotnem obdobju veljavnosti </w:t>
      </w:r>
      <w:r w:rsidR="008C2071">
        <w:rPr>
          <w:rFonts w:ascii="Tahoma" w:eastAsia="Times New Roman" w:hAnsi="Tahoma" w:cs="Tahoma"/>
          <w:sz w:val="18"/>
          <w:szCs w:val="18"/>
          <w:lang w:eastAsia="sl-SI"/>
        </w:rPr>
        <w:t>okvirnega sporazuma</w:t>
      </w:r>
      <w:r w:rsidR="00A169BE" w:rsidRPr="00A169BE">
        <w:rPr>
          <w:rFonts w:ascii="Tahoma" w:eastAsia="Times New Roman" w:hAnsi="Tahoma" w:cs="Tahoma"/>
          <w:sz w:val="18"/>
          <w:szCs w:val="18"/>
          <w:lang w:eastAsia="sl-SI"/>
        </w:rPr>
        <w:t xml:space="preserve"> takoj po sklenitvi </w:t>
      </w:r>
      <w:r w:rsidR="00381C75">
        <w:rPr>
          <w:rFonts w:ascii="Tahoma" w:eastAsia="Times New Roman" w:hAnsi="Tahoma" w:cs="Tahoma"/>
          <w:sz w:val="18"/>
          <w:szCs w:val="18"/>
          <w:lang w:eastAsia="sl-SI"/>
        </w:rPr>
        <w:t>okvirnega sporazuma</w:t>
      </w:r>
      <w:r w:rsidR="00A169BE" w:rsidRPr="00A169BE">
        <w:rPr>
          <w:rFonts w:ascii="Tahoma" w:eastAsia="Times New Roman" w:hAnsi="Tahoma" w:cs="Tahoma"/>
          <w:sz w:val="18"/>
          <w:szCs w:val="18"/>
          <w:lang w:eastAsia="sl-SI"/>
        </w:rPr>
        <w:t xml:space="preserve"> zagotavljati napotene delavce za delo pri uporabniku, v skladu s zahtevo uporabnika.</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Napoteni delavci bodo v delovnem razmerju pri </w:t>
      </w:r>
      <w:r w:rsidR="00866BAF">
        <w:rPr>
          <w:rFonts w:ascii="Tahoma" w:eastAsia="Times New Roman" w:hAnsi="Tahoma" w:cs="Tahoma"/>
          <w:sz w:val="18"/>
          <w:szCs w:val="18"/>
          <w:lang w:eastAsia="sl-SI"/>
        </w:rPr>
        <w:t>ponudniku</w:t>
      </w:r>
      <w:r w:rsidRPr="00A169BE">
        <w:rPr>
          <w:rFonts w:ascii="Tahoma" w:eastAsia="Times New Roman" w:hAnsi="Tahoma" w:cs="Tahoma"/>
          <w:sz w:val="18"/>
          <w:szCs w:val="18"/>
          <w:lang w:eastAsia="sl-SI"/>
        </w:rPr>
        <w:t xml:space="preserve">, pri </w:t>
      </w:r>
      <w:r w:rsidR="00866BAF">
        <w:rPr>
          <w:rFonts w:ascii="Tahoma" w:eastAsia="Times New Roman" w:hAnsi="Tahoma" w:cs="Tahoma"/>
          <w:sz w:val="18"/>
          <w:szCs w:val="18"/>
          <w:lang w:eastAsia="sl-SI"/>
        </w:rPr>
        <w:t>naročniku</w:t>
      </w:r>
      <w:r w:rsidRPr="00A169BE">
        <w:rPr>
          <w:rFonts w:ascii="Tahoma" w:eastAsia="Times New Roman" w:hAnsi="Tahoma" w:cs="Tahoma"/>
          <w:sz w:val="18"/>
          <w:szCs w:val="18"/>
          <w:lang w:eastAsia="sl-SI"/>
        </w:rPr>
        <w:t xml:space="preserve"> pa se bodo vključili v delovni proces po njegovih navodilih, po njegovim nadzorom ter z njegovim materialom in opremo.</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Ponudnik mora na zahtevo naročnika v roku osmih (8) koledarskih dni zagotoviti zahtevano število napotenih delavcev. </w:t>
      </w:r>
      <w:r w:rsidR="00866BAF">
        <w:rPr>
          <w:rFonts w:ascii="Tahoma" w:eastAsia="Times New Roman" w:hAnsi="Tahoma" w:cs="Tahoma"/>
          <w:sz w:val="18"/>
          <w:szCs w:val="18"/>
          <w:lang w:eastAsia="sl-SI"/>
        </w:rPr>
        <w:t>Naročnik</w:t>
      </w:r>
      <w:r w:rsidRPr="00A169BE">
        <w:rPr>
          <w:rFonts w:ascii="Tahoma" w:eastAsia="Times New Roman" w:hAnsi="Tahoma" w:cs="Tahoma"/>
          <w:sz w:val="18"/>
          <w:szCs w:val="18"/>
          <w:lang w:eastAsia="sl-SI"/>
        </w:rPr>
        <w:t xml:space="preserve"> mora praviloma v roku osmih (8) </w:t>
      </w:r>
      <w:r w:rsidR="00E66BD7" w:rsidRPr="00A169BE">
        <w:rPr>
          <w:rFonts w:ascii="Tahoma" w:eastAsia="Times New Roman" w:hAnsi="Tahoma" w:cs="Tahoma"/>
          <w:sz w:val="18"/>
          <w:szCs w:val="18"/>
          <w:lang w:eastAsia="sl-SI"/>
        </w:rPr>
        <w:t>koledarskih</w:t>
      </w:r>
      <w:r w:rsidRPr="00A169BE">
        <w:rPr>
          <w:rFonts w:ascii="Tahoma" w:eastAsia="Times New Roman" w:hAnsi="Tahoma" w:cs="Tahoma"/>
          <w:sz w:val="18"/>
          <w:szCs w:val="18"/>
          <w:lang w:eastAsia="sl-SI"/>
        </w:rPr>
        <w:t xml:space="preserve"> dni od prejema pisne predstavitve kandidatov </w:t>
      </w:r>
      <w:r w:rsidR="00866BAF">
        <w:rPr>
          <w:rFonts w:ascii="Tahoma" w:eastAsia="Times New Roman" w:hAnsi="Tahoma" w:cs="Tahoma"/>
          <w:sz w:val="18"/>
          <w:szCs w:val="18"/>
          <w:lang w:eastAsia="sl-SI"/>
        </w:rPr>
        <w:t>ponudniku</w:t>
      </w:r>
      <w:r w:rsidRPr="00A169BE">
        <w:rPr>
          <w:rFonts w:ascii="Tahoma" w:eastAsia="Times New Roman" w:hAnsi="Tahoma" w:cs="Tahoma"/>
          <w:sz w:val="18"/>
          <w:szCs w:val="18"/>
          <w:lang w:eastAsia="sl-SI"/>
        </w:rPr>
        <w:t xml:space="preserve"> potrditi ustreznost/neustreznost kandidatov. </w:t>
      </w:r>
      <w:r w:rsidR="00866BAF">
        <w:rPr>
          <w:rFonts w:ascii="Tahoma" w:eastAsia="Times New Roman" w:hAnsi="Tahoma" w:cs="Tahoma"/>
          <w:sz w:val="18"/>
          <w:szCs w:val="18"/>
          <w:lang w:eastAsia="sl-SI"/>
        </w:rPr>
        <w:t>Naročni</w:t>
      </w:r>
      <w:r w:rsidRPr="00A169BE">
        <w:rPr>
          <w:rFonts w:ascii="Tahoma" w:eastAsia="Times New Roman" w:hAnsi="Tahoma" w:cs="Tahoma"/>
          <w:sz w:val="18"/>
          <w:szCs w:val="18"/>
          <w:lang w:eastAsia="sl-SI"/>
        </w:rPr>
        <w:t xml:space="preserve">k bo izbral najbolj primernega med ustreznimi kandidati. </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Ponudnik mora na zahtevo naročnika v roku </w:t>
      </w:r>
      <w:r w:rsidR="00E66BD7">
        <w:rPr>
          <w:rFonts w:ascii="Tahoma" w:eastAsia="Times New Roman" w:hAnsi="Tahoma" w:cs="Tahoma"/>
          <w:sz w:val="18"/>
          <w:szCs w:val="18"/>
          <w:lang w:eastAsia="sl-SI"/>
        </w:rPr>
        <w:t>desetih</w:t>
      </w:r>
      <w:r w:rsidRPr="00A169BE">
        <w:rPr>
          <w:rFonts w:ascii="Tahoma" w:eastAsia="Times New Roman" w:hAnsi="Tahoma" w:cs="Tahoma"/>
          <w:sz w:val="18"/>
          <w:szCs w:val="18"/>
          <w:lang w:eastAsia="sl-SI"/>
        </w:rPr>
        <w:t xml:space="preserve"> (</w:t>
      </w:r>
      <w:r w:rsidR="00E66BD7">
        <w:rPr>
          <w:rFonts w:ascii="Tahoma" w:eastAsia="Times New Roman" w:hAnsi="Tahoma" w:cs="Tahoma"/>
          <w:sz w:val="18"/>
          <w:szCs w:val="18"/>
          <w:lang w:eastAsia="sl-SI"/>
        </w:rPr>
        <w:t>10</w:t>
      </w:r>
      <w:r w:rsidRPr="00A169BE">
        <w:rPr>
          <w:rFonts w:ascii="Tahoma" w:eastAsia="Times New Roman" w:hAnsi="Tahoma" w:cs="Tahoma"/>
          <w:sz w:val="18"/>
          <w:szCs w:val="18"/>
          <w:lang w:eastAsia="sl-SI"/>
        </w:rPr>
        <w:t>) koledarskih dni zamenjati napotenega delavca.</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Ponudnik mora v primeru dopusta </w:t>
      </w:r>
      <w:r w:rsidR="00866BAF" w:rsidRPr="00D46E55">
        <w:rPr>
          <w:rFonts w:ascii="Tahoma" w:eastAsia="Times New Roman" w:hAnsi="Tahoma" w:cs="Tahoma"/>
          <w:sz w:val="18"/>
          <w:szCs w:val="18"/>
          <w:lang w:eastAsia="sl-SI"/>
        </w:rPr>
        <w:t xml:space="preserve">napotenega delavca dva (2) koledarska dneva pred nastopom </w:t>
      </w:r>
      <w:r w:rsidR="00595620">
        <w:rPr>
          <w:rFonts w:ascii="Tahoma" w:eastAsia="Times New Roman" w:hAnsi="Tahoma" w:cs="Tahoma"/>
          <w:sz w:val="18"/>
          <w:szCs w:val="18"/>
          <w:lang w:eastAsia="sl-SI"/>
        </w:rPr>
        <w:t xml:space="preserve">dopusta </w:t>
      </w:r>
      <w:r w:rsidR="00866BAF" w:rsidRPr="00D46E55">
        <w:rPr>
          <w:rFonts w:ascii="Tahoma" w:eastAsia="Times New Roman" w:hAnsi="Tahoma" w:cs="Tahoma"/>
          <w:sz w:val="18"/>
          <w:szCs w:val="18"/>
          <w:lang w:eastAsia="sl-SI"/>
        </w:rPr>
        <w:t>pisno obvesti</w:t>
      </w:r>
      <w:r w:rsidR="00866BAF">
        <w:rPr>
          <w:rFonts w:ascii="Tahoma" w:eastAsia="Times New Roman" w:hAnsi="Tahoma" w:cs="Tahoma"/>
          <w:sz w:val="18"/>
          <w:szCs w:val="18"/>
          <w:lang w:eastAsia="sl-SI"/>
        </w:rPr>
        <w:t>ti</w:t>
      </w:r>
      <w:r w:rsidR="00866BAF" w:rsidRPr="00D46E55">
        <w:rPr>
          <w:rFonts w:ascii="Tahoma" w:eastAsia="Times New Roman" w:hAnsi="Tahoma" w:cs="Tahoma"/>
          <w:sz w:val="18"/>
          <w:szCs w:val="18"/>
          <w:lang w:eastAsia="sl-SI"/>
        </w:rPr>
        <w:t xml:space="preserve"> </w:t>
      </w:r>
      <w:r w:rsidR="00866BAF">
        <w:rPr>
          <w:rFonts w:ascii="Tahoma" w:eastAsia="Times New Roman" w:hAnsi="Tahoma" w:cs="Tahoma"/>
          <w:sz w:val="18"/>
          <w:szCs w:val="18"/>
          <w:lang w:eastAsia="sl-SI"/>
        </w:rPr>
        <w:t>naročnika</w:t>
      </w:r>
      <w:r w:rsidR="00866BAF" w:rsidRPr="00D46E55">
        <w:rPr>
          <w:rFonts w:ascii="Tahoma" w:eastAsia="Times New Roman" w:hAnsi="Tahoma" w:cs="Tahoma"/>
          <w:sz w:val="18"/>
          <w:szCs w:val="18"/>
          <w:lang w:eastAsia="sl-SI"/>
        </w:rPr>
        <w:t xml:space="preserve"> in poskrbe</w:t>
      </w:r>
      <w:r w:rsidR="00866BAF">
        <w:rPr>
          <w:rFonts w:ascii="Tahoma" w:eastAsia="Times New Roman" w:hAnsi="Tahoma" w:cs="Tahoma"/>
          <w:sz w:val="18"/>
          <w:szCs w:val="18"/>
          <w:lang w:eastAsia="sl-SI"/>
        </w:rPr>
        <w:t>ti</w:t>
      </w:r>
      <w:r w:rsidR="00866BAF" w:rsidRPr="00D46E55">
        <w:rPr>
          <w:rFonts w:ascii="Tahoma" w:eastAsia="Times New Roman" w:hAnsi="Tahoma" w:cs="Tahoma"/>
          <w:sz w:val="18"/>
          <w:szCs w:val="18"/>
          <w:lang w:eastAsia="sl-SI"/>
        </w:rPr>
        <w:t xml:space="preserve"> za nadomestilo delavca</w:t>
      </w:r>
      <w:r w:rsidR="00866BAF">
        <w:rPr>
          <w:rFonts w:ascii="Tahoma" w:eastAsia="Times New Roman" w:hAnsi="Tahoma" w:cs="Tahoma"/>
          <w:sz w:val="18"/>
          <w:szCs w:val="18"/>
          <w:lang w:eastAsia="sl-SI"/>
        </w:rPr>
        <w:t>.</w:t>
      </w:r>
    </w:p>
    <w:p w:rsidR="00A169BE" w:rsidRPr="00A169BE" w:rsidRDefault="00A169BE" w:rsidP="00D2129B">
      <w:pPr>
        <w:keepNext/>
        <w:keepLines/>
        <w:spacing w:after="0" w:line="240" w:lineRule="auto"/>
        <w:jc w:val="both"/>
        <w:rPr>
          <w:rFonts w:ascii="Tahoma" w:eastAsia="Times New Roman" w:hAnsi="Tahoma" w:cs="Tahoma"/>
          <w:sz w:val="18"/>
          <w:szCs w:val="18"/>
          <w:lang w:eastAsia="sl-SI"/>
        </w:rPr>
      </w:pPr>
    </w:p>
    <w:p w:rsid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 xml:space="preserve">Ponudnik mora v primeru bolniške odsotnosti napotenega delavca </w:t>
      </w:r>
      <w:r w:rsidR="00866BAF" w:rsidRPr="00D46E55">
        <w:rPr>
          <w:rFonts w:ascii="Tahoma" w:eastAsia="Times New Roman" w:hAnsi="Tahoma" w:cs="Tahoma"/>
          <w:sz w:val="18"/>
          <w:szCs w:val="18"/>
          <w:lang w:eastAsia="sl-SI"/>
        </w:rPr>
        <w:t>še isti dan</w:t>
      </w:r>
      <w:r w:rsidR="00866BAF">
        <w:rPr>
          <w:rFonts w:ascii="Tahoma" w:eastAsia="Times New Roman" w:hAnsi="Tahoma" w:cs="Tahoma"/>
          <w:sz w:val="18"/>
          <w:szCs w:val="18"/>
          <w:lang w:eastAsia="sl-SI"/>
        </w:rPr>
        <w:t xml:space="preserve"> pisno obvestiti naročnika in</w:t>
      </w:r>
      <w:r w:rsidR="00866BAF" w:rsidRPr="00D46E55">
        <w:rPr>
          <w:rFonts w:ascii="Tahoma" w:eastAsia="Times New Roman" w:hAnsi="Tahoma" w:cs="Tahoma"/>
          <w:sz w:val="18"/>
          <w:szCs w:val="18"/>
          <w:lang w:eastAsia="sl-SI"/>
        </w:rPr>
        <w:t xml:space="preserve"> </w:t>
      </w:r>
      <w:r w:rsidRPr="00A169BE">
        <w:rPr>
          <w:rFonts w:ascii="Tahoma" w:eastAsia="Times New Roman" w:hAnsi="Tahoma" w:cs="Tahoma"/>
          <w:sz w:val="18"/>
          <w:szCs w:val="18"/>
          <w:lang w:eastAsia="sl-SI"/>
        </w:rPr>
        <w:t>zagotoviti nadomestilo napotenega delavca v roku sedmih (7) koledarskih dni od prvega dneva odsotnosti delavca.</w:t>
      </w:r>
    </w:p>
    <w:p w:rsidR="00144BA3" w:rsidRPr="00A169BE" w:rsidRDefault="00144BA3" w:rsidP="00D2129B">
      <w:pPr>
        <w:keepNext/>
        <w:keepLines/>
        <w:spacing w:after="0" w:line="240" w:lineRule="auto"/>
        <w:jc w:val="both"/>
        <w:rPr>
          <w:rFonts w:ascii="Tahoma" w:eastAsia="Times New Roman" w:hAnsi="Tahoma" w:cs="Tahoma"/>
          <w:sz w:val="18"/>
          <w:szCs w:val="18"/>
          <w:lang w:eastAsia="sl-SI"/>
        </w:rPr>
      </w:pPr>
    </w:p>
    <w:p w:rsidR="00A169BE" w:rsidRPr="00A169BE" w:rsidRDefault="00866B56" w:rsidP="00D2129B">
      <w:pPr>
        <w:keepNext/>
        <w:keepLines/>
        <w:suppressAutoHyphens/>
        <w:autoSpaceDN w:val="0"/>
        <w:spacing w:after="0" w:line="240" w:lineRule="auto"/>
        <w:ind w:left="360" w:hanging="360"/>
        <w:jc w:val="both"/>
        <w:textAlignment w:val="baseline"/>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2.6  </w:t>
      </w:r>
      <w:r w:rsidR="00A169BE" w:rsidRPr="00A169BE">
        <w:rPr>
          <w:rFonts w:ascii="Tahoma" w:eastAsia="Times New Roman" w:hAnsi="Tahoma" w:cs="Tahoma"/>
          <w:b/>
          <w:sz w:val="18"/>
          <w:szCs w:val="18"/>
          <w:lang w:eastAsia="sl-SI"/>
        </w:rPr>
        <w:t>Možnost prezaposlitve napotenih delavcev</w:t>
      </w:r>
    </w:p>
    <w:p w:rsidR="00A169BE" w:rsidRPr="00A169BE" w:rsidRDefault="00A169BE" w:rsidP="00D2129B">
      <w:pPr>
        <w:keepNext/>
        <w:keepLines/>
        <w:spacing w:after="0" w:line="240" w:lineRule="auto"/>
        <w:jc w:val="both"/>
        <w:rPr>
          <w:rFonts w:ascii="Tahoma" w:eastAsia="Times New Roman" w:hAnsi="Tahoma" w:cs="Tahoma"/>
          <w:b/>
          <w:sz w:val="18"/>
          <w:szCs w:val="18"/>
          <w:lang w:eastAsia="sl-SI"/>
        </w:rPr>
      </w:pPr>
    </w:p>
    <w:p w:rsidR="00A169BE" w:rsidRDefault="00A169BE" w:rsidP="00D2129B">
      <w:pPr>
        <w:keepNext/>
        <w:keepLines/>
        <w:spacing w:after="0" w:line="240" w:lineRule="auto"/>
        <w:jc w:val="both"/>
        <w:rPr>
          <w:rFonts w:ascii="Tahoma" w:eastAsia="Times New Roman" w:hAnsi="Tahoma" w:cs="Tahoma"/>
          <w:sz w:val="18"/>
          <w:szCs w:val="18"/>
          <w:lang w:eastAsia="sl-SI"/>
        </w:rPr>
      </w:pPr>
      <w:r w:rsidRPr="00A169BE">
        <w:rPr>
          <w:rFonts w:ascii="Tahoma" w:eastAsia="Times New Roman" w:hAnsi="Tahoma" w:cs="Tahoma"/>
          <w:sz w:val="18"/>
          <w:szCs w:val="18"/>
          <w:lang w:eastAsia="sl-SI"/>
        </w:rPr>
        <w:t>Ponudnik bo po preteku pogodbe ponudil v prezaposlitev napotene delavce, ki jih je dajal v najem, naročniku ali morebitnemu novemu delodajalcu, izbranemu na javnem razpisu za naslednje obdobje oziroma se zavezuje, da ne bo oviral zaposlitev napotenih delavcev, ki jih je dajal v najem, pri novem delodajalcu.</w:t>
      </w:r>
    </w:p>
    <w:p w:rsidR="00144BA3" w:rsidRDefault="00144BA3" w:rsidP="00D2129B">
      <w:pPr>
        <w:keepNext/>
        <w:keepLines/>
        <w:spacing w:after="0" w:line="240" w:lineRule="auto"/>
        <w:jc w:val="both"/>
        <w:rPr>
          <w:rFonts w:ascii="Tahoma" w:eastAsia="Times New Roman" w:hAnsi="Tahoma" w:cs="Tahoma"/>
          <w:sz w:val="18"/>
          <w:szCs w:val="18"/>
          <w:lang w:eastAsia="sl-SI"/>
        </w:rPr>
      </w:pPr>
    </w:p>
    <w:p w:rsidR="00144BA3" w:rsidRDefault="00144BA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944E2B" w:rsidRDefault="00944E2B"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4908B9" w:rsidRDefault="004908B9" w:rsidP="00D2129B">
      <w:pPr>
        <w:keepNext/>
        <w:keepLines/>
        <w:spacing w:after="0" w:line="240" w:lineRule="auto"/>
        <w:jc w:val="both"/>
        <w:rPr>
          <w:rFonts w:ascii="Tahoma" w:eastAsia="Times New Roman" w:hAnsi="Tahoma" w:cs="Tahoma"/>
          <w:sz w:val="18"/>
          <w:szCs w:val="18"/>
          <w:lang w:eastAsia="sl-SI"/>
        </w:rPr>
      </w:pPr>
    </w:p>
    <w:p w:rsidR="004908B9" w:rsidRDefault="004908B9" w:rsidP="00D2129B">
      <w:pPr>
        <w:keepNext/>
        <w:keepLines/>
        <w:spacing w:after="0" w:line="240" w:lineRule="auto"/>
        <w:jc w:val="both"/>
        <w:rPr>
          <w:rFonts w:ascii="Tahoma" w:eastAsia="Times New Roman" w:hAnsi="Tahoma" w:cs="Tahoma"/>
          <w:sz w:val="18"/>
          <w:szCs w:val="18"/>
          <w:lang w:eastAsia="sl-SI"/>
        </w:rPr>
      </w:pPr>
    </w:p>
    <w:p w:rsidR="004908B9" w:rsidRDefault="004908B9" w:rsidP="00D2129B">
      <w:pPr>
        <w:keepNext/>
        <w:keepLines/>
        <w:spacing w:after="0" w:line="240" w:lineRule="auto"/>
        <w:jc w:val="both"/>
        <w:rPr>
          <w:rFonts w:ascii="Tahoma" w:eastAsia="Times New Roman" w:hAnsi="Tahoma" w:cs="Tahoma"/>
          <w:sz w:val="18"/>
          <w:szCs w:val="18"/>
          <w:lang w:eastAsia="sl-SI"/>
        </w:rPr>
      </w:pPr>
    </w:p>
    <w:p w:rsidR="00B10613" w:rsidRDefault="00B10613" w:rsidP="00D2129B">
      <w:pPr>
        <w:keepNext/>
        <w:keepLines/>
        <w:spacing w:after="0" w:line="240" w:lineRule="auto"/>
        <w:jc w:val="both"/>
        <w:rPr>
          <w:rFonts w:ascii="Tahoma" w:eastAsia="Times New Roman" w:hAnsi="Tahoma" w:cs="Tahoma"/>
          <w:sz w:val="18"/>
          <w:szCs w:val="18"/>
          <w:lang w:eastAsia="sl-SI"/>
        </w:rPr>
      </w:pPr>
    </w:p>
    <w:p w:rsidR="00144BA3" w:rsidRDefault="00144BA3" w:rsidP="00D2129B">
      <w:pPr>
        <w:keepNext/>
        <w:keepLines/>
        <w:spacing w:after="0" w:line="240" w:lineRule="auto"/>
        <w:jc w:val="both"/>
        <w:rPr>
          <w:rFonts w:ascii="Tahoma" w:eastAsia="Times New Roman" w:hAnsi="Tahoma" w:cs="Tahoma"/>
          <w:sz w:val="18"/>
          <w:szCs w:val="18"/>
          <w:lang w:eastAsia="sl-SI"/>
        </w:rPr>
      </w:pPr>
    </w:p>
    <w:p w:rsidR="00144BA3" w:rsidRPr="00A169BE" w:rsidRDefault="00144BA3" w:rsidP="00D2129B">
      <w:pPr>
        <w:keepNext/>
        <w:keepLines/>
        <w:spacing w:after="0" w:line="240" w:lineRule="auto"/>
        <w:jc w:val="both"/>
        <w:rPr>
          <w:rFonts w:ascii="Tahoma" w:eastAsia="Times New Roman" w:hAnsi="Tahoma" w:cs="Tahoma"/>
          <w:sz w:val="18"/>
          <w:szCs w:val="18"/>
          <w:lang w:eastAsia="sl-SI"/>
        </w:rPr>
      </w:pPr>
    </w:p>
    <w:bookmarkEnd w:id="12"/>
    <w:p w:rsidR="00A169BE" w:rsidRDefault="00A169BE" w:rsidP="00D2129B">
      <w:pPr>
        <w:keepNext/>
        <w:keepLines/>
        <w:spacing w:after="0" w:line="240" w:lineRule="auto"/>
        <w:jc w:val="both"/>
        <w:rPr>
          <w:rFonts w:ascii="Tahoma" w:eastAsia="Times New Roman" w:hAnsi="Tahoma" w:cs="Tahoma"/>
          <w:sz w:val="18"/>
          <w:szCs w:val="18"/>
          <w:lang w:eastAsia="sl-SI"/>
        </w:rPr>
      </w:pPr>
    </w:p>
    <w:p w:rsidR="00525A57" w:rsidRDefault="00525A57" w:rsidP="00D2129B">
      <w:pPr>
        <w:keepNext/>
        <w:keepLines/>
        <w:spacing w:after="0" w:line="240" w:lineRule="auto"/>
        <w:jc w:val="both"/>
        <w:rPr>
          <w:rFonts w:ascii="Tahoma" w:eastAsia="Times New Roman" w:hAnsi="Tahoma" w:cs="Tahoma"/>
          <w:sz w:val="18"/>
          <w:szCs w:val="18"/>
          <w:lang w:eastAsia="sl-SI"/>
        </w:rPr>
      </w:pPr>
    </w:p>
    <w:p w:rsidR="00595620" w:rsidRDefault="00595620" w:rsidP="00D2129B">
      <w:pPr>
        <w:keepNext/>
        <w:keepLines/>
        <w:spacing w:after="0" w:line="240" w:lineRule="auto"/>
        <w:jc w:val="both"/>
        <w:rPr>
          <w:rFonts w:ascii="Tahoma" w:eastAsia="Times New Roman" w:hAnsi="Tahoma" w:cs="Tahoma"/>
          <w:sz w:val="18"/>
          <w:szCs w:val="18"/>
          <w:lang w:eastAsia="sl-SI"/>
        </w:rPr>
      </w:pPr>
    </w:p>
    <w:p w:rsidR="00595620" w:rsidRPr="00EE5123" w:rsidRDefault="00595620" w:rsidP="00595620">
      <w:pPr>
        <w:pStyle w:val="Brezrazmikov"/>
        <w:numPr>
          <w:ilvl w:val="0"/>
          <w:numId w:val="11"/>
        </w:numPr>
        <w:jc w:val="left"/>
        <w:rPr>
          <w:rFonts w:ascii="Tahoma" w:eastAsia="Times New Roman" w:hAnsi="Tahoma" w:cs="Tahoma"/>
          <w:b/>
          <w:bCs/>
        </w:rPr>
      </w:pPr>
      <w:r w:rsidRPr="00D12937">
        <w:rPr>
          <w:rFonts w:ascii="Tahoma" w:eastAsia="Times New Roman" w:hAnsi="Tahoma" w:cs="Tahoma"/>
          <w:b/>
          <w:bCs/>
          <w:sz w:val="22"/>
        </w:rPr>
        <w:lastRenderedPageBreak/>
        <w:t>UGOTAVLJANJE SPOSOBNOSTI</w:t>
      </w:r>
    </w:p>
    <w:p w:rsidR="00595620" w:rsidRDefault="00595620" w:rsidP="00595620">
      <w:pPr>
        <w:pStyle w:val="Brezrazmikov"/>
        <w:ind w:left="360"/>
        <w:jc w:val="left"/>
        <w:rPr>
          <w:rFonts w:ascii="Tahoma" w:eastAsia="Times New Roman" w:hAnsi="Tahoma" w:cs="Tahoma"/>
          <w:b/>
          <w:bCs/>
        </w:rPr>
      </w:pPr>
    </w:p>
    <w:p w:rsidR="00595620" w:rsidRPr="00E47D4E" w:rsidRDefault="00595620" w:rsidP="00595620">
      <w:pPr>
        <w:pStyle w:val="Brezrazmikov"/>
        <w:rPr>
          <w:rFonts w:ascii="Tahoma" w:hAnsi="Tahoma" w:cs="Tahoma"/>
          <w:sz w:val="18"/>
          <w:szCs w:val="18"/>
        </w:rPr>
      </w:pPr>
      <w:r w:rsidRPr="00E47D4E">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595620" w:rsidRPr="00E47D4E" w:rsidRDefault="00595620" w:rsidP="00595620">
      <w:pPr>
        <w:pStyle w:val="Brezrazmikov"/>
        <w:rPr>
          <w:rFonts w:ascii="Tahoma" w:hAnsi="Tahoma" w:cs="Tahoma"/>
          <w:sz w:val="18"/>
          <w:szCs w:val="18"/>
        </w:rPr>
      </w:pPr>
    </w:p>
    <w:p w:rsidR="00595620" w:rsidRPr="00E47D4E" w:rsidRDefault="00595620" w:rsidP="00595620">
      <w:pPr>
        <w:pStyle w:val="Brezrazmikov"/>
        <w:rPr>
          <w:rFonts w:ascii="Tahoma" w:hAnsi="Tahoma" w:cs="Tahoma"/>
          <w:sz w:val="18"/>
          <w:szCs w:val="18"/>
        </w:rPr>
      </w:pPr>
      <w:r w:rsidRPr="00E47D4E">
        <w:rPr>
          <w:rFonts w:ascii="Tahoma" w:hAnsi="Tahoma" w:cs="Tahoma"/>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595620" w:rsidRPr="00E47D4E" w:rsidRDefault="00595620" w:rsidP="00595620">
      <w:pPr>
        <w:pStyle w:val="Brezrazmikov"/>
        <w:rPr>
          <w:rFonts w:ascii="Tahoma" w:hAnsi="Tahoma" w:cs="Tahoma"/>
          <w:sz w:val="18"/>
          <w:szCs w:val="18"/>
        </w:rPr>
      </w:pPr>
    </w:p>
    <w:p w:rsidR="00595620" w:rsidRPr="00E47D4E" w:rsidRDefault="00595620" w:rsidP="00595620">
      <w:pPr>
        <w:pStyle w:val="Brezrazmikov"/>
        <w:rPr>
          <w:rFonts w:ascii="Tahoma" w:hAnsi="Tahoma" w:cs="Tahoma"/>
          <w:sz w:val="18"/>
          <w:szCs w:val="18"/>
        </w:rPr>
      </w:pPr>
      <w:r w:rsidRPr="00E47D4E">
        <w:rPr>
          <w:rFonts w:ascii="Tahoma" w:hAnsi="Tahoma" w:cs="Tahoma"/>
          <w:sz w:val="18"/>
          <w:szCs w:val="18"/>
        </w:rPr>
        <w:t>Ponudnik mora izpolnjevati vse</w:t>
      </w:r>
      <w:r>
        <w:rPr>
          <w:rFonts w:ascii="Tahoma" w:hAnsi="Tahoma" w:cs="Tahoma"/>
          <w:sz w:val="18"/>
          <w:szCs w:val="18"/>
        </w:rPr>
        <w:t>,</w:t>
      </w:r>
      <w:r w:rsidRPr="00E47D4E">
        <w:rPr>
          <w:rFonts w:ascii="Tahoma" w:hAnsi="Tahoma" w:cs="Tahoma"/>
          <w:sz w:val="18"/>
          <w:szCs w:val="18"/>
        </w:rPr>
        <w:t xml:space="preserve"> v tej točki navedene</w:t>
      </w:r>
      <w:r>
        <w:rPr>
          <w:rFonts w:ascii="Tahoma" w:hAnsi="Tahoma" w:cs="Tahoma"/>
          <w:sz w:val="18"/>
          <w:szCs w:val="18"/>
        </w:rPr>
        <w:t>,</w:t>
      </w:r>
      <w:r w:rsidRPr="00E47D4E">
        <w:rPr>
          <w:rFonts w:ascii="Tahoma" w:hAnsi="Tahoma" w:cs="Tahoma"/>
          <w:sz w:val="18"/>
          <w:szCs w:val="18"/>
        </w:rPr>
        <w:t xml:space="preserve"> pogoje. </w:t>
      </w:r>
    </w:p>
    <w:p w:rsidR="00595620" w:rsidRPr="00E47D4E" w:rsidRDefault="00595620" w:rsidP="00595620">
      <w:pPr>
        <w:pStyle w:val="Brezrazmikov"/>
        <w:rPr>
          <w:rFonts w:ascii="Tahoma" w:hAnsi="Tahoma" w:cs="Tahoma"/>
          <w:sz w:val="18"/>
          <w:szCs w:val="18"/>
        </w:rPr>
      </w:pPr>
    </w:p>
    <w:p w:rsidR="00595620" w:rsidRDefault="00595620" w:rsidP="00595620">
      <w:pPr>
        <w:pStyle w:val="Brezrazmikov"/>
        <w:rPr>
          <w:rFonts w:ascii="Tahoma" w:hAnsi="Tahoma" w:cs="Tahoma"/>
          <w:sz w:val="18"/>
          <w:szCs w:val="18"/>
        </w:rPr>
      </w:pPr>
      <w:r w:rsidRPr="00E47D4E">
        <w:rPr>
          <w:rFonts w:ascii="Tahoma" w:hAnsi="Tahoma" w:cs="Tahoma"/>
          <w:sz w:val="18"/>
          <w:szCs w:val="18"/>
        </w:rPr>
        <w:t>Vsak gospodarski subjekt, ki bo udeležen pri izvedbi predmetnega javnega naročila, mora za izkazovanje v nadaljevanju opisanih pogojev predložiti obrazec ESPD, ki je kot priloga v .</w:t>
      </w:r>
      <w:proofErr w:type="spellStart"/>
      <w:r w:rsidRPr="00E47D4E">
        <w:rPr>
          <w:rFonts w:ascii="Tahoma" w:hAnsi="Tahoma" w:cs="Tahoma"/>
          <w:sz w:val="18"/>
          <w:szCs w:val="18"/>
        </w:rPr>
        <w:t>xml</w:t>
      </w:r>
      <w:proofErr w:type="spellEnd"/>
      <w:r w:rsidRPr="00E47D4E">
        <w:rPr>
          <w:rFonts w:ascii="Tahoma" w:hAnsi="Tahoma" w:cs="Tahoma"/>
          <w:sz w:val="18"/>
          <w:szCs w:val="18"/>
        </w:rPr>
        <w:t xml:space="preserve"> formatu priložen tej razpisni dokumentaciji.</w:t>
      </w:r>
      <w:r>
        <w:rPr>
          <w:rFonts w:ascii="Tahoma" w:hAnsi="Tahoma" w:cs="Tahoma"/>
          <w:sz w:val="18"/>
          <w:szCs w:val="18"/>
        </w:rPr>
        <w:t xml:space="preserve"> </w:t>
      </w:r>
      <w:r w:rsidRPr="00E47D4E">
        <w:rPr>
          <w:rFonts w:ascii="Tahoma" w:hAnsi="Tahoma" w:cs="Tahoma"/>
          <w:sz w:val="18"/>
          <w:szCs w:val="18"/>
        </w:rPr>
        <w:t xml:space="preserve">ESPD se izpolni preko povezave </w:t>
      </w:r>
      <w:hyperlink r:id="rId13" w:history="1">
        <w:r w:rsidRPr="008B5B0F">
          <w:rPr>
            <w:rStyle w:val="Hiperpovezava"/>
            <w:rFonts w:ascii="Tahoma" w:hAnsi="Tahoma" w:cs="Tahoma"/>
            <w:sz w:val="18"/>
            <w:szCs w:val="18"/>
          </w:rPr>
          <w:t>https://www.enarocanje.si/_ESPD/</w:t>
        </w:r>
      </w:hyperlink>
      <w:r>
        <w:rPr>
          <w:rFonts w:ascii="Tahoma" w:hAnsi="Tahoma" w:cs="Tahoma"/>
          <w:sz w:val="18"/>
          <w:szCs w:val="18"/>
        </w:rPr>
        <w:t>.</w:t>
      </w:r>
    </w:p>
    <w:p w:rsidR="00595620" w:rsidRDefault="00595620" w:rsidP="00595620">
      <w:pPr>
        <w:pStyle w:val="Brezrazmikov"/>
        <w:rPr>
          <w:rFonts w:ascii="Tahoma" w:hAnsi="Tahoma" w:cs="Tahoma"/>
          <w:sz w:val="18"/>
          <w:szCs w:val="18"/>
        </w:rPr>
      </w:pPr>
    </w:p>
    <w:p w:rsidR="00595620" w:rsidRDefault="00595620" w:rsidP="00595620">
      <w:pPr>
        <w:pStyle w:val="Brezrazmikov"/>
        <w:rPr>
          <w:rFonts w:ascii="Tahoma" w:hAnsi="Tahoma" w:cs="Tahoma"/>
          <w:sz w:val="18"/>
          <w:szCs w:val="18"/>
        </w:rPr>
      </w:pPr>
    </w:p>
    <w:p w:rsidR="00595620" w:rsidRPr="006C4E23" w:rsidRDefault="00595620" w:rsidP="00595620">
      <w:pPr>
        <w:keepNext/>
        <w:keepLines/>
        <w:rPr>
          <w:rFonts w:ascii="Tahoma" w:hAnsi="Tahoma" w:cs="Tahoma"/>
          <w:b/>
          <w:position w:val="-2"/>
          <w:sz w:val="18"/>
          <w:szCs w:val="18"/>
        </w:rPr>
      </w:pPr>
      <w:r>
        <w:rPr>
          <w:rFonts w:ascii="Tahoma" w:hAnsi="Tahoma" w:cs="Tahoma"/>
          <w:b/>
          <w:position w:val="-2"/>
          <w:sz w:val="18"/>
          <w:szCs w:val="18"/>
        </w:rPr>
        <w:t>3.1</w:t>
      </w:r>
      <w:r w:rsidRPr="006C4E23">
        <w:rPr>
          <w:rFonts w:ascii="Tahoma" w:hAnsi="Tahoma" w:cs="Tahoma"/>
          <w:b/>
          <w:position w:val="-2"/>
          <w:sz w:val="18"/>
          <w:szCs w:val="18"/>
        </w:rPr>
        <w:t xml:space="preserve"> RAZLOGI ZA IZKLJUČITEV</w:t>
      </w:r>
    </w:p>
    <w:tbl>
      <w:tblPr>
        <w:tblW w:w="9352" w:type="dxa"/>
        <w:tblInd w:w="-34" w:type="dxa"/>
        <w:tblLook w:val="04A0" w:firstRow="1" w:lastRow="0" w:firstColumn="1" w:lastColumn="0" w:noHBand="0" w:noVBand="1"/>
      </w:tblPr>
      <w:tblGrid>
        <w:gridCol w:w="2439"/>
        <w:gridCol w:w="6913"/>
      </w:tblGrid>
      <w:tr w:rsidR="00595620" w:rsidRPr="00F52A1A" w:rsidTr="00BB2D9B">
        <w:trPr>
          <w:trHeight w:val="1558"/>
        </w:trPr>
        <w:tc>
          <w:tcPr>
            <w:tcW w:w="1304"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rPr>
            </w:pPr>
            <w:r w:rsidRPr="00F52A1A">
              <w:rPr>
                <w:rFonts w:ascii="Tahoma" w:hAnsi="Tahoma" w:cs="Tahoma"/>
                <w:b/>
                <w:bCs/>
                <w:color w:val="FFFFFF"/>
                <w:position w:val="-2"/>
                <w:sz w:val="18"/>
                <w:szCs w:val="18"/>
              </w:rPr>
              <w:t>POGOJ 1</w:t>
            </w:r>
            <w:r w:rsidRPr="00F52A1A">
              <w:rPr>
                <w:rFonts w:ascii="Tahoma" w:hAnsi="Tahoma" w:cs="Tahoma"/>
                <w:b/>
                <w:bCs/>
                <w:color w:val="FFFFFF"/>
                <w:position w:val="-2"/>
                <w:sz w:val="18"/>
                <w:szCs w:val="18"/>
              </w:rPr>
              <w:br/>
              <w:t>Nekaznovanost</w:t>
            </w:r>
          </w:p>
        </w:tc>
        <w:tc>
          <w:tcPr>
            <w:tcW w:w="3696"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595620" w:rsidRPr="00F52A1A" w:rsidRDefault="00595620" w:rsidP="00BB2D9B">
            <w:pPr>
              <w:keepNext/>
              <w:keepLines/>
              <w:spacing w:before="135" w:after="135" w:line="240" w:lineRule="auto"/>
              <w:textAlignment w:val="center"/>
              <w:rPr>
                <w:rFonts w:ascii="Tahoma" w:hAnsi="Tahoma" w:cs="Tahoma"/>
                <w:color w:val="000000"/>
                <w:position w:val="-2"/>
                <w:sz w:val="18"/>
                <w:szCs w:val="18"/>
              </w:rPr>
            </w:pPr>
            <w:r w:rsidRPr="00F52A1A">
              <w:rPr>
                <w:rFonts w:ascii="Tahoma" w:hAnsi="Tahoma" w:cs="Tahoma"/>
                <w:color w:val="000000"/>
                <w:position w:val="-2"/>
                <w:sz w:val="18"/>
                <w:szCs w:val="18"/>
              </w:rPr>
              <w:t>Gospodarski subjekt mora izpolnjevati naslednji pogoj:</w:t>
            </w:r>
          </w:p>
          <w:p w:rsidR="00595620" w:rsidRPr="00F52A1A" w:rsidRDefault="00595620" w:rsidP="00BB2D9B">
            <w:pPr>
              <w:keepNext/>
              <w:keepLines/>
              <w:spacing w:before="135" w:after="135" w:line="240" w:lineRule="auto"/>
              <w:jc w:val="both"/>
              <w:textAlignment w:val="center"/>
              <w:rPr>
                <w:rFonts w:ascii="Tahoma" w:hAnsi="Tahoma" w:cs="Tahoma"/>
                <w:color w:val="000000"/>
                <w:position w:val="-2"/>
                <w:sz w:val="18"/>
                <w:szCs w:val="18"/>
              </w:rPr>
            </w:pPr>
            <w:r w:rsidRPr="00F52A1A">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52A1A">
              <w:rPr>
                <w:rFonts w:ascii="Tahoma" w:hAnsi="Tahoma" w:cs="Tahoma"/>
                <w:color w:val="000000"/>
                <w:position w:val="-2"/>
                <w:sz w:val="18"/>
                <w:szCs w:val="18"/>
              </w:rPr>
              <w:t>, ni bila izrečena pravnomočna sodba za dejanje, ki ima elemente kaznivih dejanj opredeljenih v prvem odstavku 75. člena ZJN-3.</w:t>
            </w:r>
          </w:p>
          <w:p w:rsidR="00595620" w:rsidRPr="00F52A1A" w:rsidRDefault="00595620" w:rsidP="00BB2D9B">
            <w:pPr>
              <w:spacing w:after="0" w:line="240" w:lineRule="auto"/>
              <w:jc w:val="both"/>
              <w:rPr>
                <w:rFonts w:ascii="Tahoma" w:hAnsi="Tahoma" w:cs="Tahoma"/>
                <w:i/>
                <w:color w:val="808080"/>
                <w:position w:val="-2"/>
                <w:sz w:val="18"/>
                <w:szCs w:val="18"/>
              </w:rPr>
            </w:pPr>
            <w:r w:rsidRPr="00F52A1A">
              <w:rPr>
                <w:rFonts w:ascii="Tahoma" w:hAnsi="Tahoma" w:cs="Tahoma"/>
                <w:i/>
                <w:color w:val="808080"/>
                <w:position w:val="-2"/>
                <w:sz w:val="18"/>
                <w:szCs w:val="18"/>
              </w:rPr>
              <w:t>Zgoraj navedeni pogoj, velja za obdobje 4 mesece pred in 4 mesece po roku za oddajo ponudb.</w:t>
            </w:r>
          </w:p>
        </w:tc>
      </w:tr>
      <w:tr w:rsidR="00595620" w:rsidRPr="00F52A1A" w:rsidTr="00595620">
        <w:trPr>
          <w:trHeight w:val="1558"/>
        </w:trPr>
        <w:tc>
          <w:tcPr>
            <w:tcW w:w="1304"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595620" w:rsidRPr="00595620" w:rsidRDefault="00595620" w:rsidP="00595620">
            <w:pPr>
              <w:keepNext/>
              <w:keepLines/>
              <w:spacing w:line="240" w:lineRule="auto"/>
              <w:jc w:val="center"/>
              <w:rPr>
                <w:rFonts w:ascii="Tahoma" w:hAnsi="Tahoma" w:cs="Tahoma"/>
                <w:bCs/>
                <w:position w:val="-2"/>
                <w:sz w:val="18"/>
                <w:szCs w:val="18"/>
              </w:rPr>
            </w:pPr>
            <w:r w:rsidRPr="00595620">
              <w:rPr>
                <w:rFonts w:ascii="Tahoma" w:hAnsi="Tahoma" w:cs="Tahoma"/>
                <w:bCs/>
                <w:position w:val="-2"/>
                <w:sz w:val="18"/>
                <w:szCs w:val="18"/>
              </w:rPr>
              <w:t>Glavni ponudnik, partnerji v skupni ponudbi</w:t>
            </w:r>
          </w:p>
        </w:tc>
        <w:tc>
          <w:tcPr>
            <w:tcW w:w="3696"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595620" w:rsidRPr="00595620" w:rsidRDefault="00595620" w:rsidP="00595620">
            <w:pPr>
              <w:keepNext/>
              <w:keepLines/>
              <w:spacing w:before="135" w:after="135" w:line="240" w:lineRule="auto"/>
              <w:textAlignment w:val="center"/>
              <w:rPr>
                <w:rFonts w:ascii="Tahoma" w:hAnsi="Tahoma" w:cs="Tahoma"/>
                <w:color w:val="000000"/>
                <w:position w:val="-2"/>
                <w:sz w:val="18"/>
                <w:szCs w:val="18"/>
              </w:rPr>
            </w:pPr>
            <w:r w:rsidRPr="00595620">
              <w:rPr>
                <w:rFonts w:ascii="Tahoma" w:hAnsi="Tahoma" w:cs="Tahoma"/>
                <w:color w:val="000000"/>
                <w:position w:val="-2"/>
                <w:sz w:val="18"/>
                <w:szCs w:val="18"/>
              </w:rPr>
              <w:t>DOKAZILO: Izpolnjeni in podpisani obrazci:</w:t>
            </w:r>
          </w:p>
          <w:p w:rsidR="00595620" w:rsidRPr="00595620" w:rsidRDefault="00595620" w:rsidP="00BB2D9B">
            <w:pPr>
              <w:numPr>
                <w:ilvl w:val="0"/>
                <w:numId w:val="12"/>
              </w:numPr>
              <w:spacing w:after="0" w:line="240" w:lineRule="auto"/>
              <w:jc w:val="both"/>
              <w:rPr>
                <w:rFonts w:ascii="Tahoma" w:hAnsi="Tahoma" w:cs="Tahoma"/>
                <w:color w:val="000000"/>
                <w:position w:val="-2"/>
                <w:sz w:val="18"/>
                <w:szCs w:val="18"/>
              </w:rPr>
            </w:pPr>
            <w:r w:rsidRPr="00595620">
              <w:rPr>
                <w:rFonts w:ascii="Tahoma" w:hAnsi="Tahoma" w:cs="Tahoma"/>
                <w:color w:val="000000"/>
                <w:position w:val="-2"/>
                <w:sz w:val="18"/>
                <w:szCs w:val="18"/>
              </w:rPr>
              <w:t>ESPD (Del III: Razlogi za izključitev, A: Razlogi, povezani s kazenskimi obsodbami)</w:t>
            </w:r>
          </w:p>
          <w:p w:rsidR="00595620" w:rsidRPr="00595620" w:rsidRDefault="00595620" w:rsidP="00BB2D9B">
            <w:pPr>
              <w:numPr>
                <w:ilvl w:val="0"/>
                <w:numId w:val="12"/>
              </w:numPr>
              <w:spacing w:after="0" w:line="240" w:lineRule="auto"/>
              <w:jc w:val="both"/>
              <w:rPr>
                <w:rFonts w:ascii="Tahoma" w:hAnsi="Tahoma" w:cs="Tahoma"/>
                <w:color w:val="000000"/>
                <w:position w:val="-2"/>
                <w:sz w:val="18"/>
                <w:szCs w:val="18"/>
              </w:rPr>
            </w:pPr>
            <w:r w:rsidRPr="00595620">
              <w:rPr>
                <w:rFonts w:ascii="Tahoma" w:hAnsi="Tahoma" w:cs="Tahoma"/>
                <w:color w:val="000000"/>
                <w:position w:val="-2"/>
                <w:sz w:val="18"/>
                <w:szCs w:val="18"/>
              </w:rPr>
              <w:t xml:space="preserve">Pooblastilo za pridobitev podatkov iz kazenske evidence – pravna oseba </w:t>
            </w:r>
          </w:p>
          <w:p w:rsidR="00595620" w:rsidRPr="00595620" w:rsidRDefault="00595620" w:rsidP="00BB2D9B">
            <w:pPr>
              <w:numPr>
                <w:ilvl w:val="0"/>
                <w:numId w:val="12"/>
              </w:numPr>
              <w:spacing w:after="0" w:line="240" w:lineRule="auto"/>
              <w:jc w:val="both"/>
              <w:rPr>
                <w:rFonts w:ascii="Tahoma" w:hAnsi="Tahoma" w:cs="Tahoma"/>
                <w:color w:val="000000"/>
                <w:position w:val="-2"/>
                <w:sz w:val="18"/>
                <w:szCs w:val="18"/>
              </w:rPr>
            </w:pPr>
            <w:r w:rsidRPr="00595620">
              <w:rPr>
                <w:rFonts w:ascii="Tahoma" w:hAnsi="Tahoma" w:cs="Tahoma"/>
                <w:color w:val="000000"/>
                <w:position w:val="-2"/>
                <w:sz w:val="18"/>
                <w:szCs w:val="18"/>
              </w:rPr>
              <w:t>Izjava članov organov in zastopnikov gospodarskega subjekta in pooblastilo za pridobitev podatkov iz kazenske evidence – fizična oseba</w:t>
            </w:r>
          </w:p>
          <w:p w:rsidR="00595620" w:rsidRPr="00595620" w:rsidRDefault="00595620" w:rsidP="00595620">
            <w:pPr>
              <w:keepNext/>
              <w:keepLines/>
              <w:spacing w:before="135" w:after="135" w:line="240" w:lineRule="auto"/>
              <w:textAlignment w:val="center"/>
              <w:rPr>
                <w:rFonts w:ascii="Tahoma" w:hAnsi="Tahoma" w:cs="Tahoma"/>
                <w:color w:val="000000"/>
                <w:position w:val="-2"/>
                <w:sz w:val="18"/>
                <w:szCs w:val="18"/>
              </w:rPr>
            </w:pPr>
            <w:r w:rsidRPr="00595620">
              <w:rPr>
                <w:rFonts w:ascii="Tahoma" w:hAnsi="Tahoma" w:cs="Tahoma"/>
                <w:color w:val="000000"/>
                <w:position w:val="-2"/>
                <w:sz w:val="18"/>
                <w:szCs w:val="18"/>
              </w:rPr>
              <w:t>Ponudniki v ponudbi sami priložijo potrdila iz kazenske evidence Ministrstva za pravosodje, ki dokazujejo izpolnjevanje predmetnega pogoja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pred notarjem zaprisežene izjave o nekaznovanosti.</w:t>
            </w:r>
          </w:p>
        </w:tc>
      </w:tr>
      <w:tr w:rsidR="00595620" w:rsidRPr="00F52A1A" w:rsidTr="00595620">
        <w:trPr>
          <w:trHeight w:val="1558"/>
        </w:trPr>
        <w:tc>
          <w:tcPr>
            <w:tcW w:w="1304"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595620" w:rsidRPr="00595620" w:rsidRDefault="00595620" w:rsidP="00BB2D9B">
            <w:pPr>
              <w:keepNext/>
              <w:keepLines/>
              <w:spacing w:line="240" w:lineRule="auto"/>
              <w:jc w:val="center"/>
              <w:rPr>
                <w:rFonts w:ascii="Tahoma" w:hAnsi="Tahoma" w:cs="Tahoma"/>
                <w:bCs/>
                <w:position w:val="-2"/>
                <w:sz w:val="18"/>
                <w:szCs w:val="18"/>
              </w:rPr>
            </w:pPr>
            <w:r w:rsidRPr="00595620">
              <w:rPr>
                <w:rFonts w:ascii="Tahoma" w:hAnsi="Tahoma" w:cs="Tahoma"/>
                <w:bCs/>
                <w:position w:val="-2"/>
                <w:sz w:val="18"/>
                <w:szCs w:val="18"/>
              </w:rPr>
              <w:t>NAVODILO / OPOMBA</w:t>
            </w:r>
          </w:p>
        </w:tc>
        <w:tc>
          <w:tcPr>
            <w:tcW w:w="3696"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595620" w:rsidRPr="00595620" w:rsidRDefault="00595620" w:rsidP="00595620">
            <w:pPr>
              <w:keepNext/>
              <w:keepLines/>
              <w:spacing w:before="135" w:after="135" w:line="240" w:lineRule="auto"/>
              <w:textAlignment w:val="center"/>
              <w:rPr>
                <w:rFonts w:ascii="Tahoma" w:hAnsi="Tahoma" w:cs="Tahoma"/>
                <w:color w:val="000000"/>
                <w:position w:val="-2"/>
                <w:sz w:val="18"/>
                <w:szCs w:val="18"/>
              </w:rPr>
            </w:pPr>
            <w:r w:rsidRPr="00595620">
              <w:rPr>
                <w:rFonts w:ascii="Tahoma" w:hAnsi="Tahoma" w:cs="Tahoma"/>
                <w:color w:val="000000"/>
                <w:position w:val="-2"/>
                <w:sz w:val="18"/>
                <w:szCs w:val="18"/>
              </w:rPr>
              <w:t>Gospodarski subjekti, ki nimajo sedeža v Republiki Sloveniji:</w:t>
            </w:r>
          </w:p>
          <w:p w:rsidR="00595620" w:rsidRPr="00595620" w:rsidRDefault="00595620" w:rsidP="00595620">
            <w:pPr>
              <w:keepNext/>
              <w:keepLines/>
              <w:spacing w:before="135" w:after="135" w:line="240" w:lineRule="auto"/>
              <w:textAlignment w:val="center"/>
              <w:rPr>
                <w:rFonts w:ascii="Tahoma" w:hAnsi="Tahoma" w:cs="Tahoma"/>
                <w:color w:val="000000"/>
                <w:position w:val="-2"/>
                <w:sz w:val="18"/>
                <w:szCs w:val="18"/>
              </w:rPr>
            </w:pPr>
            <w:r w:rsidRPr="00595620">
              <w:rPr>
                <w:rFonts w:ascii="Tahoma" w:hAnsi="Tahoma" w:cs="Tahoma"/>
                <w:color w:val="000000"/>
                <w:position w:val="-2"/>
                <w:sz w:val="18"/>
                <w:szCs w:val="18"/>
              </w:rPr>
              <w:t>Upošteva se tč. 1.9 Splošnih določil</w:t>
            </w:r>
          </w:p>
        </w:tc>
      </w:tr>
    </w:tbl>
    <w:p w:rsidR="00595620" w:rsidRDefault="00595620" w:rsidP="00595620">
      <w:pPr>
        <w:pStyle w:val="Brezrazmikov"/>
        <w:rPr>
          <w:rFonts w:ascii="Tahoma" w:hAnsi="Tahoma" w:cs="Tahoma"/>
          <w:sz w:val="18"/>
          <w:szCs w:val="18"/>
        </w:rPr>
      </w:pPr>
    </w:p>
    <w:tbl>
      <w:tblPr>
        <w:tblW w:w="9240" w:type="dxa"/>
        <w:tblInd w:w="-34" w:type="dxa"/>
        <w:tblLook w:val="04A0" w:firstRow="1" w:lastRow="0" w:firstColumn="1" w:lastColumn="0" w:noHBand="0" w:noVBand="1"/>
      </w:tblPr>
      <w:tblGrid>
        <w:gridCol w:w="2439"/>
        <w:gridCol w:w="6801"/>
      </w:tblGrid>
      <w:tr w:rsidR="00595620" w:rsidRPr="00F52A1A" w:rsidTr="004908B9">
        <w:trPr>
          <w:trHeight w:val="341"/>
        </w:trPr>
        <w:tc>
          <w:tcPr>
            <w:tcW w:w="132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color w:val="000000"/>
                <w:position w:val="-2"/>
                <w:sz w:val="18"/>
                <w:szCs w:val="18"/>
              </w:rPr>
            </w:pPr>
            <w:r w:rsidRPr="00F52A1A">
              <w:rPr>
                <w:rFonts w:ascii="Tahoma" w:hAnsi="Tahoma" w:cs="Tahoma"/>
                <w:sz w:val="18"/>
                <w:szCs w:val="18"/>
                <w:u w:val="single"/>
              </w:rPr>
              <w:lastRenderedPageBreak/>
              <w:t>Podizvajalec</w:t>
            </w:r>
            <w:r w:rsidRPr="00F52A1A">
              <w:rPr>
                <w:rFonts w:ascii="Tahoma" w:hAnsi="Tahoma" w:cs="Tahoma"/>
                <w:sz w:val="18"/>
                <w:szCs w:val="18"/>
              </w:rPr>
              <w:t xml:space="preserve"> in v kolikor gospodarski subjekt glede pogojev v zvezi z ekonomskim in finančnim položajem ter tehnično in strokovno sposobnostjo, v skladu z 81. členom ZJN-3, </w:t>
            </w:r>
            <w:r w:rsidRPr="00F52A1A">
              <w:rPr>
                <w:rFonts w:ascii="Tahoma" w:hAnsi="Tahoma" w:cs="Tahoma"/>
                <w:sz w:val="18"/>
                <w:szCs w:val="18"/>
                <w:u w:val="single"/>
              </w:rPr>
              <w:t>uporabi zmogljivosti drugih subjektov</w:t>
            </w:r>
          </w:p>
        </w:tc>
        <w:tc>
          <w:tcPr>
            <w:tcW w:w="368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MORAJO izpolnjevati pogoj</w:t>
            </w:r>
          </w:p>
          <w:p w:rsidR="00595620" w:rsidRPr="00F52A1A" w:rsidRDefault="00595620" w:rsidP="00BB2D9B">
            <w:pPr>
              <w:spacing w:after="0" w:line="240" w:lineRule="auto"/>
              <w:jc w:val="both"/>
              <w:rPr>
                <w:rFonts w:ascii="Arial" w:hAnsi="Arial"/>
                <w:sz w:val="20"/>
              </w:rPr>
            </w:pPr>
            <w:r w:rsidRPr="00F52A1A">
              <w:rPr>
                <w:rFonts w:ascii="Tahoma" w:hAnsi="Tahoma" w:cs="Tahoma"/>
                <w:sz w:val="18"/>
                <w:szCs w:val="18"/>
              </w:rPr>
              <w:t xml:space="preserve">DOKAZILO: </w:t>
            </w:r>
            <w:r w:rsidRPr="00F52A1A">
              <w:rPr>
                <w:rFonts w:ascii="Tahoma" w:hAnsi="Tahoma" w:cs="Tahoma"/>
                <w:b/>
                <w:sz w:val="18"/>
                <w:szCs w:val="18"/>
              </w:rPr>
              <w:t>Enako kot glavni ponudnik</w:t>
            </w:r>
          </w:p>
        </w:tc>
      </w:tr>
    </w:tbl>
    <w:p w:rsidR="00595620" w:rsidRDefault="00595620" w:rsidP="00D2129B">
      <w:pPr>
        <w:keepNext/>
        <w:keepLines/>
        <w:spacing w:after="0" w:line="240" w:lineRule="auto"/>
        <w:jc w:val="both"/>
        <w:rPr>
          <w:rFonts w:ascii="Tahoma" w:eastAsia="Times New Roman" w:hAnsi="Tahoma" w:cs="Tahoma"/>
          <w:sz w:val="18"/>
          <w:szCs w:val="18"/>
          <w:lang w:eastAsia="sl-SI"/>
        </w:rPr>
      </w:pPr>
    </w:p>
    <w:tbl>
      <w:tblPr>
        <w:tblW w:w="9240" w:type="dxa"/>
        <w:tblInd w:w="-34" w:type="dxa"/>
        <w:tblLook w:val="04A0" w:firstRow="1" w:lastRow="0" w:firstColumn="1" w:lastColumn="0" w:noHBand="0" w:noVBand="1"/>
      </w:tblPr>
      <w:tblGrid>
        <w:gridCol w:w="2410"/>
        <w:gridCol w:w="6830"/>
      </w:tblGrid>
      <w:tr w:rsidR="00595620" w:rsidRPr="00F52A1A" w:rsidTr="00BB2D9B">
        <w:trPr>
          <w:trHeight w:val="2402"/>
        </w:trPr>
        <w:tc>
          <w:tcPr>
            <w:tcW w:w="1304"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rPr>
            </w:pPr>
            <w:r w:rsidRPr="00F52A1A">
              <w:rPr>
                <w:rFonts w:ascii="Tahoma" w:hAnsi="Tahoma" w:cs="Tahoma"/>
                <w:b/>
                <w:bCs/>
                <w:color w:val="FFFFFF"/>
                <w:position w:val="-2"/>
                <w:sz w:val="18"/>
                <w:szCs w:val="18"/>
              </w:rPr>
              <w:t>POGOJ 2</w:t>
            </w:r>
            <w:r w:rsidRPr="00F52A1A">
              <w:rPr>
                <w:rFonts w:ascii="Tahoma" w:hAnsi="Tahoma" w:cs="Tahoma"/>
                <w:b/>
                <w:bCs/>
                <w:color w:val="FFFFFF"/>
                <w:position w:val="-2"/>
                <w:sz w:val="18"/>
                <w:szCs w:val="18"/>
              </w:rPr>
              <w:br/>
              <w:t>Plačani davki in prispevki</w:t>
            </w:r>
          </w:p>
        </w:tc>
        <w:tc>
          <w:tcPr>
            <w:tcW w:w="369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before="135" w:after="135" w:line="240" w:lineRule="auto"/>
              <w:textAlignment w:val="center"/>
              <w:rPr>
                <w:rFonts w:ascii="Tahoma" w:hAnsi="Tahoma" w:cs="Tahoma"/>
              </w:rPr>
            </w:pPr>
            <w:r w:rsidRPr="00F52A1A">
              <w:rPr>
                <w:rFonts w:ascii="Tahoma" w:hAnsi="Tahoma" w:cs="Tahoma"/>
                <w:color w:val="000000"/>
                <w:position w:val="-2"/>
                <w:sz w:val="18"/>
                <w:szCs w:val="18"/>
              </w:rPr>
              <w:t xml:space="preserve">Naročnik bo iz sodelovanja v postopku javnega naročanja izključil gospodarski subjekt, če ugotovi, da gospodarski subjekt </w:t>
            </w:r>
            <w:r w:rsidRPr="00F52A1A">
              <w:rPr>
                <w:rFonts w:ascii="Tahoma" w:hAnsi="Tahoma" w:cs="Tahoma"/>
                <w:b/>
                <w:bCs/>
                <w:color w:val="000000"/>
                <w:position w:val="-2"/>
                <w:sz w:val="18"/>
                <w:szCs w:val="18"/>
                <w:u w:val="single"/>
              </w:rPr>
              <w:t>ne izpolnjuje obveznih dajatev in drugih denarnih nedavčnih obveznosti</w:t>
            </w:r>
            <w:r w:rsidRPr="00F52A1A">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52A1A">
              <w:rPr>
                <w:rFonts w:ascii="Tahoma" w:hAnsi="Tahoma" w:cs="Tahoma"/>
                <w:color w:val="000000"/>
                <w:position w:val="-2"/>
                <w:sz w:val="18"/>
                <w:szCs w:val="18"/>
                <w:u w:val="single"/>
              </w:rPr>
              <w:t>dan oddaje ponudbe</w:t>
            </w:r>
            <w:r w:rsidRPr="00F52A1A">
              <w:rPr>
                <w:rFonts w:ascii="Tahoma" w:hAnsi="Tahoma" w:cs="Tahoma"/>
                <w:color w:val="000000"/>
                <w:position w:val="-2"/>
                <w:sz w:val="18"/>
                <w:szCs w:val="18"/>
              </w:rPr>
              <w:t xml:space="preserve"> </w:t>
            </w:r>
            <w:r w:rsidRPr="00F52A1A">
              <w:rPr>
                <w:rFonts w:ascii="Tahoma" w:hAnsi="Tahoma" w:cs="Tahoma"/>
                <w:b/>
                <w:bCs/>
                <w:color w:val="000000"/>
                <w:position w:val="-2"/>
                <w:sz w:val="18"/>
                <w:szCs w:val="18"/>
                <w:u w:val="single"/>
              </w:rPr>
              <w:t>ni imel predloženih vseh obračunov davčnih odtegljajev za dohodke iz delovnega razmerja</w:t>
            </w:r>
            <w:r w:rsidRPr="00F52A1A">
              <w:rPr>
                <w:rFonts w:ascii="Tahoma" w:hAnsi="Tahoma" w:cs="Tahoma"/>
                <w:color w:val="000000"/>
                <w:position w:val="-2"/>
                <w:sz w:val="18"/>
                <w:szCs w:val="18"/>
              </w:rPr>
              <w:t xml:space="preserve"> za obdobje zadnjih petih let do dne oddaje ponudbe ali prijave</w:t>
            </w:r>
            <w:r w:rsidRPr="00F52A1A">
              <w:rPr>
                <w:rFonts w:ascii="Tahoma" w:hAnsi="Tahoma" w:cs="Tahoma"/>
                <w:color w:val="000000"/>
                <w:position w:val="-2"/>
                <w:sz w:val="20"/>
                <w:szCs w:val="20"/>
              </w:rPr>
              <w:t>.</w:t>
            </w:r>
          </w:p>
        </w:tc>
      </w:tr>
      <w:tr w:rsidR="00595620" w:rsidRPr="00F52A1A" w:rsidTr="00BB2D9B">
        <w:trPr>
          <w:trHeight w:val="823"/>
        </w:trPr>
        <w:tc>
          <w:tcPr>
            <w:tcW w:w="130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rPr>
            </w:pPr>
            <w:r w:rsidRPr="00F52A1A">
              <w:rPr>
                <w:rFonts w:ascii="Tahoma" w:hAnsi="Tahoma" w:cs="Tahoma"/>
                <w:sz w:val="18"/>
                <w:szCs w:val="18"/>
              </w:rPr>
              <w:t>Glavni ponudnik, partnerji v skupni ponudbi</w:t>
            </w:r>
          </w:p>
        </w:tc>
        <w:tc>
          <w:tcPr>
            <w:tcW w:w="369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before="120" w:after="120" w:line="240" w:lineRule="auto"/>
              <w:textAlignment w:val="center"/>
              <w:rPr>
                <w:rFonts w:ascii="Tahoma" w:hAnsi="Tahoma" w:cs="Tahoma"/>
              </w:rPr>
            </w:pPr>
            <w:r w:rsidRPr="00F52A1A">
              <w:rPr>
                <w:rFonts w:ascii="Tahoma" w:hAnsi="Tahoma" w:cs="Tahoma"/>
                <w:color w:val="000000"/>
                <w:position w:val="-2"/>
                <w:sz w:val="18"/>
                <w:szCs w:val="18"/>
              </w:rPr>
              <w:t>DOKAZILO: Izpolnjen in podpisan obrazec:</w:t>
            </w:r>
          </w:p>
          <w:p w:rsidR="00595620" w:rsidRPr="00F52A1A" w:rsidRDefault="00595620" w:rsidP="00BB2D9B">
            <w:pPr>
              <w:keepNext/>
              <w:keepLines/>
              <w:spacing w:before="120" w:after="120" w:line="240" w:lineRule="auto"/>
              <w:textAlignment w:val="center"/>
              <w:rPr>
                <w:rFonts w:ascii="Tahoma" w:hAnsi="Tahoma" w:cs="Tahoma"/>
              </w:rPr>
            </w:pPr>
            <w:r w:rsidRPr="00F52A1A">
              <w:rPr>
                <w:rFonts w:ascii="Tahoma" w:hAnsi="Tahoma" w:cs="Tahoma"/>
                <w:b/>
                <w:color w:val="000000"/>
                <w:position w:val="-2"/>
                <w:sz w:val="18"/>
                <w:szCs w:val="18"/>
              </w:rPr>
              <w:t xml:space="preserve">-  ESPD </w:t>
            </w:r>
            <w:r w:rsidRPr="00F52A1A">
              <w:rPr>
                <w:rFonts w:ascii="Tahoma" w:hAnsi="Tahoma" w:cs="Tahoma"/>
                <w:color w:val="000000"/>
                <w:position w:val="-2"/>
                <w:sz w:val="18"/>
                <w:szCs w:val="18"/>
              </w:rPr>
              <w:t xml:space="preserve">(Del III: Razlogi za izključitev, B: Razlogi, povezani s plačilom davkov ali prispevkov za socialno varnost) </w:t>
            </w:r>
          </w:p>
        </w:tc>
      </w:tr>
      <w:tr w:rsidR="00595620" w:rsidRPr="00F52A1A" w:rsidTr="00BB2D9B">
        <w:tc>
          <w:tcPr>
            <w:tcW w:w="130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rPr>
            </w:pPr>
            <w:r w:rsidRPr="00F52A1A">
              <w:rPr>
                <w:rFonts w:ascii="Tahoma" w:hAnsi="Tahoma" w:cs="Tahoma"/>
                <w:color w:val="000000"/>
                <w:position w:val="-2"/>
                <w:sz w:val="18"/>
                <w:szCs w:val="18"/>
              </w:rPr>
              <w:t>NAVODILO / OPOMBA</w:t>
            </w:r>
          </w:p>
        </w:tc>
        <w:tc>
          <w:tcPr>
            <w:tcW w:w="369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Gospodarski subjekti, ki nimajo sedeža v Republiki Sloveniji:</w:t>
            </w:r>
          </w:p>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Upošteva se tč. 1.9 Splošnih določil</w:t>
            </w:r>
          </w:p>
        </w:tc>
      </w:tr>
      <w:tr w:rsidR="00595620" w:rsidRPr="00F52A1A" w:rsidTr="00BB2D9B">
        <w:trPr>
          <w:trHeight w:val="1891"/>
        </w:trPr>
        <w:tc>
          <w:tcPr>
            <w:tcW w:w="130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color w:val="000000"/>
                <w:position w:val="-2"/>
                <w:sz w:val="18"/>
                <w:szCs w:val="18"/>
              </w:rPr>
            </w:pPr>
            <w:r w:rsidRPr="00F52A1A">
              <w:rPr>
                <w:rFonts w:ascii="Tahoma" w:hAnsi="Tahoma" w:cs="Tahoma"/>
                <w:sz w:val="18"/>
                <w:szCs w:val="18"/>
                <w:u w:val="single"/>
              </w:rPr>
              <w:t>Podizvajalec</w:t>
            </w:r>
            <w:r w:rsidRPr="00F52A1A">
              <w:rPr>
                <w:rFonts w:ascii="Tahoma" w:hAnsi="Tahoma" w:cs="Tahoma"/>
                <w:sz w:val="18"/>
                <w:szCs w:val="18"/>
              </w:rPr>
              <w:t xml:space="preserve"> in v kolikor gospodarski subjekt glede pogojev v zvezi z ekonomskim in finančnim položajem ter tehnično in strokovno sposobnostjo, v skladu z 81. členom ZJN-3, </w:t>
            </w:r>
            <w:r w:rsidRPr="00F52A1A">
              <w:rPr>
                <w:rFonts w:ascii="Tahoma" w:hAnsi="Tahoma" w:cs="Tahoma"/>
                <w:sz w:val="18"/>
                <w:szCs w:val="18"/>
                <w:u w:val="single"/>
              </w:rPr>
              <w:t>uporabi zmogljivosti drugih subjektov</w:t>
            </w:r>
          </w:p>
        </w:tc>
        <w:tc>
          <w:tcPr>
            <w:tcW w:w="369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MORAJO izpolnjevati pogoj</w:t>
            </w:r>
          </w:p>
          <w:p w:rsidR="00595620" w:rsidRPr="00F52A1A" w:rsidRDefault="00595620" w:rsidP="00BB2D9B">
            <w:pPr>
              <w:spacing w:after="0" w:line="240" w:lineRule="auto"/>
              <w:jc w:val="both"/>
              <w:rPr>
                <w:rFonts w:ascii="Arial" w:hAnsi="Arial"/>
                <w:sz w:val="20"/>
              </w:rPr>
            </w:pPr>
            <w:r w:rsidRPr="00F52A1A">
              <w:rPr>
                <w:rFonts w:ascii="Tahoma" w:hAnsi="Tahoma" w:cs="Tahoma"/>
                <w:sz w:val="18"/>
                <w:szCs w:val="18"/>
              </w:rPr>
              <w:t xml:space="preserve">DOKAZILO: </w:t>
            </w:r>
            <w:r w:rsidRPr="00F52A1A">
              <w:rPr>
                <w:rFonts w:ascii="Tahoma" w:hAnsi="Tahoma" w:cs="Tahoma"/>
                <w:b/>
                <w:sz w:val="18"/>
                <w:szCs w:val="18"/>
              </w:rPr>
              <w:t>Enako kot glavni ponudnik</w:t>
            </w:r>
          </w:p>
        </w:tc>
      </w:tr>
    </w:tbl>
    <w:p w:rsidR="00595620" w:rsidRDefault="00595620" w:rsidP="00D2129B">
      <w:pPr>
        <w:keepNext/>
        <w:keepLines/>
        <w:spacing w:after="0" w:line="240" w:lineRule="auto"/>
        <w:jc w:val="both"/>
        <w:rPr>
          <w:rFonts w:ascii="Tahoma" w:eastAsia="Times New Roman" w:hAnsi="Tahoma" w:cs="Tahoma"/>
          <w:sz w:val="18"/>
          <w:szCs w:val="18"/>
          <w:lang w:eastAsia="sl-SI"/>
        </w:rPr>
      </w:pPr>
    </w:p>
    <w:p w:rsidR="00F3780D" w:rsidRDefault="00F3780D" w:rsidP="00D2129B">
      <w:pPr>
        <w:keepNext/>
        <w:keepLines/>
        <w:spacing w:after="0" w:line="240" w:lineRule="auto"/>
        <w:jc w:val="both"/>
        <w:rPr>
          <w:rFonts w:ascii="Tahoma" w:eastAsia="Times New Roman" w:hAnsi="Tahoma" w:cs="Tahoma"/>
          <w:sz w:val="18"/>
          <w:szCs w:val="18"/>
          <w:lang w:eastAsia="sl-SI"/>
        </w:rPr>
      </w:pPr>
    </w:p>
    <w:tbl>
      <w:tblPr>
        <w:tblW w:w="9240" w:type="dxa"/>
        <w:tblInd w:w="-34" w:type="dxa"/>
        <w:tblLook w:val="04A0" w:firstRow="1" w:lastRow="0" w:firstColumn="1" w:lastColumn="0" w:noHBand="0" w:noVBand="1"/>
      </w:tblPr>
      <w:tblGrid>
        <w:gridCol w:w="2410"/>
        <w:gridCol w:w="6830"/>
      </w:tblGrid>
      <w:tr w:rsidR="00595620" w:rsidRPr="00F52A1A" w:rsidTr="00BB2D9B">
        <w:trPr>
          <w:trHeight w:val="2273"/>
        </w:trPr>
        <w:tc>
          <w:tcPr>
            <w:tcW w:w="1304"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rsidR="00595620" w:rsidRDefault="00595620" w:rsidP="00BB2D9B">
            <w:pPr>
              <w:keepNext/>
              <w:keepLines/>
              <w:spacing w:line="240" w:lineRule="auto"/>
              <w:jc w:val="center"/>
              <w:rPr>
                <w:rFonts w:ascii="Tahoma" w:hAnsi="Tahoma" w:cs="Tahoma"/>
                <w:b/>
                <w:bCs/>
                <w:color w:val="FFFFFF"/>
                <w:position w:val="-2"/>
                <w:sz w:val="18"/>
                <w:szCs w:val="18"/>
              </w:rPr>
            </w:pPr>
            <w:r w:rsidRPr="00F52A1A">
              <w:rPr>
                <w:rFonts w:ascii="Tahoma" w:hAnsi="Tahoma" w:cs="Tahoma"/>
                <w:b/>
                <w:bCs/>
                <w:color w:val="FFFFFF"/>
                <w:position w:val="-2"/>
                <w:sz w:val="18"/>
                <w:szCs w:val="18"/>
              </w:rPr>
              <w:lastRenderedPageBreak/>
              <w:t>POGOJ 3</w:t>
            </w:r>
            <w:r w:rsidRPr="00F52A1A">
              <w:rPr>
                <w:rFonts w:ascii="Tahoma" w:hAnsi="Tahoma" w:cs="Tahoma"/>
                <w:b/>
                <w:bCs/>
                <w:color w:val="FFFFFF"/>
                <w:position w:val="-2"/>
                <w:sz w:val="18"/>
                <w:szCs w:val="18"/>
              </w:rPr>
              <w:br/>
            </w:r>
            <w:r>
              <w:rPr>
                <w:rFonts w:ascii="Tahoma" w:hAnsi="Tahoma" w:cs="Tahoma"/>
                <w:b/>
                <w:bCs/>
                <w:color w:val="FFFFFF"/>
                <w:position w:val="-2"/>
                <w:sz w:val="18"/>
                <w:szCs w:val="18"/>
              </w:rPr>
              <w:t>a) Negativne reference</w:t>
            </w:r>
          </w:p>
          <w:p w:rsidR="00595620" w:rsidRPr="00F52A1A" w:rsidRDefault="00595620" w:rsidP="00BB2D9B">
            <w:pPr>
              <w:keepNext/>
              <w:keepLines/>
              <w:spacing w:line="240" w:lineRule="auto"/>
              <w:jc w:val="center"/>
              <w:rPr>
                <w:rFonts w:ascii="Tahoma" w:hAnsi="Tahoma" w:cs="Tahoma"/>
              </w:rPr>
            </w:pPr>
            <w:r>
              <w:rPr>
                <w:rFonts w:ascii="Tahoma" w:hAnsi="Tahoma" w:cs="Tahoma"/>
                <w:b/>
                <w:bCs/>
                <w:color w:val="FFFFFF"/>
                <w:position w:val="-2"/>
                <w:sz w:val="18"/>
                <w:szCs w:val="18"/>
              </w:rPr>
              <w:t xml:space="preserve">b) </w:t>
            </w:r>
            <w:r w:rsidRPr="005526BB">
              <w:rPr>
                <w:rFonts w:ascii="Tahoma" w:hAnsi="Tahoma" w:cs="Tahoma"/>
                <w:b/>
                <w:bCs/>
                <w:color w:val="FFFFFF"/>
                <w:position w:val="-2"/>
                <w:sz w:val="18"/>
                <w:szCs w:val="18"/>
              </w:rPr>
              <w:t xml:space="preserve">Prekršek v zvezi s plačilom za delo, </w:t>
            </w:r>
            <w:r w:rsidRPr="00BF3763">
              <w:rPr>
                <w:rFonts w:ascii="Tahoma" w:hAnsi="Tahoma" w:cs="Tahoma"/>
                <w:b/>
                <w:color w:val="FFFFFF"/>
                <w:position w:val="-2"/>
                <w:sz w:val="18"/>
                <w:szCs w:val="18"/>
              </w:rPr>
              <w:t>delovnim časom, počitki, opravljanjem dela na podlagi pogodb civilnega prava kljub obstoju elementov delovnega razmerja ali v zvezi z zaposlovanjem na črno</w:t>
            </w:r>
          </w:p>
        </w:tc>
        <w:tc>
          <w:tcPr>
            <w:tcW w:w="369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595620" w:rsidRPr="00F52A1A" w:rsidRDefault="00595620" w:rsidP="00001F38">
            <w:pPr>
              <w:keepNext/>
              <w:keepLines/>
              <w:spacing w:line="240" w:lineRule="auto"/>
              <w:rPr>
                <w:rFonts w:ascii="Tahoma" w:eastAsia="Times New Roman" w:hAnsi="Tahoma" w:cs="Tahoma"/>
                <w:b/>
                <w:sz w:val="18"/>
                <w:szCs w:val="18"/>
                <w:lang w:eastAsia="sl-SI"/>
              </w:rPr>
            </w:pPr>
            <w:r w:rsidRPr="00F52A1A">
              <w:rPr>
                <w:rFonts w:ascii="Tahoma" w:hAnsi="Tahoma" w:cs="Tahoma"/>
                <w:sz w:val="18"/>
                <w:szCs w:val="18"/>
              </w:rPr>
              <w:t>Naročnik bo iz sodelovanja v postopku javnega naročanja izključil gospodarski subjekt:</w:t>
            </w:r>
          </w:p>
          <w:p w:rsidR="00595620" w:rsidRPr="00F52A1A" w:rsidRDefault="00595620" w:rsidP="00BB2D9B">
            <w:pPr>
              <w:keepNext/>
              <w:spacing w:after="0" w:line="240" w:lineRule="auto"/>
              <w:ind w:left="34"/>
              <w:jc w:val="both"/>
              <w:rPr>
                <w:rFonts w:ascii="Tahoma" w:eastAsia="Times New Roman" w:hAnsi="Tahoma" w:cs="Tahoma"/>
                <w:sz w:val="18"/>
                <w:szCs w:val="18"/>
                <w:lang w:eastAsia="sl-SI"/>
              </w:rPr>
            </w:pPr>
            <w:r w:rsidRPr="00F52A1A">
              <w:rPr>
                <w:rFonts w:ascii="Tahoma" w:eastAsia="Times New Roman" w:hAnsi="Tahoma" w:cs="Tahoma"/>
                <w:b/>
                <w:sz w:val="18"/>
                <w:szCs w:val="18"/>
                <w:lang w:eastAsia="sl-SI"/>
              </w:rPr>
              <w:t>a)</w:t>
            </w:r>
            <w:r w:rsidRPr="00F52A1A">
              <w:rPr>
                <w:rFonts w:ascii="Tahoma" w:eastAsia="Times New Roman" w:hAnsi="Tahoma" w:cs="Tahoma"/>
                <w:sz w:val="18"/>
                <w:szCs w:val="18"/>
                <w:lang w:eastAsia="sl-SI"/>
              </w:rPr>
              <w:t xml:space="preserve"> če je ta na dan, ko poteče rok za oddajo ponudb, izločen iz postopkov oddaje javnih naročil zaradi uvrstitve v evidenco gospodarskih subjektov z negativnimi referencami,</w:t>
            </w:r>
          </w:p>
          <w:p w:rsidR="00595620" w:rsidRPr="00F52A1A" w:rsidRDefault="00595620" w:rsidP="00BB2D9B">
            <w:pPr>
              <w:keepNext/>
              <w:spacing w:after="0" w:line="240" w:lineRule="auto"/>
              <w:ind w:left="34"/>
              <w:jc w:val="both"/>
              <w:rPr>
                <w:rFonts w:ascii="Tahoma" w:eastAsia="Times New Roman" w:hAnsi="Tahoma" w:cs="Tahoma"/>
                <w:sz w:val="18"/>
                <w:szCs w:val="18"/>
                <w:lang w:eastAsia="sl-SI"/>
              </w:rPr>
            </w:pPr>
            <w:r w:rsidRPr="00F52A1A">
              <w:rPr>
                <w:rFonts w:ascii="Tahoma" w:eastAsia="Times New Roman" w:hAnsi="Tahoma" w:cs="Tahoma"/>
                <w:b/>
                <w:sz w:val="18"/>
                <w:szCs w:val="18"/>
                <w:lang w:eastAsia="sl-SI"/>
              </w:rPr>
              <w:t>b)</w:t>
            </w:r>
            <w:r w:rsidRPr="00F52A1A">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bookmarkEnd w:id="9"/>
      <w:tr w:rsidR="00595620" w:rsidRPr="00F52A1A" w:rsidTr="00BB2D9B">
        <w:trPr>
          <w:trHeight w:val="2273"/>
        </w:trPr>
        <w:tc>
          <w:tcPr>
            <w:tcW w:w="1304" w:type="pct"/>
            <w:tcBorders>
              <w:top w:val="single" w:sz="4" w:space="0" w:color="auto"/>
              <w:left w:val="single" w:sz="6" w:space="0" w:color="2A8B2A"/>
              <w:bottom w:val="single" w:sz="4" w:space="0" w:color="auto"/>
              <w:right w:val="single" w:sz="6" w:space="0" w:color="000000"/>
            </w:tcBorders>
            <w:shd w:val="clear" w:color="auto" w:fill="auto"/>
            <w:tcMar>
              <w:top w:w="135" w:type="dxa"/>
              <w:left w:w="108" w:type="dxa"/>
              <w:bottom w:w="135" w:type="dxa"/>
              <w:right w:w="108" w:type="dxa"/>
            </w:tcMar>
            <w:vAlign w:val="center"/>
          </w:tcPr>
          <w:p w:rsidR="00595620" w:rsidRPr="00F52A1A" w:rsidRDefault="00595620" w:rsidP="00BB2D9B">
            <w:pPr>
              <w:keepNext/>
              <w:keepLines/>
              <w:spacing w:line="240" w:lineRule="auto"/>
              <w:jc w:val="center"/>
              <w:rPr>
                <w:rFonts w:ascii="Tahoma" w:hAnsi="Tahoma" w:cs="Tahoma"/>
                <w:b/>
                <w:bCs/>
                <w:color w:val="FFFFFF"/>
                <w:position w:val="-2"/>
                <w:sz w:val="18"/>
                <w:szCs w:val="18"/>
              </w:rPr>
            </w:pPr>
            <w:r w:rsidRPr="00F52A1A">
              <w:rPr>
                <w:rFonts w:ascii="Tahoma" w:hAnsi="Tahoma" w:cs="Tahoma"/>
                <w:sz w:val="18"/>
                <w:szCs w:val="18"/>
              </w:rPr>
              <w:t>Glavni ponudnik, partnerji v skupni ponudbi</w:t>
            </w:r>
          </w:p>
        </w:tc>
        <w:tc>
          <w:tcPr>
            <w:tcW w:w="3696"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DOKAZILO: Izpolnjen in podpisan obrazec:</w:t>
            </w:r>
          </w:p>
          <w:p w:rsidR="00595620" w:rsidRPr="00F52A1A" w:rsidRDefault="00595620" w:rsidP="00BB2D9B">
            <w:pPr>
              <w:keepNext/>
              <w:keepLines/>
              <w:spacing w:line="240" w:lineRule="auto"/>
              <w:rPr>
                <w:rFonts w:ascii="Tahoma" w:hAnsi="Tahoma" w:cs="Tahoma"/>
                <w:sz w:val="18"/>
                <w:szCs w:val="18"/>
              </w:rPr>
            </w:pPr>
            <w:r w:rsidRPr="00F52A1A">
              <w:rPr>
                <w:rFonts w:ascii="Tahoma" w:hAnsi="Tahoma" w:cs="Tahoma"/>
                <w:sz w:val="18"/>
                <w:szCs w:val="18"/>
              </w:rPr>
              <w:t xml:space="preserve">- </w:t>
            </w:r>
            <w:r w:rsidRPr="00F52A1A">
              <w:rPr>
                <w:rFonts w:ascii="Tahoma" w:hAnsi="Tahoma" w:cs="Tahoma"/>
                <w:b/>
                <w:sz w:val="18"/>
                <w:szCs w:val="18"/>
              </w:rPr>
              <w:t xml:space="preserve"> ESPD</w:t>
            </w:r>
            <w:r w:rsidRPr="00F52A1A">
              <w:rPr>
                <w:rFonts w:ascii="Tahoma" w:hAnsi="Tahoma" w:cs="Tahoma"/>
                <w:sz w:val="18"/>
                <w:szCs w:val="18"/>
              </w:rPr>
              <w:t xml:space="preserve"> (Del III: Razlogi za izključitev, D: Nacionalni razlogi za izključitev)</w:t>
            </w:r>
          </w:p>
        </w:tc>
      </w:tr>
      <w:tr w:rsidR="00595620" w:rsidRPr="00F52A1A" w:rsidTr="00BB2D9B">
        <w:trPr>
          <w:trHeight w:val="341"/>
        </w:trPr>
        <w:tc>
          <w:tcPr>
            <w:tcW w:w="1304"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color w:val="000000"/>
                <w:position w:val="-2"/>
                <w:sz w:val="18"/>
                <w:szCs w:val="18"/>
              </w:rPr>
            </w:pPr>
            <w:r w:rsidRPr="00F52A1A">
              <w:rPr>
                <w:rFonts w:ascii="Tahoma" w:hAnsi="Tahoma" w:cs="Tahoma"/>
                <w:color w:val="000000"/>
                <w:position w:val="-2"/>
                <w:sz w:val="18"/>
                <w:szCs w:val="18"/>
              </w:rPr>
              <w:t>NAVODILO / OPOMBA</w:t>
            </w:r>
          </w:p>
        </w:tc>
        <w:tc>
          <w:tcPr>
            <w:tcW w:w="3696"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Gospodarski subjekti, ki nimajo sedeža v Republiki Sloveniji:</w:t>
            </w:r>
          </w:p>
          <w:p w:rsidR="00595620" w:rsidRPr="00F52A1A" w:rsidRDefault="00595620" w:rsidP="00BB2D9B">
            <w:pPr>
              <w:spacing w:after="0" w:line="240" w:lineRule="auto"/>
              <w:jc w:val="both"/>
              <w:rPr>
                <w:rFonts w:ascii="Tahoma" w:hAnsi="Tahoma" w:cs="Tahoma"/>
                <w:color w:val="000000"/>
                <w:position w:val="-2"/>
                <w:sz w:val="18"/>
                <w:szCs w:val="18"/>
              </w:rPr>
            </w:pPr>
            <w:r w:rsidRPr="00F52A1A">
              <w:rPr>
                <w:rFonts w:ascii="Tahoma" w:hAnsi="Tahoma" w:cs="Tahoma"/>
                <w:sz w:val="18"/>
                <w:szCs w:val="18"/>
              </w:rPr>
              <w:t>Upošteva se tč. 1.9 Splošnih določil</w:t>
            </w:r>
          </w:p>
        </w:tc>
      </w:tr>
      <w:tr w:rsidR="00595620" w:rsidRPr="00F52A1A" w:rsidTr="00BB2D9B">
        <w:tc>
          <w:tcPr>
            <w:tcW w:w="13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595620" w:rsidRPr="00F52A1A" w:rsidRDefault="00595620" w:rsidP="00BB2D9B">
            <w:pPr>
              <w:keepNext/>
              <w:keepLines/>
              <w:spacing w:line="240" w:lineRule="auto"/>
              <w:jc w:val="center"/>
              <w:rPr>
                <w:rFonts w:ascii="Tahoma" w:hAnsi="Tahoma" w:cs="Tahoma"/>
                <w:color w:val="000000"/>
                <w:position w:val="-2"/>
                <w:sz w:val="18"/>
                <w:szCs w:val="18"/>
              </w:rPr>
            </w:pPr>
            <w:r w:rsidRPr="00F52A1A">
              <w:rPr>
                <w:rFonts w:ascii="Tahoma" w:hAnsi="Tahoma" w:cs="Tahoma"/>
                <w:sz w:val="18"/>
                <w:szCs w:val="18"/>
                <w:u w:val="single"/>
              </w:rPr>
              <w:t>Podizvajalec</w:t>
            </w:r>
            <w:r w:rsidRPr="00F52A1A">
              <w:rPr>
                <w:rFonts w:ascii="Tahoma" w:hAnsi="Tahoma" w:cs="Tahoma"/>
                <w:sz w:val="18"/>
                <w:szCs w:val="18"/>
              </w:rPr>
              <w:t xml:space="preserve"> in v kolikor gospodarski subjekt glede pogojev v zvezi z ekonomskim in finančnim položajem ter tehnično in strokovno sposobnostjo, v skladu z 81. členom ZJN-3, </w:t>
            </w:r>
            <w:r w:rsidRPr="00F52A1A">
              <w:rPr>
                <w:rFonts w:ascii="Tahoma" w:hAnsi="Tahoma" w:cs="Tahoma"/>
                <w:sz w:val="18"/>
                <w:szCs w:val="18"/>
                <w:u w:val="single"/>
              </w:rPr>
              <w:t>uporabi zmogljivosti drugih subjektov</w:t>
            </w:r>
          </w:p>
        </w:tc>
        <w:tc>
          <w:tcPr>
            <w:tcW w:w="369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595620" w:rsidRPr="00F52A1A" w:rsidRDefault="00595620" w:rsidP="00BB2D9B">
            <w:pPr>
              <w:spacing w:after="0" w:line="240" w:lineRule="auto"/>
              <w:jc w:val="both"/>
              <w:rPr>
                <w:rFonts w:ascii="Tahoma" w:hAnsi="Tahoma" w:cs="Tahoma"/>
                <w:sz w:val="18"/>
                <w:szCs w:val="18"/>
              </w:rPr>
            </w:pPr>
            <w:r w:rsidRPr="00F52A1A">
              <w:rPr>
                <w:rFonts w:ascii="Tahoma" w:hAnsi="Tahoma" w:cs="Tahoma"/>
                <w:sz w:val="18"/>
                <w:szCs w:val="18"/>
              </w:rPr>
              <w:t>MORAJO izpolnjevati pogoj</w:t>
            </w:r>
          </w:p>
          <w:p w:rsidR="00595620" w:rsidRPr="00F52A1A" w:rsidRDefault="00595620" w:rsidP="00BB2D9B">
            <w:pPr>
              <w:spacing w:after="0" w:line="240" w:lineRule="auto"/>
              <w:jc w:val="both"/>
              <w:rPr>
                <w:rFonts w:ascii="Arial" w:hAnsi="Arial"/>
                <w:sz w:val="20"/>
              </w:rPr>
            </w:pPr>
            <w:r w:rsidRPr="00F52A1A">
              <w:rPr>
                <w:rFonts w:ascii="Tahoma" w:hAnsi="Tahoma" w:cs="Tahoma"/>
                <w:sz w:val="18"/>
                <w:szCs w:val="18"/>
              </w:rPr>
              <w:t xml:space="preserve">DOKAZILO: </w:t>
            </w:r>
            <w:r w:rsidRPr="00F52A1A">
              <w:rPr>
                <w:rFonts w:ascii="Tahoma" w:hAnsi="Tahoma" w:cs="Tahoma"/>
                <w:b/>
                <w:sz w:val="18"/>
                <w:szCs w:val="18"/>
              </w:rPr>
              <w:t>Enako kot glavni ponudnik</w:t>
            </w:r>
          </w:p>
        </w:tc>
      </w:tr>
    </w:tbl>
    <w:p w:rsidR="00D91CBC" w:rsidRPr="00F52A1A" w:rsidRDefault="00D91CBC" w:rsidP="00F52A1A">
      <w:pPr>
        <w:spacing w:after="0" w:line="256" w:lineRule="auto"/>
        <w:rPr>
          <w:vanish/>
        </w:rPr>
      </w:pPr>
    </w:p>
    <w:p w:rsidR="00F52A1A" w:rsidRPr="00F52A1A" w:rsidRDefault="00F52A1A" w:rsidP="00F52A1A">
      <w:pPr>
        <w:spacing w:after="0" w:line="256" w:lineRule="auto"/>
        <w:rPr>
          <w:vanish/>
        </w:rPr>
      </w:pPr>
    </w:p>
    <w:p w:rsidR="00F52A1A" w:rsidRPr="00F52A1A" w:rsidRDefault="00F52A1A" w:rsidP="00F52A1A">
      <w:pPr>
        <w:keepNext/>
        <w:keepLines/>
        <w:tabs>
          <w:tab w:val="left" w:pos="3765"/>
        </w:tabs>
        <w:spacing w:line="256" w:lineRule="auto"/>
      </w:pPr>
    </w:p>
    <w:p w:rsidR="00595620" w:rsidRDefault="00595620" w:rsidP="00595620">
      <w:pPr>
        <w:keepNext/>
        <w:keepLines/>
        <w:rPr>
          <w:rFonts w:ascii="Tahoma" w:hAnsi="Tahoma" w:cs="Tahoma"/>
          <w:b/>
          <w:position w:val="-2"/>
          <w:sz w:val="18"/>
          <w:szCs w:val="18"/>
        </w:rPr>
      </w:pPr>
      <w:r w:rsidRPr="00920A8C">
        <w:rPr>
          <w:rFonts w:ascii="Tahoma" w:hAnsi="Tahoma" w:cs="Tahoma"/>
          <w:b/>
          <w:position w:val="-2"/>
          <w:sz w:val="18"/>
          <w:szCs w:val="18"/>
        </w:rPr>
        <w:t>3.2 POGOJI ZA SODELOVANJE</w:t>
      </w:r>
    </w:p>
    <w:tbl>
      <w:tblPr>
        <w:tblStyle w:val="Tabelamrea"/>
        <w:tblW w:w="0" w:type="auto"/>
        <w:tblLook w:val="04A0" w:firstRow="1" w:lastRow="0" w:firstColumn="1" w:lastColumn="0" w:noHBand="0" w:noVBand="1"/>
      </w:tblPr>
      <w:tblGrid>
        <w:gridCol w:w="2405"/>
        <w:gridCol w:w="6655"/>
      </w:tblGrid>
      <w:tr w:rsidR="0088540F" w:rsidTr="00C8556E">
        <w:tc>
          <w:tcPr>
            <w:tcW w:w="2405" w:type="dxa"/>
            <w:shd w:val="clear" w:color="auto" w:fill="6600CC"/>
          </w:tcPr>
          <w:p w:rsidR="00F3780D" w:rsidRDefault="00F3780D" w:rsidP="00F3780D">
            <w:pPr>
              <w:keepNext/>
              <w:keepLines/>
              <w:jc w:val="center"/>
              <w:rPr>
                <w:rFonts w:ascii="Tahoma" w:hAnsi="Tahoma" w:cs="Tahoma"/>
                <w:b/>
                <w:bCs/>
                <w:color w:val="FFFFFF"/>
                <w:position w:val="-2"/>
                <w:sz w:val="18"/>
                <w:szCs w:val="18"/>
              </w:rPr>
            </w:pPr>
          </w:p>
          <w:p w:rsidR="0088540F" w:rsidRDefault="0088540F" w:rsidP="00F3780D">
            <w:pPr>
              <w:keepNext/>
              <w:keepLines/>
              <w:jc w:val="center"/>
              <w:rPr>
                <w:rFonts w:ascii="Tahoma" w:hAnsi="Tahoma" w:cs="Tahoma"/>
                <w:b/>
                <w:position w:val="-2"/>
                <w:sz w:val="18"/>
                <w:szCs w:val="18"/>
              </w:rPr>
            </w:pPr>
            <w:r>
              <w:rPr>
                <w:rFonts w:ascii="Tahoma" w:hAnsi="Tahoma" w:cs="Tahoma"/>
                <w:b/>
                <w:bCs/>
                <w:color w:val="FFFFFF"/>
                <w:position w:val="-2"/>
                <w:sz w:val="18"/>
                <w:szCs w:val="18"/>
              </w:rPr>
              <w:t>POGOJ 1</w:t>
            </w:r>
            <w:r>
              <w:rPr>
                <w:rFonts w:ascii="Tahoma" w:hAnsi="Tahoma" w:cs="Tahoma"/>
                <w:b/>
                <w:bCs/>
                <w:color w:val="FFFFFF"/>
                <w:position w:val="-2"/>
                <w:sz w:val="18"/>
                <w:szCs w:val="18"/>
              </w:rPr>
              <w:br/>
              <w:t>Sposobnost za opravljanje poklicne dejavnosti</w:t>
            </w:r>
          </w:p>
        </w:tc>
        <w:tc>
          <w:tcPr>
            <w:tcW w:w="6655" w:type="dxa"/>
          </w:tcPr>
          <w:p w:rsidR="0088540F" w:rsidRDefault="0088540F" w:rsidP="0088540F">
            <w:pPr>
              <w:keepNext/>
              <w:keepLines/>
              <w:tabs>
                <w:tab w:val="left" w:pos="3765"/>
              </w:tabs>
              <w:spacing w:after="0" w:line="240" w:lineRule="auto"/>
              <w:jc w:val="both"/>
              <w:rPr>
                <w:rFonts w:ascii="Tahoma" w:hAnsi="Tahoma" w:cs="Tahoma"/>
                <w:sz w:val="18"/>
                <w:szCs w:val="18"/>
              </w:rPr>
            </w:pPr>
            <w:r>
              <w:rPr>
                <w:rFonts w:ascii="Tahoma" w:hAnsi="Tahoma" w:cs="Tahoma"/>
                <w:sz w:val="18"/>
                <w:szCs w:val="18"/>
              </w:rPr>
              <w:t xml:space="preserve">Gospodarski subjekt je </w:t>
            </w:r>
            <w:r w:rsidRPr="00F3780D">
              <w:rPr>
                <w:rFonts w:ascii="Tahoma" w:hAnsi="Tahoma" w:cs="Tahoma"/>
                <w:b/>
                <w:bCs/>
                <w:sz w:val="18"/>
                <w:szCs w:val="18"/>
                <w:u w:val="single"/>
              </w:rPr>
              <w:t>vpisan v enega od poklicnih ali poslovnih registrov</w:t>
            </w:r>
            <w:r w:rsidRPr="0088540F">
              <w:rPr>
                <w:rFonts w:ascii="Tahoma" w:hAnsi="Tahoma" w:cs="Tahoma"/>
                <w:sz w:val="18"/>
                <w:szCs w:val="18"/>
              </w:rPr>
              <w:t>,</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rsidR="0088540F" w:rsidRDefault="0088540F" w:rsidP="0088540F">
            <w:pPr>
              <w:keepNext/>
              <w:keepLines/>
              <w:tabs>
                <w:tab w:val="left" w:pos="3765"/>
              </w:tabs>
              <w:spacing w:after="0" w:line="240" w:lineRule="auto"/>
              <w:jc w:val="both"/>
              <w:rPr>
                <w:rFonts w:ascii="Tahoma" w:hAnsi="Tahoma" w:cs="Tahoma"/>
                <w:sz w:val="18"/>
                <w:szCs w:val="18"/>
              </w:rPr>
            </w:pPr>
          </w:p>
          <w:p w:rsidR="0088540F" w:rsidRDefault="0088540F" w:rsidP="00F3780D">
            <w:pPr>
              <w:keepNext/>
              <w:keepLines/>
              <w:tabs>
                <w:tab w:val="left" w:pos="3765"/>
              </w:tabs>
              <w:spacing w:after="0" w:line="240" w:lineRule="auto"/>
              <w:jc w:val="both"/>
              <w:rPr>
                <w:rFonts w:ascii="Tahoma" w:hAnsi="Tahoma" w:cs="Tahoma"/>
                <w:b/>
                <w:position w:val="-2"/>
                <w:sz w:val="18"/>
                <w:szCs w:val="18"/>
              </w:rPr>
            </w:pPr>
            <w:r>
              <w:rPr>
                <w:rFonts w:ascii="Tahoma" w:hAnsi="Tahoma" w:cs="Tahoma"/>
                <w:sz w:val="18"/>
                <w:szCs w:val="18"/>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tc>
      </w:tr>
      <w:tr w:rsidR="00F3780D" w:rsidTr="00F3780D">
        <w:tc>
          <w:tcPr>
            <w:tcW w:w="2405" w:type="dxa"/>
            <w:shd w:val="clear" w:color="auto" w:fill="auto"/>
          </w:tcPr>
          <w:p w:rsidR="00F3780D" w:rsidRDefault="00F3780D" w:rsidP="00F3780D">
            <w:pPr>
              <w:keepNext/>
              <w:keepLines/>
              <w:jc w:val="center"/>
              <w:rPr>
                <w:rFonts w:ascii="Tahoma" w:hAnsi="Tahoma" w:cs="Tahoma"/>
                <w:b/>
                <w:bCs/>
                <w:color w:val="FFFFFF"/>
                <w:position w:val="-2"/>
                <w:sz w:val="18"/>
                <w:szCs w:val="18"/>
              </w:rPr>
            </w:pPr>
            <w:r w:rsidRPr="00F3780D">
              <w:rPr>
                <w:rFonts w:ascii="Tahoma" w:hAnsi="Tahoma" w:cs="Tahoma"/>
                <w:sz w:val="18"/>
                <w:szCs w:val="18"/>
              </w:rPr>
              <w:t>Glavni ponudnik, partnerji v skupni ponudbi</w:t>
            </w:r>
          </w:p>
        </w:tc>
        <w:tc>
          <w:tcPr>
            <w:tcW w:w="6655" w:type="dxa"/>
          </w:tcPr>
          <w:p w:rsidR="00F3780D" w:rsidRDefault="00F3780D" w:rsidP="00F3780D">
            <w:pPr>
              <w:spacing w:after="0" w:line="240" w:lineRule="auto"/>
              <w:jc w:val="both"/>
              <w:rPr>
                <w:rFonts w:ascii="Tahoma" w:hAnsi="Tahoma" w:cs="Tahoma"/>
                <w:sz w:val="18"/>
                <w:szCs w:val="18"/>
              </w:rPr>
            </w:pPr>
            <w:r>
              <w:rPr>
                <w:rFonts w:ascii="Tahoma" w:hAnsi="Tahoma" w:cs="Tahoma"/>
                <w:sz w:val="18"/>
                <w:szCs w:val="18"/>
              </w:rPr>
              <w:t>DOKAZILO: Izpolnjen in podpisan obrazec:</w:t>
            </w:r>
          </w:p>
          <w:p w:rsidR="00F3780D" w:rsidRDefault="00F3780D" w:rsidP="00F3780D">
            <w:pPr>
              <w:keepNext/>
              <w:keepLines/>
              <w:tabs>
                <w:tab w:val="left" w:pos="3765"/>
              </w:tabs>
              <w:spacing w:after="0" w:line="240" w:lineRule="auto"/>
              <w:jc w:val="both"/>
              <w:rPr>
                <w:rFonts w:ascii="Tahoma" w:hAnsi="Tahoma" w:cs="Tahoma"/>
                <w:sz w:val="18"/>
                <w:szCs w:val="18"/>
              </w:rPr>
            </w:pPr>
            <w:r>
              <w:rPr>
                <w:rFonts w:ascii="Tahoma" w:hAnsi="Tahoma" w:cs="Tahoma"/>
                <w:sz w:val="18"/>
                <w:szCs w:val="18"/>
              </w:rPr>
              <w:t>-</w:t>
            </w:r>
            <w:r>
              <w:rPr>
                <w:rFonts w:ascii="Tahoma" w:hAnsi="Tahoma" w:cs="Tahoma"/>
                <w:b/>
                <w:sz w:val="18"/>
                <w:szCs w:val="18"/>
              </w:rPr>
              <w:t> ESPD</w:t>
            </w:r>
            <w:r>
              <w:rPr>
                <w:rFonts w:ascii="Tahoma" w:hAnsi="Tahoma" w:cs="Tahoma"/>
                <w:sz w:val="18"/>
                <w:szCs w:val="18"/>
              </w:rPr>
              <w:t xml:space="preserve"> (Del IV: Pogoji za sodelovanje, A: Ustreznost)</w:t>
            </w:r>
          </w:p>
        </w:tc>
      </w:tr>
    </w:tbl>
    <w:p w:rsidR="0088540F" w:rsidRDefault="0088540F" w:rsidP="00595620">
      <w:pPr>
        <w:keepNext/>
        <w:keepLines/>
        <w:rPr>
          <w:rFonts w:ascii="Tahoma" w:hAnsi="Tahoma" w:cs="Tahoma"/>
          <w:b/>
          <w:position w:val="-2"/>
          <w:sz w:val="18"/>
          <w:szCs w:val="18"/>
        </w:rPr>
      </w:pPr>
    </w:p>
    <w:tbl>
      <w:tblPr>
        <w:tblpPr w:leftFromText="141" w:rightFromText="141" w:horzAnchor="margin" w:tblpY="429"/>
        <w:tblW w:w="9214" w:type="dxa"/>
        <w:tblLook w:val="04A0" w:firstRow="1" w:lastRow="0" w:firstColumn="1" w:lastColumn="0" w:noHBand="0" w:noVBand="1"/>
      </w:tblPr>
      <w:tblGrid>
        <w:gridCol w:w="2383"/>
        <w:gridCol w:w="6831"/>
      </w:tblGrid>
      <w:tr w:rsidR="00595620" w:rsidTr="0088540F">
        <w:trPr>
          <w:trHeight w:val="345"/>
        </w:trPr>
        <w:tc>
          <w:tcPr>
            <w:tcW w:w="12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Default="00595620" w:rsidP="0088540F">
            <w:pPr>
              <w:keepNext/>
              <w:keepLines/>
              <w:spacing w:after="0" w:line="240" w:lineRule="auto"/>
              <w:jc w:val="center"/>
              <w:rPr>
                <w:rFonts w:ascii="Tahoma" w:hAnsi="Tahoma" w:cs="Tahoma"/>
                <w:color w:val="000000"/>
                <w:position w:val="-2"/>
                <w:sz w:val="18"/>
                <w:szCs w:val="18"/>
              </w:rPr>
            </w:pPr>
            <w:r>
              <w:rPr>
                <w:rFonts w:ascii="Tahoma" w:hAnsi="Tahoma" w:cs="Tahoma"/>
                <w:color w:val="000000"/>
                <w:position w:val="-2"/>
                <w:sz w:val="18"/>
                <w:szCs w:val="18"/>
              </w:rPr>
              <w:lastRenderedPageBreak/>
              <w:t>NAVODILO / OPOMBA</w:t>
            </w:r>
          </w:p>
        </w:tc>
        <w:tc>
          <w:tcPr>
            <w:tcW w:w="37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595620" w:rsidRDefault="00595620" w:rsidP="0088540F">
            <w:pPr>
              <w:spacing w:after="0" w:line="240" w:lineRule="auto"/>
              <w:jc w:val="both"/>
              <w:rPr>
                <w:rFonts w:ascii="Tahoma" w:hAnsi="Tahoma" w:cs="Tahoma"/>
                <w:sz w:val="18"/>
                <w:szCs w:val="18"/>
              </w:rPr>
            </w:pPr>
            <w:r>
              <w:rPr>
                <w:rFonts w:ascii="Tahoma" w:hAnsi="Tahoma" w:cs="Tahoma"/>
                <w:sz w:val="18"/>
                <w:szCs w:val="18"/>
              </w:rPr>
              <w:t>Gospodarski subjekti, ki nimajo sedeža v Republiki Sloveniji:</w:t>
            </w:r>
          </w:p>
          <w:p w:rsidR="00595620" w:rsidRDefault="00595620" w:rsidP="0088540F">
            <w:pPr>
              <w:spacing w:after="0" w:line="240" w:lineRule="auto"/>
              <w:jc w:val="both"/>
              <w:rPr>
                <w:rFonts w:ascii="Tahoma" w:hAnsi="Tahoma" w:cs="Tahoma"/>
                <w:sz w:val="18"/>
                <w:szCs w:val="18"/>
              </w:rPr>
            </w:pPr>
            <w:r>
              <w:rPr>
                <w:rFonts w:ascii="Tahoma" w:hAnsi="Tahoma" w:cs="Tahoma"/>
                <w:sz w:val="18"/>
                <w:szCs w:val="18"/>
              </w:rPr>
              <w:t>Upošteva se tč. 1.9 Splošnih določil</w:t>
            </w:r>
          </w:p>
          <w:p w:rsidR="00595620" w:rsidRDefault="00595620" w:rsidP="0088540F">
            <w:pPr>
              <w:spacing w:after="0" w:line="240" w:lineRule="auto"/>
              <w:jc w:val="both"/>
              <w:rPr>
                <w:rFonts w:ascii="Tahoma" w:hAnsi="Tahoma" w:cs="Tahoma"/>
                <w:sz w:val="18"/>
                <w:szCs w:val="18"/>
              </w:rPr>
            </w:pPr>
          </w:p>
        </w:tc>
      </w:tr>
      <w:tr w:rsidR="00595620" w:rsidTr="0088540F">
        <w:trPr>
          <w:trHeight w:val="356"/>
        </w:trPr>
        <w:tc>
          <w:tcPr>
            <w:tcW w:w="12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Default="00595620" w:rsidP="0088540F">
            <w:pPr>
              <w:keepNext/>
              <w:keepLines/>
              <w:spacing w:line="240" w:lineRule="auto"/>
              <w:jc w:val="center"/>
              <w:rPr>
                <w:rFonts w:ascii="Tahoma" w:hAnsi="Tahoma" w:cs="Tahoma"/>
                <w:color w:val="000000"/>
                <w:position w:val="-2"/>
                <w:sz w:val="18"/>
                <w:szCs w:val="18"/>
              </w:rPr>
            </w:pPr>
            <w:r w:rsidRPr="00673DC5">
              <w:rPr>
                <w:rFonts w:ascii="Tahoma" w:hAnsi="Tahoma" w:cs="Tahoma"/>
                <w:sz w:val="18"/>
                <w:szCs w:val="18"/>
                <w:u w:val="single"/>
              </w:rPr>
              <w:t>Podizvajalec</w:t>
            </w:r>
            <w:r w:rsidRPr="00673DC5">
              <w:rPr>
                <w:rFonts w:ascii="Tahoma" w:hAnsi="Tahoma" w:cs="Tahoma"/>
                <w:sz w:val="18"/>
                <w:szCs w:val="18"/>
              </w:rPr>
              <w:t xml:space="preserve"> in v kolikor gospodarski subjekt glede pogojev v zvezi z ekonomskim in finančnim položajem ter tehnično in strokovno sposobnostjo, v skladu z 81. členom ZJN-3, </w:t>
            </w:r>
            <w:r w:rsidRPr="00673DC5">
              <w:rPr>
                <w:rFonts w:ascii="Tahoma" w:hAnsi="Tahoma" w:cs="Tahoma"/>
                <w:sz w:val="18"/>
                <w:szCs w:val="18"/>
                <w:u w:val="single"/>
              </w:rPr>
              <w:t>uporabi zmogljivosti drugih subjekto</w:t>
            </w:r>
            <w:r w:rsidRPr="004F180F">
              <w:rPr>
                <w:rFonts w:ascii="Tahoma" w:hAnsi="Tahoma" w:cs="Tahoma"/>
                <w:sz w:val="18"/>
                <w:szCs w:val="18"/>
                <w:u w:val="single"/>
              </w:rPr>
              <w:t>v</w:t>
            </w:r>
          </w:p>
        </w:tc>
        <w:tc>
          <w:tcPr>
            <w:tcW w:w="37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95620" w:rsidRDefault="00595620" w:rsidP="0088540F">
            <w:pPr>
              <w:pStyle w:val="Brezrazmikov"/>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rsidR="00595620" w:rsidRDefault="00595620" w:rsidP="0088540F">
            <w:pPr>
              <w:pStyle w:val="Brezrazmikov"/>
            </w:pPr>
            <w:r>
              <w:rPr>
                <w:rFonts w:ascii="Tahoma" w:hAnsi="Tahoma" w:cs="Tahoma"/>
                <w:sz w:val="18"/>
                <w:szCs w:val="18"/>
              </w:rPr>
              <w:t xml:space="preserve">DOKAZILO: </w:t>
            </w:r>
            <w:r>
              <w:rPr>
                <w:rFonts w:ascii="Tahoma" w:hAnsi="Tahoma" w:cs="Tahoma"/>
                <w:b/>
                <w:sz w:val="18"/>
                <w:szCs w:val="18"/>
              </w:rPr>
              <w:t>Enako kot glavni ponudnik</w:t>
            </w:r>
          </w:p>
        </w:tc>
      </w:tr>
    </w:tbl>
    <w:p w:rsidR="00F52A1A" w:rsidRDefault="00F52A1A" w:rsidP="00F52A1A">
      <w:pPr>
        <w:spacing w:after="0" w:line="240" w:lineRule="auto"/>
        <w:jc w:val="both"/>
        <w:rPr>
          <w:rFonts w:ascii="Tahoma" w:eastAsia="Times New Roman" w:hAnsi="Tahoma" w:cs="Tahoma"/>
          <w:b/>
          <w:bCs/>
          <w:sz w:val="18"/>
          <w:szCs w:val="18"/>
        </w:rPr>
      </w:pPr>
    </w:p>
    <w:p w:rsidR="001007AA" w:rsidRDefault="001007AA" w:rsidP="00F52A1A">
      <w:pPr>
        <w:spacing w:after="0" w:line="240" w:lineRule="auto"/>
        <w:jc w:val="both"/>
        <w:rPr>
          <w:rFonts w:ascii="Tahoma" w:eastAsia="Times New Roman" w:hAnsi="Tahoma" w:cs="Tahoma"/>
          <w:b/>
          <w:bCs/>
          <w:sz w:val="18"/>
          <w:szCs w:val="18"/>
        </w:rPr>
      </w:pPr>
    </w:p>
    <w:p w:rsidR="00B57307" w:rsidRDefault="00B57307" w:rsidP="00F52A1A">
      <w:pPr>
        <w:spacing w:after="0" w:line="240" w:lineRule="auto"/>
        <w:jc w:val="both"/>
        <w:rPr>
          <w:rFonts w:ascii="Tahoma" w:eastAsia="Times New Roman" w:hAnsi="Tahoma" w:cs="Tahoma"/>
          <w:b/>
          <w:bCs/>
          <w:sz w:val="18"/>
          <w:szCs w:val="18"/>
        </w:rPr>
      </w:pPr>
    </w:p>
    <w:tbl>
      <w:tblPr>
        <w:tblStyle w:val="Tabelamrea"/>
        <w:tblW w:w="9209" w:type="dxa"/>
        <w:tblLook w:val="04A0" w:firstRow="1" w:lastRow="0" w:firstColumn="1" w:lastColumn="0" w:noHBand="0" w:noVBand="1"/>
      </w:tblPr>
      <w:tblGrid>
        <w:gridCol w:w="2405"/>
        <w:gridCol w:w="6804"/>
      </w:tblGrid>
      <w:tr w:rsidR="00B57307" w:rsidTr="00C8556E">
        <w:tc>
          <w:tcPr>
            <w:tcW w:w="2405" w:type="dxa"/>
            <w:shd w:val="clear" w:color="auto" w:fill="6600CC"/>
          </w:tcPr>
          <w:p w:rsidR="00B57307" w:rsidRDefault="00B57307" w:rsidP="00B57307">
            <w:pPr>
              <w:spacing w:after="0" w:line="240" w:lineRule="auto"/>
              <w:jc w:val="center"/>
              <w:rPr>
                <w:rFonts w:ascii="Tahoma" w:eastAsia="Times New Roman" w:hAnsi="Tahoma" w:cs="Tahoma"/>
                <w:b/>
                <w:bCs/>
                <w:sz w:val="18"/>
                <w:szCs w:val="18"/>
              </w:rPr>
            </w:pPr>
            <w:r w:rsidRPr="00C8556E">
              <w:rPr>
                <w:rFonts w:ascii="Tahoma" w:hAnsi="Tahoma" w:cs="Tahoma"/>
                <w:b/>
                <w:bCs/>
                <w:color w:val="FFFFFF"/>
                <w:position w:val="-2"/>
                <w:sz w:val="18"/>
                <w:szCs w:val="18"/>
                <w:shd w:val="clear" w:color="auto" w:fill="6600CC"/>
              </w:rPr>
              <w:t>POGOJ 2</w:t>
            </w:r>
            <w:r w:rsidRPr="00C8556E">
              <w:rPr>
                <w:rFonts w:ascii="Tahoma" w:hAnsi="Tahoma" w:cs="Tahoma"/>
                <w:b/>
                <w:bCs/>
                <w:color w:val="FFFFFF"/>
                <w:position w:val="-2"/>
                <w:sz w:val="18"/>
                <w:szCs w:val="18"/>
                <w:shd w:val="clear" w:color="auto" w:fill="6600CC"/>
              </w:rPr>
              <w:br/>
              <w:t>Dovoljenje po ZUTD-</w:t>
            </w:r>
            <w:r w:rsidRPr="00C8488E">
              <w:rPr>
                <w:rFonts w:ascii="Tahoma" w:hAnsi="Tahoma" w:cs="Tahoma"/>
                <w:b/>
                <w:bCs/>
                <w:color w:val="FFFFFF"/>
                <w:position w:val="-2"/>
                <w:sz w:val="18"/>
                <w:szCs w:val="18"/>
              </w:rPr>
              <w:t>C</w:t>
            </w:r>
          </w:p>
        </w:tc>
        <w:tc>
          <w:tcPr>
            <w:tcW w:w="6804" w:type="dxa"/>
          </w:tcPr>
          <w:p w:rsidR="00B57307" w:rsidRPr="00664E3C" w:rsidRDefault="00B57307" w:rsidP="00B57307">
            <w:pPr>
              <w:keepNext/>
              <w:keepLines/>
              <w:spacing w:after="0" w:line="240" w:lineRule="auto"/>
              <w:jc w:val="both"/>
              <w:textAlignment w:val="center"/>
              <w:rPr>
                <w:rFonts w:ascii="Tahoma" w:hAnsi="Tahoma" w:cs="Tahoma"/>
                <w:color w:val="000000"/>
                <w:position w:val="-2"/>
                <w:sz w:val="18"/>
                <w:szCs w:val="18"/>
              </w:rPr>
            </w:pPr>
            <w:r w:rsidRPr="00664E3C">
              <w:rPr>
                <w:rFonts w:ascii="Tahoma" w:hAnsi="Tahoma" w:cs="Tahoma"/>
                <w:color w:val="000000"/>
                <w:position w:val="-2"/>
                <w:sz w:val="18"/>
                <w:szCs w:val="18"/>
              </w:rPr>
              <w:t>Gospodarski subjekt mora imeti skladno z Zakonom o urejanju trga dela (ZUTD-C), veljavno dovoljenje Ministrstva za delo, družino, socialne zadeve, da je upravičen opravljati dejavnost zagotavljanja dela delavcev drugemu delodajalcu na območju Republike Slovenije.</w:t>
            </w:r>
          </w:p>
          <w:p w:rsidR="00B57307" w:rsidRDefault="00B57307" w:rsidP="00F52A1A">
            <w:pPr>
              <w:spacing w:after="0" w:line="240" w:lineRule="auto"/>
              <w:jc w:val="both"/>
              <w:rPr>
                <w:rFonts w:ascii="Tahoma" w:eastAsia="Times New Roman" w:hAnsi="Tahoma" w:cs="Tahoma"/>
                <w:b/>
                <w:bCs/>
                <w:sz w:val="18"/>
                <w:szCs w:val="18"/>
              </w:rPr>
            </w:pPr>
          </w:p>
        </w:tc>
      </w:tr>
      <w:tr w:rsidR="00B57307" w:rsidTr="007122FE">
        <w:tc>
          <w:tcPr>
            <w:tcW w:w="2405" w:type="dxa"/>
            <w:shd w:val="clear" w:color="auto" w:fill="auto"/>
            <w:vAlign w:val="center"/>
          </w:tcPr>
          <w:p w:rsidR="00B57307" w:rsidRPr="00046E5A" w:rsidRDefault="00B57307" w:rsidP="00B57307">
            <w:pPr>
              <w:keepNext/>
              <w:keepLines/>
              <w:spacing w:after="0" w:line="240" w:lineRule="auto"/>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6804" w:type="dxa"/>
            <w:vAlign w:val="center"/>
          </w:tcPr>
          <w:p w:rsidR="00B57307" w:rsidRPr="00046E5A" w:rsidRDefault="00B57307" w:rsidP="00B57307">
            <w:pPr>
              <w:spacing w:after="0" w:line="240" w:lineRule="auto"/>
              <w:jc w:val="both"/>
              <w:rPr>
                <w:rFonts w:ascii="Tahoma" w:hAnsi="Tahoma" w:cs="Tahoma"/>
                <w:sz w:val="18"/>
                <w:szCs w:val="18"/>
              </w:rPr>
            </w:pPr>
            <w:r>
              <w:rPr>
                <w:rFonts w:ascii="Tahoma" w:hAnsi="Tahoma" w:cs="Tahoma"/>
                <w:sz w:val="18"/>
                <w:szCs w:val="18"/>
              </w:rPr>
              <w:t xml:space="preserve">DOKAZILO: </w:t>
            </w:r>
            <w:r w:rsidRPr="00046E5A">
              <w:rPr>
                <w:rFonts w:ascii="Tahoma" w:hAnsi="Tahoma" w:cs="Tahoma"/>
                <w:sz w:val="18"/>
                <w:szCs w:val="18"/>
              </w:rPr>
              <w:t>Izpolnjen in podpisan obrazec:</w:t>
            </w:r>
          </w:p>
          <w:p w:rsidR="00B57307" w:rsidRPr="00C03613" w:rsidRDefault="00B57307" w:rsidP="00B57307">
            <w:pPr>
              <w:numPr>
                <w:ilvl w:val="0"/>
                <w:numId w:val="20"/>
              </w:numPr>
              <w:spacing w:after="0" w:line="240" w:lineRule="auto"/>
              <w:jc w:val="both"/>
              <w:rPr>
                <w:rFonts w:ascii="Tahoma" w:hAnsi="Tahoma" w:cs="Tahoma"/>
                <w:b/>
                <w:bCs/>
                <w:sz w:val="18"/>
                <w:szCs w:val="18"/>
              </w:rPr>
            </w:pPr>
            <w:r w:rsidRPr="00C03613">
              <w:rPr>
                <w:rFonts w:ascii="Tahoma" w:hAnsi="Tahoma" w:cs="Tahoma"/>
                <w:b/>
                <w:bCs/>
                <w:sz w:val="18"/>
                <w:szCs w:val="18"/>
              </w:rPr>
              <w:t xml:space="preserve">ESPD </w:t>
            </w:r>
            <w:r w:rsidRPr="006C4E23">
              <w:rPr>
                <w:rFonts w:ascii="Tahoma" w:hAnsi="Tahoma" w:cs="Tahoma"/>
                <w:sz w:val="18"/>
                <w:szCs w:val="18"/>
              </w:rPr>
              <w:t>(Del IV: Pogoji za sodelovanje, A: Ustreznost)</w:t>
            </w:r>
          </w:p>
          <w:p w:rsidR="00B57307" w:rsidRPr="005466FB" w:rsidRDefault="00B57307" w:rsidP="00B57307">
            <w:pPr>
              <w:spacing w:after="0" w:line="240" w:lineRule="auto"/>
              <w:ind w:left="360"/>
              <w:jc w:val="both"/>
              <w:rPr>
                <w:rFonts w:ascii="Tahoma" w:hAnsi="Tahoma" w:cs="Tahoma"/>
                <w:sz w:val="18"/>
                <w:szCs w:val="18"/>
              </w:rPr>
            </w:pPr>
          </w:p>
        </w:tc>
      </w:tr>
      <w:tr w:rsidR="00B57307" w:rsidTr="007122FE">
        <w:tc>
          <w:tcPr>
            <w:tcW w:w="2405" w:type="dxa"/>
            <w:shd w:val="clear" w:color="auto" w:fill="auto"/>
            <w:vAlign w:val="center"/>
          </w:tcPr>
          <w:p w:rsidR="00B57307" w:rsidRPr="000A01C6" w:rsidRDefault="00B57307" w:rsidP="00B57307">
            <w:pPr>
              <w:keepNext/>
              <w:keepLines/>
              <w:spacing w:after="0" w:line="240" w:lineRule="auto"/>
              <w:jc w:val="center"/>
              <w:rPr>
                <w:rFonts w:ascii="Tahoma" w:hAnsi="Tahoma" w:cs="Tahoma"/>
              </w:rPr>
            </w:pPr>
            <w:r w:rsidRPr="000A01C6">
              <w:rPr>
                <w:rFonts w:ascii="Tahoma" w:hAnsi="Tahoma" w:cs="Tahoma"/>
                <w:color w:val="000000"/>
                <w:position w:val="-2"/>
                <w:sz w:val="18"/>
                <w:szCs w:val="18"/>
              </w:rPr>
              <w:t>NAVODILO / OPOMBA</w:t>
            </w:r>
          </w:p>
        </w:tc>
        <w:tc>
          <w:tcPr>
            <w:tcW w:w="6804" w:type="dxa"/>
            <w:vAlign w:val="center"/>
          </w:tcPr>
          <w:p w:rsidR="00B57307" w:rsidRPr="00A51D1D" w:rsidRDefault="00B57307" w:rsidP="00B57307">
            <w:pPr>
              <w:pStyle w:val="Brezrazmikov"/>
              <w:rPr>
                <w:rFonts w:ascii="Tahoma" w:hAnsi="Tahoma" w:cs="Tahoma"/>
                <w:sz w:val="18"/>
                <w:szCs w:val="18"/>
              </w:rPr>
            </w:pPr>
            <w:r w:rsidRPr="00A51D1D">
              <w:rPr>
                <w:rFonts w:ascii="Tahoma" w:hAnsi="Tahoma" w:cs="Tahoma"/>
                <w:sz w:val="18"/>
                <w:szCs w:val="18"/>
              </w:rPr>
              <w:t>Gospodarski subjekti, ki nimajo sedeža v Republiki Sloveniji:</w:t>
            </w:r>
          </w:p>
          <w:p w:rsidR="00B57307" w:rsidRPr="00B973DF" w:rsidRDefault="00B57307" w:rsidP="00B57307">
            <w:pPr>
              <w:pStyle w:val="Brezrazmikov"/>
              <w:rPr>
                <w:rFonts w:ascii="Tahoma" w:hAnsi="Tahoma" w:cs="Tahoma"/>
                <w:sz w:val="18"/>
                <w:szCs w:val="18"/>
              </w:rPr>
            </w:pPr>
            <w:r w:rsidRPr="00A51D1D">
              <w:rPr>
                <w:rFonts w:ascii="Tahoma" w:hAnsi="Tahoma" w:cs="Tahoma"/>
                <w:sz w:val="18"/>
                <w:szCs w:val="18"/>
              </w:rPr>
              <w:t>Upošteva se tč. 1.</w:t>
            </w:r>
            <w:r>
              <w:rPr>
                <w:rFonts w:ascii="Tahoma" w:hAnsi="Tahoma" w:cs="Tahoma"/>
                <w:sz w:val="18"/>
                <w:szCs w:val="18"/>
              </w:rPr>
              <w:t>9</w:t>
            </w:r>
            <w:r w:rsidRPr="00A51D1D">
              <w:rPr>
                <w:rFonts w:ascii="Tahoma" w:hAnsi="Tahoma" w:cs="Tahoma"/>
                <w:sz w:val="18"/>
                <w:szCs w:val="18"/>
              </w:rPr>
              <w:t xml:space="preserve"> Splošnih določil</w:t>
            </w:r>
          </w:p>
        </w:tc>
      </w:tr>
      <w:tr w:rsidR="00B57307" w:rsidTr="007122FE">
        <w:tc>
          <w:tcPr>
            <w:tcW w:w="2405" w:type="dxa"/>
            <w:shd w:val="clear" w:color="auto" w:fill="auto"/>
            <w:vAlign w:val="center"/>
          </w:tcPr>
          <w:p w:rsidR="00B57307" w:rsidRDefault="00B57307" w:rsidP="00B57307">
            <w:pPr>
              <w:keepNext/>
              <w:keepLines/>
              <w:spacing w:line="240" w:lineRule="auto"/>
              <w:jc w:val="center"/>
              <w:rPr>
                <w:rFonts w:ascii="Tahoma" w:hAnsi="Tahoma" w:cs="Tahoma"/>
                <w:color w:val="000000"/>
                <w:position w:val="-2"/>
                <w:sz w:val="18"/>
                <w:szCs w:val="18"/>
              </w:rPr>
            </w:pPr>
            <w:r w:rsidRPr="00673DC5">
              <w:rPr>
                <w:rFonts w:ascii="Tahoma" w:hAnsi="Tahoma" w:cs="Tahoma"/>
                <w:sz w:val="18"/>
                <w:szCs w:val="18"/>
                <w:u w:val="single"/>
              </w:rPr>
              <w:t>Podizvajalec</w:t>
            </w:r>
            <w:r w:rsidRPr="00673DC5">
              <w:rPr>
                <w:rFonts w:ascii="Tahoma" w:hAnsi="Tahoma" w:cs="Tahoma"/>
                <w:sz w:val="18"/>
                <w:szCs w:val="18"/>
              </w:rPr>
              <w:t xml:space="preserve"> in v kolikor gospodarski subjekt glede pogojev v zvezi z ekonomskim in finančnim položajem ter tehnično in strokovno sposobnostjo, v skladu z 81. členom ZJN-3, </w:t>
            </w:r>
            <w:r w:rsidRPr="00673DC5">
              <w:rPr>
                <w:rFonts w:ascii="Tahoma" w:hAnsi="Tahoma" w:cs="Tahoma"/>
                <w:sz w:val="18"/>
                <w:szCs w:val="18"/>
                <w:u w:val="single"/>
              </w:rPr>
              <w:t>uporabi zmogljivosti drugih subjekto</w:t>
            </w:r>
            <w:r w:rsidRPr="004F180F">
              <w:rPr>
                <w:rFonts w:ascii="Tahoma" w:hAnsi="Tahoma" w:cs="Tahoma"/>
                <w:sz w:val="18"/>
                <w:szCs w:val="18"/>
                <w:u w:val="single"/>
              </w:rPr>
              <w:t>v</w:t>
            </w:r>
          </w:p>
        </w:tc>
        <w:tc>
          <w:tcPr>
            <w:tcW w:w="6804" w:type="dxa"/>
            <w:vAlign w:val="center"/>
          </w:tcPr>
          <w:p w:rsidR="00B57307" w:rsidRDefault="00B57307" w:rsidP="00B57307">
            <w:pPr>
              <w:pStyle w:val="Brezrazmikov"/>
              <w:rPr>
                <w:rFonts w:ascii="Tahoma" w:hAnsi="Tahoma" w:cs="Tahoma"/>
                <w:sz w:val="18"/>
                <w:szCs w:val="18"/>
              </w:rPr>
            </w:pPr>
            <w:r w:rsidRPr="00E81CFA">
              <w:rPr>
                <w:rFonts w:ascii="Tahoma" w:hAnsi="Tahoma" w:cs="Tahoma"/>
                <w:sz w:val="18"/>
                <w:szCs w:val="18"/>
              </w:rPr>
              <w:t>MORAJO izpolnjevati pogoj</w:t>
            </w:r>
            <w:r>
              <w:rPr>
                <w:rFonts w:ascii="Tahoma" w:hAnsi="Tahoma" w:cs="Tahoma"/>
                <w:sz w:val="18"/>
                <w:szCs w:val="18"/>
              </w:rPr>
              <w:t xml:space="preserve"> </w:t>
            </w:r>
            <w:r w:rsidRPr="005526BB">
              <w:rPr>
                <w:rFonts w:ascii="Tahoma" w:hAnsi="Tahoma" w:cs="Tahoma"/>
                <w:color w:val="000000"/>
                <w:position w:val="-2"/>
                <w:sz w:val="18"/>
                <w:szCs w:val="18"/>
              </w:rPr>
              <w:t>(v obsegu v katerem prevzemajo izvedbo del)</w:t>
            </w:r>
          </w:p>
          <w:p w:rsidR="00B57307" w:rsidRPr="00E81CFA" w:rsidRDefault="00B57307" w:rsidP="00B57307">
            <w:pPr>
              <w:pStyle w:val="Brezrazmikov"/>
              <w:rPr>
                <w:rFonts w:ascii="Tahoma" w:hAnsi="Tahoma" w:cs="Tahoma"/>
                <w:sz w:val="18"/>
                <w:szCs w:val="18"/>
              </w:rPr>
            </w:pPr>
          </w:p>
          <w:p w:rsidR="00B57307" w:rsidRPr="000A01C6" w:rsidRDefault="00B57307" w:rsidP="00B57307">
            <w:pPr>
              <w:pStyle w:val="Brezrazmikov"/>
            </w:pPr>
            <w:r w:rsidRPr="00E81CFA">
              <w:rPr>
                <w:rFonts w:ascii="Tahoma" w:hAnsi="Tahoma" w:cs="Tahoma"/>
                <w:sz w:val="18"/>
                <w:szCs w:val="18"/>
              </w:rPr>
              <w:t xml:space="preserve">DOKAZILO: </w:t>
            </w:r>
            <w:r w:rsidRPr="00E81CFA">
              <w:rPr>
                <w:rFonts w:ascii="Tahoma" w:hAnsi="Tahoma" w:cs="Tahoma"/>
                <w:b/>
                <w:sz w:val="18"/>
                <w:szCs w:val="18"/>
              </w:rPr>
              <w:t>Enako kot glavni ponudnik</w:t>
            </w:r>
          </w:p>
        </w:tc>
      </w:tr>
    </w:tbl>
    <w:p w:rsidR="00B57307" w:rsidRDefault="00B57307" w:rsidP="00F52A1A">
      <w:pPr>
        <w:spacing w:after="0" w:line="240" w:lineRule="auto"/>
        <w:jc w:val="both"/>
        <w:rPr>
          <w:rFonts w:ascii="Tahoma" w:eastAsia="Times New Roman" w:hAnsi="Tahoma" w:cs="Tahoma"/>
          <w:b/>
          <w:bCs/>
          <w:sz w:val="18"/>
          <w:szCs w:val="18"/>
        </w:rPr>
      </w:pPr>
    </w:p>
    <w:tbl>
      <w:tblPr>
        <w:tblStyle w:val="Tabelamrea"/>
        <w:tblW w:w="0" w:type="auto"/>
        <w:tblLook w:val="04A0" w:firstRow="1" w:lastRow="0" w:firstColumn="1" w:lastColumn="0" w:noHBand="0" w:noVBand="1"/>
      </w:tblPr>
      <w:tblGrid>
        <w:gridCol w:w="2405"/>
        <w:gridCol w:w="6655"/>
      </w:tblGrid>
      <w:tr w:rsidR="00B57307" w:rsidTr="00C8556E">
        <w:tc>
          <w:tcPr>
            <w:tcW w:w="2405" w:type="dxa"/>
            <w:shd w:val="clear" w:color="auto" w:fill="6600CC"/>
          </w:tcPr>
          <w:p w:rsidR="00B57307" w:rsidRDefault="00B57307" w:rsidP="00B57307">
            <w:pPr>
              <w:keepNext/>
              <w:tabs>
                <w:tab w:val="left" w:pos="-1560"/>
              </w:tabs>
              <w:spacing w:after="0" w:line="240" w:lineRule="auto"/>
              <w:jc w:val="center"/>
              <w:rPr>
                <w:rFonts w:ascii="Tahoma" w:hAnsi="Tahoma" w:cs="Tahoma"/>
                <w:b/>
                <w:bCs/>
                <w:color w:val="FFFFFF"/>
                <w:position w:val="-2"/>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 xml:space="preserve">Gospodarski subjekt ne sme biti uvrščen na seznam poslovnih subjektov, s katerimi na podlagi 35. člena </w:t>
            </w:r>
            <w:proofErr w:type="spellStart"/>
            <w:r>
              <w:rPr>
                <w:rFonts w:ascii="Tahoma" w:hAnsi="Tahoma" w:cs="Tahoma"/>
                <w:b/>
                <w:bCs/>
                <w:color w:val="FFFFFF"/>
                <w:position w:val="-2"/>
                <w:sz w:val="18"/>
                <w:szCs w:val="18"/>
              </w:rPr>
              <w:t>ZIntPK</w:t>
            </w:r>
            <w:proofErr w:type="spellEnd"/>
            <w:r>
              <w:rPr>
                <w:rFonts w:ascii="Tahoma" w:hAnsi="Tahoma" w:cs="Tahoma"/>
                <w:b/>
                <w:bCs/>
                <w:color w:val="FFFFFF"/>
                <w:position w:val="-2"/>
                <w:sz w:val="18"/>
                <w:szCs w:val="18"/>
              </w:rPr>
              <w:t>, naročniki ne smejo sodelovati.</w:t>
            </w:r>
          </w:p>
          <w:p w:rsidR="00B57307" w:rsidRDefault="00B57307" w:rsidP="00F52A1A">
            <w:pPr>
              <w:spacing w:after="0" w:line="240" w:lineRule="auto"/>
              <w:jc w:val="both"/>
              <w:rPr>
                <w:rFonts w:ascii="Tahoma" w:eastAsia="Times New Roman" w:hAnsi="Tahoma" w:cs="Tahoma"/>
                <w:b/>
                <w:bCs/>
                <w:sz w:val="18"/>
                <w:szCs w:val="18"/>
              </w:rPr>
            </w:pPr>
          </w:p>
        </w:tc>
        <w:tc>
          <w:tcPr>
            <w:tcW w:w="6655" w:type="dxa"/>
          </w:tcPr>
          <w:p w:rsidR="00B57307" w:rsidRDefault="00B57307" w:rsidP="00B57307">
            <w:pPr>
              <w:keepNext/>
              <w:tabs>
                <w:tab w:val="left" w:pos="-1560"/>
              </w:tabs>
              <w:spacing w:after="0" w:line="240" w:lineRule="auto"/>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rsidR="00B57307" w:rsidRDefault="00B57307" w:rsidP="00B57307">
            <w:pPr>
              <w:keepNext/>
              <w:tabs>
                <w:tab w:val="left" w:pos="-1560"/>
              </w:tabs>
              <w:spacing w:after="0" w:line="240" w:lineRule="auto"/>
              <w:jc w:val="both"/>
              <w:rPr>
                <w:rFonts w:ascii="Tahoma" w:hAnsi="Tahoma" w:cs="Tahoma"/>
                <w:sz w:val="18"/>
                <w:szCs w:val="18"/>
              </w:rPr>
            </w:pPr>
          </w:p>
          <w:p w:rsidR="00B57307" w:rsidRDefault="00B57307" w:rsidP="00B57307">
            <w:pPr>
              <w:spacing w:after="0" w:line="240" w:lineRule="auto"/>
              <w:jc w:val="both"/>
              <w:rPr>
                <w:rFonts w:ascii="Tahoma" w:eastAsia="Times New Roman" w:hAnsi="Tahoma" w:cs="Tahoma"/>
                <w:b/>
                <w:bCs/>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B57307" w:rsidTr="0087234A">
        <w:tc>
          <w:tcPr>
            <w:tcW w:w="2405" w:type="dxa"/>
            <w:shd w:val="clear" w:color="auto" w:fill="auto"/>
            <w:vAlign w:val="center"/>
          </w:tcPr>
          <w:p w:rsidR="00B57307" w:rsidRDefault="00B57307" w:rsidP="00B57307">
            <w:pPr>
              <w:keepNext/>
              <w:keepLines/>
              <w:spacing w:after="0" w:line="240" w:lineRule="auto"/>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6655" w:type="dxa"/>
            <w:vAlign w:val="center"/>
          </w:tcPr>
          <w:p w:rsidR="00B57307" w:rsidRPr="00EA14C0" w:rsidRDefault="00B57307" w:rsidP="00B57307">
            <w:pPr>
              <w:spacing w:after="0" w:line="240" w:lineRule="auto"/>
              <w:jc w:val="both"/>
              <w:rPr>
                <w:rFonts w:ascii="Tahoma" w:hAnsi="Tahoma" w:cs="Tahoma"/>
                <w:sz w:val="18"/>
                <w:szCs w:val="18"/>
              </w:rPr>
            </w:pPr>
            <w:r>
              <w:rPr>
                <w:rFonts w:ascii="Tahoma" w:hAnsi="Tahoma" w:cs="Tahoma"/>
                <w:sz w:val="18"/>
                <w:szCs w:val="18"/>
              </w:rPr>
              <w:t xml:space="preserve">DOKAZILO: </w:t>
            </w:r>
            <w:r w:rsidRPr="00EA14C0">
              <w:rPr>
                <w:rFonts w:ascii="Tahoma" w:hAnsi="Tahoma" w:cs="Tahoma"/>
                <w:sz w:val="18"/>
                <w:szCs w:val="18"/>
              </w:rPr>
              <w:t>Izpolnjen in podpisan obrazec:</w:t>
            </w:r>
          </w:p>
          <w:p w:rsidR="00B57307" w:rsidRPr="00EA14C0" w:rsidRDefault="00B57307" w:rsidP="00B57307">
            <w:pPr>
              <w:numPr>
                <w:ilvl w:val="0"/>
                <w:numId w:val="20"/>
              </w:numPr>
              <w:spacing w:after="0" w:line="240" w:lineRule="auto"/>
              <w:jc w:val="both"/>
              <w:rPr>
                <w:rFonts w:ascii="Tahoma" w:hAnsi="Tahoma" w:cs="Tahoma"/>
                <w:b/>
                <w:bCs/>
                <w:sz w:val="18"/>
                <w:szCs w:val="18"/>
              </w:rPr>
            </w:pPr>
            <w:r w:rsidRPr="00EA14C0">
              <w:rPr>
                <w:rFonts w:ascii="Tahoma" w:hAnsi="Tahoma" w:cs="Tahoma"/>
                <w:b/>
                <w:bCs/>
                <w:sz w:val="18"/>
                <w:szCs w:val="18"/>
              </w:rPr>
              <w:t xml:space="preserve">ESPD </w:t>
            </w:r>
            <w:r w:rsidRPr="00EA14C0">
              <w:rPr>
                <w:rFonts w:ascii="Tahoma" w:hAnsi="Tahoma" w:cs="Tahoma"/>
                <w:sz w:val="18"/>
                <w:szCs w:val="18"/>
              </w:rPr>
              <w:t>(Del VI: Pogoji za sodelovanje, ɑ: Skupna navedba za vse pogoje za sodelovanje«)</w:t>
            </w:r>
          </w:p>
          <w:p w:rsidR="00B57307" w:rsidRDefault="00B57307" w:rsidP="00B57307">
            <w:pPr>
              <w:numPr>
                <w:ilvl w:val="0"/>
                <w:numId w:val="20"/>
              </w:numPr>
              <w:spacing w:after="0" w:line="240" w:lineRule="auto"/>
              <w:jc w:val="both"/>
              <w:rPr>
                <w:rFonts w:ascii="Tahoma" w:hAnsi="Tahoma" w:cs="Tahoma"/>
                <w:sz w:val="18"/>
                <w:szCs w:val="18"/>
              </w:rPr>
            </w:pPr>
            <w:r w:rsidRPr="00EA14C0">
              <w:rPr>
                <w:rFonts w:ascii="Tahoma" w:hAnsi="Tahoma" w:cs="Tahoma"/>
                <w:b/>
                <w:bCs/>
                <w:sz w:val="18"/>
                <w:szCs w:val="18"/>
              </w:rPr>
              <w:t>Izjava o lastniških deležih</w:t>
            </w:r>
          </w:p>
        </w:tc>
      </w:tr>
      <w:tr w:rsidR="00B57307" w:rsidTr="0087234A">
        <w:tc>
          <w:tcPr>
            <w:tcW w:w="2405" w:type="dxa"/>
            <w:shd w:val="clear" w:color="auto" w:fill="auto"/>
            <w:vAlign w:val="center"/>
          </w:tcPr>
          <w:p w:rsidR="00B57307" w:rsidRDefault="00B57307" w:rsidP="00B57307">
            <w:pPr>
              <w:keepNext/>
              <w:keepLines/>
              <w:spacing w:after="0" w:line="240" w:lineRule="auto"/>
              <w:jc w:val="center"/>
              <w:rPr>
                <w:rFonts w:ascii="Tahoma" w:hAnsi="Tahoma" w:cs="Tahoma"/>
              </w:rPr>
            </w:pPr>
            <w:r>
              <w:rPr>
                <w:rFonts w:ascii="Tahoma" w:hAnsi="Tahoma" w:cs="Tahoma"/>
                <w:color w:val="000000"/>
                <w:position w:val="-2"/>
                <w:sz w:val="18"/>
                <w:szCs w:val="18"/>
              </w:rPr>
              <w:t>NAVODILO / OPOMBA</w:t>
            </w:r>
          </w:p>
        </w:tc>
        <w:tc>
          <w:tcPr>
            <w:tcW w:w="6655" w:type="dxa"/>
            <w:vAlign w:val="center"/>
          </w:tcPr>
          <w:p w:rsidR="00B57307" w:rsidRDefault="00B57307" w:rsidP="00B57307">
            <w:pPr>
              <w:pStyle w:val="Brezrazmikov"/>
              <w:rPr>
                <w:rFonts w:ascii="Tahoma" w:hAnsi="Tahoma" w:cs="Tahoma"/>
                <w:sz w:val="18"/>
                <w:szCs w:val="18"/>
              </w:rPr>
            </w:pPr>
            <w:r>
              <w:rPr>
                <w:rFonts w:ascii="Tahoma" w:hAnsi="Tahoma" w:cs="Tahoma"/>
                <w:sz w:val="18"/>
                <w:szCs w:val="18"/>
              </w:rPr>
              <w:t>Gospodarski subjekti, ki nimajo sedeža v Republiki Sloveniji:</w:t>
            </w:r>
          </w:p>
          <w:p w:rsidR="00B57307" w:rsidRDefault="00B57307" w:rsidP="00B57307">
            <w:pPr>
              <w:pStyle w:val="Brezrazmikov"/>
              <w:rPr>
                <w:rFonts w:ascii="Tahoma" w:hAnsi="Tahoma" w:cs="Tahoma"/>
                <w:sz w:val="18"/>
                <w:szCs w:val="18"/>
              </w:rPr>
            </w:pPr>
            <w:r>
              <w:rPr>
                <w:rFonts w:ascii="Tahoma" w:hAnsi="Tahoma" w:cs="Tahoma"/>
                <w:sz w:val="18"/>
                <w:szCs w:val="18"/>
              </w:rPr>
              <w:t>Upošteva se tč. 1.9 Splošnih določil</w:t>
            </w:r>
          </w:p>
        </w:tc>
      </w:tr>
    </w:tbl>
    <w:p w:rsidR="00B57307" w:rsidRPr="00F52A1A" w:rsidRDefault="00B57307" w:rsidP="00F52A1A">
      <w:pPr>
        <w:spacing w:after="0" w:line="240" w:lineRule="auto"/>
        <w:jc w:val="both"/>
        <w:rPr>
          <w:rFonts w:ascii="Tahoma" w:eastAsia="Times New Roman" w:hAnsi="Tahoma" w:cs="Tahoma"/>
          <w:b/>
          <w:bCs/>
          <w:sz w:val="18"/>
          <w:szCs w:val="18"/>
        </w:rPr>
      </w:pPr>
    </w:p>
    <w:p w:rsidR="00EF23BC" w:rsidRDefault="00EF23BC" w:rsidP="00225FBC">
      <w:pPr>
        <w:keepNext/>
        <w:spacing w:after="0" w:line="240" w:lineRule="auto"/>
        <w:jc w:val="both"/>
        <w:rPr>
          <w:rFonts w:ascii="Tahoma" w:eastAsia="Times New Roman" w:hAnsi="Tahoma" w:cs="Tahoma"/>
          <w:bCs/>
          <w:sz w:val="18"/>
          <w:szCs w:val="18"/>
          <w:lang w:eastAsia="sl-SI"/>
        </w:rPr>
      </w:pPr>
      <w:bookmarkStart w:id="13" w:name="_Hlk9929678"/>
    </w:p>
    <w:tbl>
      <w:tblPr>
        <w:tblW w:w="9214" w:type="dxa"/>
        <w:tblInd w:w="-6" w:type="dxa"/>
        <w:tblLook w:val="04A0" w:firstRow="1" w:lastRow="0" w:firstColumn="1" w:lastColumn="0" w:noHBand="0" w:noVBand="1"/>
      </w:tblPr>
      <w:tblGrid>
        <w:gridCol w:w="2383"/>
        <w:gridCol w:w="6831"/>
      </w:tblGrid>
      <w:tr w:rsidR="00F52A1A" w:rsidTr="00E55D80">
        <w:trPr>
          <w:trHeight w:val="299"/>
        </w:trPr>
        <w:tc>
          <w:tcPr>
            <w:tcW w:w="12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52A1A" w:rsidRDefault="00F52A1A" w:rsidP="00E55D80">
            <w:pPr>
              <w:keepNext/>
              <w:keepLines/>
              <w:spacing w:line="240" w:lineRule="auto"/>
              <w:jc w:val="center"/>
              <w:rPr>
                <w:rFonts w:ascii="Tahoma" w:hAnsi="Tahoma" w:cs="Tahoma"/>
                <w:color w:val="000000"/>
                <w:position w:val="-2"/>
                <w:sz w:val="18"/>
                <w:szCs w:val="18"/>
              </w:rPr>
            </w:pPr>
            <w:r w:rsidRPr="00673DC5">
              <w:rPr>
                <w:rFonts w:ascii="Tahoma" w:hAnsi="Tahoma" w:cs="Tahoma"/>
                <w:sz w:val="18"/>
                <w:szCs w:val="18"/>
                <w:u w:val="single"/>
              </w:rPr>
              <w:t>Podizvajalec</w:t>
            </w:r>
            <w:r w:rsidRPr="00673DC5">
              <w:rPr>
                <w:rFonts w:ascii="Tahoma" w:hAnsi="Tahoma" w:cs="Tahoma"/>
                <w:sz w:val="18"/>
                <w:szCs w:val="18"/>
              </w:rPr>
              <w:t xml:space="preserve"> in v kolikor gospodarski subjekt glede pogojev v zvezi z ekonomskim in finančnim položajem ter tehnično in strokovno sposobnostjo, v skladu z 81. členom ZJN-3, </w:t>
            </w:r>
            <w:r w:rsidRPr="00673DC5">
              <w:rPr>
                <w:rFonts w:ascii="Tahoma" w:hAnsi="Tahoma" w:cs="Tahoma"/>
                <w:sz w:val="18"/>
                <w:szCs w:val="18"/>
                <w:u w:val="single"/>
              </w:rPr>
              <w:t>uporabi zmogljivosti drugih subjekto</w:t>
            </w:r>
            <w:r w:rsidRPr="004F180F">
              <w:rPr>
                <w:rFonts w:ascii="Tahoma" w:hAnsi="Tahoma" w:cs="Tahoma"/>
                <w:sz w:val="18"/>
                <w:szCs w:val="18"/>
                <w:u w:val="single"/>
              </w:rPr>
              <w:t>v</w:t>
            </w:r>
          </w:p>
        </w:tc>
        <w:tc>
          <w:tcPr>
            <w:tcW w:w="37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52A1A" w:rsidRDefault="00F52A1A" w:rsidP="00E55D80">
            <w:pPr>
              <w:spacing w:after="0" w:line="240" w:lineRule="auto"/>
              <w:jc w:val="both"/>
              <w:rPr>
                <w:rFonts w:ascii="Tahoma" w:hAnsi="Tahoma" w:cs="Tahoma"/>
                <w:sz w:val="18"/>
                <w:szCs w:val="18"/>
              </w:rPr>
            </w:pPr>
            <w:r>
              <w:rPr>
                <w:rFonts w:ascii="Tahoma" w:hAnsi="Tahoma" w:cs="Tahoma"/>
                <w:sz w:val="18"/>
                <w:szCs w:val="18"/>
              </w:rPr>
              <w:t xml:space="preserve">MORAJO izpolnjevati pogoj </w:t>
            </w:r>
          </w:p>
          <w:p w:rsidR="00F52A1A" w:rsidRDefault="00F52A1A" w:rsidP="00F52A1A">
            <w:pPr>
              <w:numPr>
                <w:ilvl w:val="0"/>
                <w:numId w:val="20"/>
              </w:numPr>
              <w:spacing w:after="0" w:line="240" w:lineRule="auto"/>
              <w:jc w:val="both"/>
            </w:pPr>
            <w:r>
              <w:rPr>
                <w:rFonts w:ascii="Tahoma" w:hAnsi="Tahoma" w:cs="Tahoma"/>
                <w:sz w:val="18"/>
                <w:szCs w:val="18"/>
              </w:rPr>
              <w:t xml:space="preserve">DOKAZILO: </w:t>
            </w:r>
            <w:r>
              <w:rPr>
                <w:rFonts w:ascii="Tahoma" w:hAnsi="Tahoma" w:cs="Tahoma"/>
                <w:b/>
                <w:sz w:val="18"/>
                <w:szCs w:val="18"/>
              </w:rPr>
              <w:t>Enako kot glavni ponudnik</w:t>
            </w:r>
          </w:p>
        </w:tc>
      </w:tr>
    </w:tbl>
    <w:p w:rsidR="00F52A1A" w:rsidRDefault="00F52A1A" w:rsidP="00225FBC">
      <w:pPr>
        <w:keepNext/>
        <w:spacing w:after="0" w:line="240" w:lineRule="auto"/>
        <w:jc w:val="both"/>
        <w:rPr>
          <w:rFonts w:ascii="Tahoma" w:eastAsia="Times New Roman" w:hAnsi="Tahoma" w:cs="Tahoma"/>
          <w:bCs/>
          <w:sz w:val="18"/>
          <w:szCs w:val="18"/>
          <w:lang w:eastAsia="sl-SI"/>
        </w:rPr>
      </w:pPr>
    </w:p>
    <w:p w:rsidR="00F52A1A" w:rsidRDefault="00F52A1A" w:rsidP="00225FBC">
      <w:pPr>
        <w:keepNext/>
        <w:spacing w:after="0" w:line="240" w:lineRule="auto"/>
        <w:jc w:val="both"/>
        <w:rPr>
          <w:rFonts w:ascii="Tahoma" w:eastAsia="Times New Roman" w:hAnsi="Tahoma" w:cs="Tahoma"/>
          <w:bCs/>
          <w:sz w:val="18"/>
          <w:szCs w:val="18"/>
          <w:lang w:eastAsia="sl-SI"/>
        </w:rPr>
      </w:pPr>
    </w:p>
    <w:p w:rsidR="000C76D8" w:rsidRDefault="000C76D8" w:rsidP="00225FBC">
      <w:pPr>
        <w:keepNext/>
        <w:spacing w:after="0" w:line="240" w:lineRule="auto"/>
        <w:jc w:val="both"/>
        <w:rPr>
          <w:rFonts w:ascii="Tahoma" w:eastAsia="Times New Roman" w:hAnsi="Tahoma" w:cs="Tahoma"/>
          <w:bCs/>
          <w:sz w:val="18"/>
          <w:szCs w:val="18"/>
          <w:lang w:eastAsia="sl-SI"/>
        </w:rPr>
      </w:pPr>
    </w:p>
    <w:p w:rsidR="00664E3C" w:rsidRPr="00664E3C" w:rsidRDefault="00664E3C" w:rsidP="00664E3C">
      <w:pPr>
        <w:keepNext/>
        <w:keepLines/>
        <w:tabs>
          <w:tab w:val="left" w:pos="817"/>
        </w:tabs>
        <w:spacing w:after="0" w:line="240" w:lineRule="auto"/>
        <w:rPr>
          <w:rFonts w:ascii="Tahoma" w:hAnsi="Tahoma" w:cs="Tahoma"/>
          <w:b/>
          <w:sz w:val="18"/>
          <w:szCs w:val="18"/>
        </w:rPr>
      </w:pPr>
      <w:r>
        <w:rPr>
          <w:rFonts w:ascii="Tahoma" w:hAnsi="Tahoma" w:cs="Tahoma"/>
          <w:b/>
          <w:sz w:val="18"/>
          <w:szCs w:val="18"/>
        </w:rPr>
        <w:t>3.3 TEHNIČNA IN STROKOVNA SPOSOBNOST</w:t>
      </w:r>
    </w:p>
    <w:p w:rsidR="00664E3C" w:rsidRPr="00664E3C" w:rsidRDefault="00664E3C" w:rsidP="00664E3C">
      <w:pPr>
        <w:keepNext/>
        <w:keepLines/>
        <w:tabs>
          <w:tab w:val="left" w:pos="817"/>
        </w:tabs>
        <w:spacing w:after="0" w:line="240" w:lineRule="auto"/>
        <w:ind w:left="392"/>
        <w:rPr>
          <w:rFonts w:ascii="Tahoma" w:hAnsi="Tahoma" w:cs="Tahoma"/>
          <w:b/>
          <w:sz w:val="18"/>
          <w:szCs w:val="18"/>
        </w:rPr>
      </w:pPr>
    </w:p>
    <w:tbl>
      <w:tblPr>
        <w:tblW w:w="9218" w:type="dxa"/>
        <w:tblInd w:w="-34" w:type="dxa"/>
        <w:tblLook w:val="04A0" w:firstRow="1" w:lastRow="0" w:firstColumn="1" w:lastColumn="0" w:noHBand="0" w:noVBand="1"/>
      </w:tblPr>
      <w:tblGrid>
        <w:gridCol w:w="9218"/>
      </w:tblGrid>
      <w:tr w:rsidR="00664E3C" w:rsidRPr="00664E3C" w:rsidTr="00EC6E6C">
        <w:tc>
          <w:tcPr>
            <w:tcW w:w="9218" w:type="dxa"/>
            <w:tcBorders>
              <w:top w:val="single" w:sz="6" w:space="0" w:color="EE7700"/>
              <w:left w:val="single" w:sz="24" w:space="0" w:color="EE7700"/>
              <w:bottom w:val="single" w:sz="36" w:space="0" w:color="EE7700"/>
              <w:right w:val="single" w:sz="24" w:space="0" w:color="EE7700"/>
            </w:tcBorders>
            <w:shd w:val="clear" w:color="auto" w:fill="EE7700"/>
            <w:tcMar>
              <w:top w:w="135" w:type="dxa"/>
              <w:left w:w="108" w:type="dxa"/>
              <w:bottom w:w="135" w:type="dxa"/>
              <w:right w:w="108" w:type="dxa"/>
            </w:tcMar>
            <w:vAlign w:val="center"/>
            <w:hideMark/>
          </w:tcPr>
          <w:p w:rsidR="00664E3C" w:rsidRPr="00664E3C" w:rsidRDefault="00664E3C" w:rsidP="00664E3C">
            <w:pPr>
              <w:keepNext/>
              <w:keepLines/>
              <w:spacing w:after="0" w:line="240" w:lineRule="auto"/>
              <w:rPr>
                <w:rFonts w:ascii="Tahoma" w:hAnsi="Tahoma" w:cs="Tahoma"/>
                <w:sz w:val="18"/>
                <w:szCs w:val="18"/>
              </w:rPr>
            </w:pPr>
            <w:r w:rsidRPr="00664E3C">
              <w:rPr>
                <w:rFonts w:ascii="Tahoma" w:hAnsi="Tahoma" w:cs="Tahoma"/>
                <w:color w:val="FFFFFF"/>
                <w:position w:val="-2"/>
                <w:sz w:val="18"/>
                <w:szCs w:val="18"/>
              </w:rPr>
              <w:t>Tehnična in strokovna sposobnost</w:t>
            </w:r>
          </w:p>
        </w:tc>
      </w:tr>
    </w:tbl>
    <w:p w:rsidR="00664E3C" w:rsidRDefault="00664E3C" w:rsidP="00225FBC">
      <w:pPr>
        <w:keepNext/>
        <w:spacing w:after="0" w:line="240" w:lineRule="auto"/>
        <w:jc w:val="both"/>
        <w:rPr>
          <w:rFonts w:ascii="Tahoma" w:eastAsia="Times New Roman" w:hAnsi="Tahoma" w:cs="Tahoma"/>
          <w:bCs/>
          <w:sz w:val="18"/>
          <w:szCs w:val="18"/>
          <w:lang w:eastAsia="sl-SI"/>
        </w:rPr>
      </w:pPr>
    </w:p>
    <w:tbl>
      <w:tblPr>
        <w:tblpPr w:leftFromText="141" w:rightFromText="141" w:vertAnchor="text" w:horzAnchor="margin" w:tblpY="100"/>
        <w:tblW w:w="9206" w:type="dxa"/>
        <w:tblLook w:val="04A0" w:firstRow="1" w:lastRow="0" w:firstColumn="1" w:lastColumn="0" w:noHBand="0" w:noVBand="1"/>
      </w:tblPr>
      <w:tblGrid>
        <w:gridCol w:w="2001"/>
        <w:gridCol w:w="7205"/>
      </w:tblGrid>
      <w:tr w:rsidR="00664E3C" w:rsidRPr="00664E3C" w:rsidTr="00664E3C">
        <w:tc>
          <w:tcPr>
            <w:tcW w:w="1087"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664E3C" w:rsidRPr="00664E3C" w:rsidRDefault="00664E3C" w:rsidP="00664E3C">
            <w:pPr>
              <w:keepNext/>
              <w:keepLines/>
              <w:spacing w:after="0" w:line="240" w:lineRule="auto"/>
              <w:jc w:val="center"/>
              <w:rPr>
                <w:rFonts w:ascii="Tahoma" w:hAnsi="Tahoma" w:cs="Tahoma"/>
              </w:rPr>
            </w:pPr>
            <w:r w:rsidRPr="00664E3C">
              <w:rPr>
                <w:rFonts w:ascii="Tahoma" w:hAnsi="Tahoma" w:cs="Tahoma"/>
                <w:b/>
                <w:bCs/>
                <w:color w:val="FFFFFF"/>
                <w:position w:val="-2"/>
                <w:sz w:val="18"/>
                <w:szCs w:val="18"/>
              </w:rPr>
              <w:t>POGOJ 1</w:t>
            </w:r>
            <w:r w:rsidRPr="00664E3C">
              <w:rPr>
                <w:rFonts w:ascii="Tahoma" w:hAnsi="Tahoma" w:cs="Tahoma"/>
                <w:b/>
                <w:bCs/>
                <w:color w:val="FFFFFF"/>
                <w:position w:val="-2"/>
                <w:sz w:val="18"/>
                <w:szCs w:val="18"/>
              </w:rPr>
              <w:br/>
              <w:t>Referenca ponudnika</w:t>
            </w:r>
          </w:p>
        </w:tc>
        <w:tc>
          <w:tcPr>
            <w:tcW w:w="3913" w:type="pct"/>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tcPr>
          <w:p w:rsidR="004F2382" w:rsidRDefault="00664E3C" w:rsidP="00664E3C">
            <w:pPr>
              <w:keepNext/>
              <w:keepLines/>
              <w:spacing w:after="0" w:line="240" w:lineRule="auto"/>
              <w:ind w:left="50"/>
              <w:rPr>
                <w:rFonts w:ascii="Tahoma" w:eastAsia="Times New Roman" w:hAnsi="Tahoma" w:cs="Tahoma"/>
                <w:sz w:val="18"/>
                <w:szCs w:val="18"/>
                <w:lang w:eastAsia="sl-SI"/>
              </w:rPr>
            </w:pPr>
            <w:bookmarkStart w:id="14" w:name="_Hlk516479728"/>
            <w:bookmarkStart w:id="15" w:name="_Hlk29976750"/>
            <w:r w:rsidRPr="00664E3C">
              <w:rPr>
                <w:rFonts w:ascii="Tahoma" w:hAnsi="Tahoma" w:cs="Tahoma"/>
                <w:b/>
                <w:sz w:val="18"/>
                <w:szCs w:val="18"/>
              </w:rPr>
              <w:t xml:space="preserve">»Zahteva za referenco: </w:t>
            </w:r>
            <w:r w:rsidRPr="00664E3C">
              <w:rPr>
                <w:rFonts w:ascii="Tahoma" w:hAnsi="Tahoma" w:cs="Tahoma"/>
                <w:sz w:val="18"/>
                <w:szCs w:val="18"/>
              </w:rPr>
              <w:t xml:space="preserve"> </w:t>
            </w:r>
            <w:r w:rsidRPr="00664E3C">
              <w:rPr>
                <w:rFonts w:ascii="Tahoma" w:eastAsia="Times New Roman" w:hAnsi="Tahoma" w:cs="Tahoma"/>
                <w:sz w:val="18"/>
                <w:szCs w:val="18"/>
                <w:lang w:eastAsia="sl-SI"/>
              </w:rPr>
              <w:t xml:space="preserve">Ponudnik mora v ponudbi izkazati, da je v zadnjih treh (3) letih pred rokom za oddajo ponudb, </w:t>
            </w:r>
          </w:p>
          <w:p w:rsidR="004F2382" w:rsidRDefault="00664E3C" w:rsidP="004F2382">
            <w:pPr>
              <w:keepNext/>
              <w:keepLines/>
              <w:numPr>
                <w:ilvl w:val="0"/>
                <w:numId w:val="20"/>
              </w:numPr>
              <w:spacing w:after="0" w:line="240" w:lineRule="auto"/>
              <w:rPr>
                <w:rFonts w:ascii="Tahoma" w:eastAsia="Times New Roman" w:hAnsi="Tahoma" w:cs="Tahoma"/>
                <w:sz w:val="18"/>
                <w:szCs w:val="18"/>
                <w:lang w:eastAsia="sl-SI"/>
              </w:rPr>
            </w:pPr>
            <w:r w:rsidRPr="00664E3C">
              <w:rPr>
                <w:rFonts w:ascii="Tahoma" w:eastAsia="Times New Roman" w:hAnsi="Tahoma" w:cs="Tahoma"/>
                <w:sz w:val="18"/>
                <w:szCs w:val="18"/>
                <w:lang w:eastAsia="sl-SI"/>
              </w:rPr>
              <w:t xml:space="preserve">vsaj za </w:t>
            </w:r>
            <w:r w:rsidR="004F2382">
              <w:rPr>
                <w:rFonts w:ascii="Tahoma" w:eastAsia="Times New Roman" w:hAnsi="Tahoma" w:cs="Tahoma"/>
                <w:sz w:val="18"/>
                <w:szCs w:val="18"/>
                <w:lang w:eastAsia="sl-SI"/>
              </w:rPr>
              <w:t>dva</w:t>
            </w:r>
            <w:r w:rsidRPr="00664E3C">
              <w:rPr>
                <w:rFonts w:ascii="Tahoma" w:eastAsia="Times New Roman" w:hAnsi="Tahoma" w:cs="Tahoma"/>
                <w:sz w:val="18"/>
                <w:szCs w:val="18"/>
                <w:lang w:eastAsia="sl-SI"/>
              </w:rPr>
              <w:t xml:space="preserve"> (</w:t>
            </w:r>
            <w:r w:rsidR="004F2382">
              <w:rPr>
                <w:rFonts w:ascii="Tahoma" w:eastAsia="Times New Roman" w:hAnsi="Tahoma" w:cs="Tahoma"/>
                <w:sz w:val="18"/>
                <w:szCs w:val="18"/>
                <w:lang w:eastAsia="sl-SI"/>
              </w:rPr>
              <w:t>2</w:t>
            </w:r>
            <w:r w:rsidRPr="00664E3C">
              <w:rPr>
                <w:rFonts w:ascii="Tahoma" w:eastAsia="Times New Roman" w:hAnsi="Tahoma" w:cs="Tahoma"/>
                <w:sz w:val="18"/>
                <w:szCs w:val="18"/>
                <w:lang w:eastAsia="sl-SI"/>
              </w:rPr>
              <w:t xml:space="preserve">) </w:t>
            </w:r>
            <w:r w:rsidR="004F2382">
              <w:rPr>
                <w:rFonts w:ascii="Tahoma" w:eastAsia="Times New Roman" w:hAnsi="Tahoma" w:cs="Tahoma"/>
                <w:sz w:val="18"/>
                <w:szCs w:val="18"/>
                <w:lang w:eastAsia="sl-SI"/>
              </w:rPr>
              <w:t xml:space="preserve">različna </w:t>
            </w:r>
            <w:r w:rsidRPr="00664E3C">
              <w:rPr>
                <w:rFonts w:ascii="Tahoma" w:eastAsia="Times New Roman" w:hAnsi="Tahoma" w:cs="Tahoma"/>
                <w:sz w:val="18"/>
                <w:szCs w:val="18"/>
                <w:lang w:eastAsia="sl-SI"/>
              </w:rPr>
              <w:t xml:space="preserve">referenčnega naročnika, </w:t>
            </w:r>
          </w:p>
          <w:p w:rsidR="004F2382" w:rsidRDefault="004F2382" w:rsidP="004F2382">
            <w:pPr>
              <w:keepNext/>
              <w:keepLines/>
              <w:numPr>
                <w:ilvl w:val="0"/>
                <w:numId w:val="20"/>
              </w:numPr>
              <w:spacing w:after="0"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vsaj 12 mesecev nepretrgano</w:t>
            </w:r>
          </w:p>
          <w:p w:rsidR="001F634E" w:rsidRDefault="001F634E" w:rsidP="001F634E">
            <w:pPr>
              <w:keepNext/>
              <w:keepLines/>
              <w:spacing w:after="0" w:line="240" w:lineRule="auto"/>
              <w:rPr>
                <w:rFonts w:ascii="Tahoma" w:eastAsia="Times New Roman" w:hAnsi="Tahoma" w:cs="Tahoma"/>
                <w:sz w:val="18"/>
                <w:szCs w:val="18"/>
                <w:lang w:eastAsia="sl-SI"/>
              </w:rPr>
            </w:pPr>
          </w:p>
          <w:p w:rsidR="001F634E" w:rsidRPr="00CB4648" w:rsidRDefault="00664E3C" w:rsidP="001F634E">
            <w:pPr>
              <w:keepNext/>
              <w:keepLines/>
              <w:spacing w:after="0" w:line="240" w:lineRule="auto"/>
              <w:rPr>
                <w:rFonts w:ascii="Tahoma" w:eastAsia="Times New Roman" w:hAnsi="Tahoma" w:cs="Tahoma"/>
                <w:sz w:val="18"/>
                <w:szCs w:val="18"/>
                <w:lang w:eastAsia="sl-SI"/>
              </w:rPr>
            </w:pPr>
            <w:r w:rsidRPr="00CB4648">
              <w:rPr>
                <w:rFonts w:ascii="Tahoma" w:eastAsia="Times New Roman" w:hAnsi="Tahoma" w:cs="Tahoma"/>
                <w:sz w:val="18"/>
                <w:szCs w:val="18"/>
                <w:lang w:eastAsia="sl-SI"/>
              </w:rPr>
              <w:t>kvalitetno in v skladu</w:t>
            </w:r>
            <w:r w:rsidR="008C2071" w:rsidRPr="00CB4648">
              <w:rPr>
                <w:rFonts w:ascii="Tahoma" w:eastAsia="Times New Roman" w:hAnsi="Tahoma" w:cs="Tahoma"/>
                <w:sz w:val="18"/>
                <w:szCs w:val="18"/>
                <w:lang w:eastAsia="sl-SI"/>
              </w:rPr>
              <w:t xml:space="preserve"> </w:t>
            </w:r>
            <w:r w:rsidR="001F634E" w:rsidRPr="00CB4648">
              <w:rPr>
                <w:rFonts w:ascii="Tahoma" w:eastAsia="Times New Roman" w:hAnsi="Tahoma" w:cs="Tahoma"/>
                <w:sz w:val="18"/>
                <w:szCs w:val="18"/>
                <w:lang w:eastAsia="sl-SI"/>
              </w:rPr>
              <w:t>s</w:t>
            </w:r>
            <w:r w:rsidR="008C2071" w:rsidRPr="00CB4648">
              <w:rPr>
                <w:rFonts w:ascii="Tahoma" w:eastAsia="Times New Roman" w:hAnsi="Tahoma" w:cs="Tahoma"/>
                <w:sz w:val="18"/>
                <w:szCs w:val="18"/>
                <w:lang w:eastAsia="sl-SI"/>
              </w:rPr>
              <w:t xml:space="preserve"> </w:t>
            </w:r>
            <w:r w:rsidR="004F2382" w:rsidRPr="00CB4648">
              <w:rPr>
                <w:rFonts w:ascii="Tahoma" w:eastAsia="Times New Roman" w:hAnsi="Tahoma" w:cs="Tahoma"/>
                <w:sz w:val="18"/>
                <w:szCs w:val="18"/>
                <w:lang w:eastAsia="sl-SI"/>
              </w:rPr>
              <w:t>pogodbe</w:t>
            </w:r>
            <w:r w:rsidR="001F634E" w:rsidRPr="00CB4648">
              <w:rPr>
                <w:rFonts w:ascii="Tahoma" w:eastAsia="Times New Roman" w:hAnsi="Tahoma" w:cs="Tahoma"/>
                <w:sz w:val="18"/>
                <w:szCs w:val="18"/>
                <w:lang w:eastAsia="sl-SI"/>
              </w:rPr>
              <w:t>nimi določili</w:t>
            </w:r>
            <w:r w:rsidRPr="00CB4648">
              <w:rPr>
                <w:rFonts w:ascii="Tahoma" w:eastAsia="Times New Roman" w:hAnsi="Tahoma" w:cs="Tahoma"/>
                <w:sz w:val="18"/>
                <w:szCs w:val="18"/>
                <w:lang w:eastAsia="sl-SI"/>
              </w:rPr>
              <w:t xml:space="preserve">, zagotavljal in posredoval </w:t>
            </w:r>
            <w:r w:rsidR="00C13109" w:rsidRPr="00CB4648">
              <w:rPr>
                <w:rFonts w:ascii="Tahoma" w:eastAsia="Times New Roman" w:hAnsi="Tahoma" w:cs="Tahoma"/>
                <w:sz w:val="18"/>
                <w:szCs w:val="18"/>
                <w:lang w:eastAsia="sl-SI"/>
              </w:rPr>
              <w:t xml:space="preserve">najmanj </w:t>
            </w:r>
            <w:r w:rsidR="001F634E" w:rsidRPr="00CB4648">
              <w:rPr>
                <w:rFonts w:ascii="Tahoma" w:eastAsia="Times New Roman" w:hAnsi="Tahoma" w:cs="Tahoma"/>
                <w:sz w:val="18"/>
                <w:szCs w:val="18"/>
                <w:lang w:eastAsia="sl-SI"/>
              </w:rPr>
              <w:t xml:space="preserve">11 </w:t>
            </w:r>
            <w:r w:rsidRPr="00CB4648">
              <w:rPr>
                <w:rFonts w:ascii="Tahoma" w:eastAsia="Times New Roman" w:hAnsi="Tahoma" w:cs="Tahoma"/>
                <w:sz w:val="18"/>
                <w:szCs w:val="18"/>
                <w:lang w:eastAsia="sl-SI"/>
              </w:rPr>
              <w:t>delavce</w:t>
            </w:r>
            <w:r w:rsidR="001F634E" w:rsidRPr="00CB4648">
              <w:rPr>
                <w:rFonts w:ascii="Tahoma" w:eastAsia="Times New Roman" w:hAnsi="Tahoma" w:cs="Tahoma"/>
                <w:sz w:val="18"/>
                <w:szCs w:val="18"/>
                <w:lang w:eastAsia="sl-SI"/>
              </w:rPr>
              <w:t>v</w:t>
            </w:r>
            <w:r w:rsidR="00C13109" w:rsidRPr="00CB4648">
              <w:rPr>
                <w:rFonts w:ascii="Tahoma" w:eastAsia="Times New Roman" w:hAnsi="Tahoma" w:cs="Tahoma"/>
                <w:sz w:val="18"/>
                <w:szCs w:val="18"/>
                <w:lang w:eastAsia="sl-SI"/>
              </w:rPr>
              <w:t xml:space="preserve"> (vsakemu referenčnemu naročniku najmanj 11),</w:t>
            </w:r>
          </w:p>
          <w:p w:rsidR="00C13109" w:rsidRPr="00CB4648" w:rsidRDefault="00C13109" w:rsidP="001F634E">
            <w:pPr>
              <w:keepNext/>
              <w:keepLines/>
              <w:spacing w:after="0" w:line="240" w:lineRule="auto"/>
              <w:rPr>
                <w:rFonts w:ascii="Tahoma" w:eastAsia="Times New Roman" w:hAnsi="Tahoma" w:cs="Tahoma"/>
                <w:sz w:val="18"/>
                <w:szCs w:val="18"/>
                <w:lang w:eastAsia="sl-SI"/>
              </w:rPr>
            </w:pPr>
          </w:p>
          <w:p w:rsidR="00664E3C" w:rsidRPr="00664E3C" w:rsidRDefault="00664E3C" w:rsidP="001F5F5C">
            <w:pPr>
              <w:keepNext/>
              <w:keepLines/>
              <w:spacing w:after="0" w:line="240" w:lineRule="auto"/>
              <w:rPr>
                <w:rFonts w:ascii="Arial" w:hAnsi="Arial"/>
                <w:sz w:val="20"/>
              </w:rPr>
            </w:pPr>
            <w:r w:rsidRPr="00CB4648">
              <w:rPr>
                <w:rFonts w:ascii="Tahoma" w:hAnsi="Tahoma" w:cs="Tahoma"/>
                <w:bCs/>
                <w:sz w:val="18"/>
                <w:szCs w:val="18"/>
              </w:rPr>
              <w:t>in sicer za opravljanje dejavnosti gospodarske javne službe oskrbe s pitno vodo</w:t>
            </w:r>
            <w:r w:rsidR="00C13109" w:rsidRPr="00CB4648">
              <w:rPr>
                <w:rFonts w:ascii="Tahoma" w:hAnsi="Tahoma" w:cs="Tahoma"/>
                <w:bCs/>
                <w:sz w:val="18"/>
                <w:szCs w:val="18"/>
              </w:rPr>
              <w:t xml:space="preserve"> in/ali</w:t>
            </w:r>
            <w:r w:rsidRPr="00CB4648">
              <w:rPr>
                <w:rFonts w:ascii="Tahoma" w:hAnsi="Tahoma" w:cs="Tahoma"/>
                <w:bCs/>
                <w:sz w:val="18"/>
                <w:szCs w:val="18"/>
              </w:rPr>
              <w:t xml:space="preserve"> ravnanje z odpadnimi vodami</w:t>
            </w:r>
            <w:r w:rsidR="00C13109" w:rsidRPr="00CB4648">
              <w:rPr>
                <w:rFonts w:ascii="Tahoma" w:hAnsi="Tahoma" w:cs="Tahoma"/>
                <w:bCs/>
                <w:sz w:val="18"/>
                <w:szCs w:val="18"/>
              </w:rPr>
              <w:t xml:space="preserve"> in/ali</w:t>
            </w:r>
            <w:r w:rsidRPr="00CB4648">
              <w:rPr>
                <w:rFonts w:ascii="Tahoma" w:hAnsi="Tahoma" w:cs="Tahoma"/>
                <w:bCs/>
                <w:sz w:val="18"/>
                <w:szCs w:val="18"/>
              </w:rPr>
              <w:t xml:space="preserve"> javne službe urejanja in čiščenja javnih površin </w:t>
            </w:r>
            <w:r w:rsidR="00C13109" w:rsidRPr="00CB4648">
              <w:rPr>
                <w:rFonts w:ascii="Tahoma" w:hAnsi="Tahoma" w:cs="Tahoma"/>
                <w:bCs/>
                <w:sz w:val="18"/>
                <w:szCs w:val="18"/>
              </w:rPr>
              <w:t xml:space="preserve"> in/ali </w:t>
            </w:r>
            <w:r w:rsidRPr="00CB4648">
              <w:rPr>
                <w:rFonts w:ascii="Tahoma" w:hAnsi="Tahoma" w:cs="Tahoma"/>
                <w:bCs/>
                <w:sz w:val="18"/>
                <w:szCs w:val="18"/>
              </w:rPr>
              <w:t>gospodarske javne službe zbiranja in odvoza komunalnih</w:t>
            </w:r>
            <w:r w:rsidRPr="00664E3C">
              <w:rPr>
                <w:rFonts w:ascii="Tahoma" w:hAnsi="Tahoma" w:cs="Tahoma"/>
                <w:bCs/>
                <w:sz w:val="18"/>
                <w:szCs w:val="18"/>
              </w:rPr>
              <w:t xml:space="preserve"> odpadkov</w:t>
            </w:r>
            <w:r w:rsidRPr="00664E3C">
              <w:rPr>
                <w:rFonts w:ascii="Tahoma" w:eastAsia="Times New Roman" w:hAnsi="Tahoma" w:cs="Tahoma"/>
                <w:sz w:val="18"/>
                <w:szCs w:val="18"/>
                <w:lang w:eastAsia="sl-SI"/>
              </w:rPr>
              <w:t>, kot je navedeno v opisu predmetnega javnega naročila</w:t>
            </w:r>
            <w:bookmarkEnd w:id="14"/>
            <w:r w:rsidR="001F634E">
              <w:rPr>
                <w:rFonts w:ascii="Tahoma" w:eastAsia="Times New Roman" w:hAnsi="Tahoma" w:cs="Tahoma"/>
                <w:sz w:val="18"/>
                <w:szCs w:val="18"/>
                <w:lang w:eastAsia="sl-SI"/>
              </w:rPr>
              <w:t>.</w:t>
            </w:r>
            <w:bookmarkEnd w:id="15"/>
          </w:p>
        </w:tc>
      </w:tr>
      <w:tr w:rsidR="00664E3C" w:rsidRPr="00664E3C" w:rsidTr="00664E3C">
        <w:tc>
          <w:tcPr>
            <w:tcW w:w="108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after="0" w:line="240" w:lineRule="auto"/>
              <w:jc w:val="center"/>
              <w:rPr>
                <w:rFonts w:ascii="Tahoma" w:hAnsi="Tahoma" w:cs="Tahoma"/>
              </w:rPr>
            </w:pPr>
            <w:r w:rsidRPr="00664E3C">
              <w:rPr>
                <w:rFonts w:ascii="Tahoma" w:hAnsi="Tahoma" w:cs="Tahoma"/>
                <w:color w:val="000000"/>
                <w:position w:val="-2"/>
                <w:sz w:val="18"/>
                <w:szCs w:val="18"/>
              </w:rPr>
              <w:t>DOKAZILO</w:t>
            </w:r>
          </w:p>
        </w:tc>
        <w:tc>
          <w:tcPr>
            <w:tcW w:w="391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after="0" w:line="240" w:lineRule="auto"/>
              <w:jc w:val="both"/>
              <w:rPr>
                <w:rFonts w:ascii="Tahoma" w:hAnsi="Tahoma" w:cs="Tahoma"/>
                <w:b/>
                <w:sz w:val="18"/>
                <w:szCs w:val="18"/>
              </w:rPr>
            </w:pPr>
            <w:r w:rsidRPr="00664E3C">
              <w:rPr>
                <w:rFonts w:ascii="Tahoma" w:hAnsi="Tahoma" w:cs="Tahoma"/>
                <w:sz w:val="18"/>
                <w:szCs w:val="18"/>
              </w:rPr>
              <w:t xml:space="preserve">- Obrazec </w:t>
            </w:r>
            <w:r w:rsidRPr="00664E3C">
              <w:rPr>
                <w:rFonts w:ascii="Tahoma" w:hAnsi="Tahoma" w:cs="Tahoma"/>
                <w:b/>
                <w:sz w:val="18"/>
                <w:szCs w:val="18"/>
              </w:rPr>
              <w:t>Referenčna lista gospodarskega subjekta</w:t>
            </w:r>
          </w:p>
          <w:p w:rsidR="00664E3C" w:rsidRPr="00664E3C" w:rsidRDefault="00664E3C" w:rsidP="00CE0CD1">
            <w:pPr>
              <w:keepNext/>
              <w:keepLines/>
              <w:spacing w:after="0" w:line="240" w:lineRule="auto"/>
              <w:jc w:val="both"/>
              <w:rPr>
                <w:rFonts w:ascii="Tahoma" w:hAnsi="Tahoma" w:cs="Tahoma"/>
                <w:sz w:val="18"/>
                <w:szCs w:val="18"/>
              </w:rPr>
            </w:pPr>
            <w:r w:rsidRPr="00664E3C">
              <w:rPr>
                <w:rFonts w:ascii="Tahoma" w:hAnsi="Tahoma" w:cs="Tahoma"/>
                <w:b/>
                <w:sz w:val="18"/>
                <w:szCs w:val="18"/>
              </w:rPr>
              <w:t xml:space="preserve">- </w:t>
            </w:r>
            <w:r w:rsidRPr="00664E3C">
              <w:rPr>
                <w:rFonts w:ascii="Tahoma" w:hAnsi="Tahoma" w:cs="Tahoma"/>
                <w:sz w:val="18"/>
                <w:szCs w:val="18"/>
              </w:rPr>
              <w:t>Obrazec</w:t>
            </w:r>
            <w:r w:rsidR="00CE0CD1">
              <w:rPr>
                <w:rFonts w:ascii="Tahoma" w:hAnsi="Tahoma" w:cs="Tahoma"/>
                <w:b/>
                <w:sz w:val="18"/>
                <w:szCs w:val="18"/>
              </w:rPr>
              <w:t xml:space="preserve"> Referenčno potrdilo s strani posameznega naročnika</w:t>
            </w:r>
          </w:p>
        </w:tc>
      </w:tr>
      <w:tr w:rsidR="00664E3C" w:rsidRPr="00664E3C" w:rsidTr="00664E3C">
        <w:tc>
          <w:tcPr>
            <w:tcW w:w="108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after="0" w:line="240" w:lineRule="auto"/>
              <w:jc w:val="center"/>
              <w:rPr>
                <w:rFonts w:ascii="Tahoma" w:hAnsi="Tahoma" w:cs="Tahoma"/>
              </w:rPr>
            </w:pPr>
            <w:r w:rsidRPr="00664E3C">
              <w:rPr>
                <w:rFonts w:ascii="Tahoma" w:hAnsi="Tahoma" w:cs="Tahoma"/>
                <w:color w:val="000000"/>
                <w:position w:val="-2"/>
                <w:sz w:val="18"/>
                <w:szCs w:val="18"/>
              </w:rPr>
              <w:t>NAVODILO / OPOMBA</w:t>
            </w:r>
          </w:p>
        </w:tc>
        <w:tc>
          <w:tcPr>
            <w:tcW w:w="391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after="0" w:line="240" w:lineRule="auto"/>
              <w:textAlignment w:val="center"/>
              <w:rPr>
                <w:rFonts w:ascii="Tahoma" w:hAnsi="Tahoma" w:cs="Tahoma"/>
                <w:sz w:val="18"/>
                <w:szCs w:val="18"/>
              </w:rPr>
            </w:pPr>
            <w:r w:rsidRPr="00664E3C">
              <w:rPr>
                <w:rFonts w:ascii="Tahoma" w:hAnsi="Tahoma" w:cs="Tahoma"/>
                <w:color w:val="000000"/>
                <w:position w:val="-2"/>
                <w:sz w:val="18"/>
                <w:szCs w:val="18"/>
              </w:rPr>
              <w:t>  /</w:t>
            </w:r>
          </w:p>
        </w:tc>
      </w:tr>
      <w:tr w:rsidR="00664E3C" w:rsidRPr="00664E3C" w:rsidTr="00595620">
        <w:tc>
          <w:tcPr>
            <w:tcW w:w="108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after="0" w:line="240" w:lineRule="auto"/>
              <w:jc w:val="center"/>
              <w:rPr>
                <w:rFonts w:ascii="Tahoma" w:hAnsi="Tahoma" w:cs="Tahoma"/>
              </w:rPr>
            </w:pPr>
            <w:r w:rsidRPr="00664E3C">
              <w:rPr>
                <w:rFonts w:ascii="Tahoma" w:hAnsi="Tahoma" w:cs="Tahoma"/>
                <w:color w:val="000000"/>
                <w:position w:val="-2"/>
                <w:sz w:val="18"/>
                <w:szCs w:val="18"/>
              </w:rPr>
              <w:t>Partnerji v skupni ponudbi</w:t>
            </w:r>
          </w:p>
        </w:tc>
        <w:tc>
          <w:tcPr>
            <w:tcW w:w="391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before="135" w:after="135" w:line="240" w:lineRule="auto"/>
              <w:textAlignment w:val="center"/>
              <w:rPr>
                <w:rFonts w:ascii="Tahoma" w:hAnsi="Tahoma" w:cs="Tahoma"/>
                <w:sz w:val="18"/>
                <w:szCs w:val="18"/>
              </w:rPr>
            </w:pPr>
            <w:r w:rsidRPr="00664E3C">
              <w:rPr>
                <w:rFonts w:ascii="Tahoma" w:hAnsi="Tahoma" w:cs="Tahoma"/>
                <w:color w:val="000000"/>
                <w:position w:val="-2"/>
                <w:sz w:val="18"/>
                <w:szCs w:val="18"/>
              </w:rPr>
              <w:t>KUMULATIVNO izpolnjevanje pogoja </w:t>
            </w:r>
          </w:p>
        </w:tc>
      </w:tr>
      <w:tr w:rsidR="00664E3C" w:rsidRPr="00664E3C" w:rsidTr="00595620">
        <w:tc>
          <w:tcPr>
            <w:tcW w:w="1087"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664E3C" w:rsidRPr="001F5F5C" w:rsidRDefault="001F5F5C" w:rsidP="001F5F5C">
            <w:pPr>
              <w:keepNext/>
              <w:keepLines/>
              <w:spacing w:after="0" w:line="240" w:lineRule="auto"/>
              <w:jc w:val="center"/>
              <w:rPr>
                <w:rFonts w:ascii="Tahoma" w:hAnsi="Tahoma" w:cs="Tahoma"/>
              </w:rPr>
            </w:pPr>
            <w:r w:rsidRPr="00957071">
              <w:rPr>
                <w:rFonts w:ascii="Tahoma" w:hAnsi="Tahoma" w:cs="Tahoma"/>
                <w:sz w:val="18"/>
                <w:szCs w:val="18"/>
              </w:rPr>
              <w:t>Podizvajalec /  zmogljivosti drugih subjektov</w:t>
            </w:r>
            <w:r w:rsidRPr="001F5F5C">
              <w:rPr>
                <w:rFonts w:ascii="Tahoma" w:hAnsi="Tahoma" w:cs="Tahoma"/>
                <w:sz w:val="18"/>
                <w:szCs w:val="18"/>
              </w:rPr>
              <w:t xml:space="preserve"> </w:t>
            </w:r>
          </w:p>
        </w:tc>
        <w:tc>
          <w:tcPr>
            <w:tcW w:w="391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664E3C" w:rsidRPr="00664E3C" w:rsidRDefault="00664E3C" w:rsidP="00664E3C">
            <w:pPr>
              <w:keepNext/>
              <w:keepLines/>
              <w:spacing w:before="135" w:after="135" w:line="240" w:lineRule="auto"/>
              <w:textAlignment w:val="center"/>
              <w:rPr>
                <w:rFonts w:ascii="Tahoma" w:hAnsi="Tahoma" w:cs="Tahoma"/>
                <w:sz w:val="18"/>
                <w:szCs w:val="18"/>
              </w:rPr>
            </w:pPr>
            <w:r w:rsidRPr="00664E3C">
              <w:rPr>
                <w:rFonts w:ascii="Tahoma" w:hAnsi="Tahoma" w:cs="Tahoma"/>
                <w:color w:val="000000"/>
                <w:position w:val="-2"/>
                <w:sz w:val="18"/>
                <w:szCs w:val="18"/>
              </w:rPr>
              <w:t>KUMULATIVNO izpolnjevanje pogoja </w:t>
            </w:r>
          </w:p>
        </w:tc>
      </w:tr>
    </w:tbl>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p w:rsidR="005B12CE" w:rsidRDefault="005B12CE" w:rsidP="00225FBC">
      <w:pPr>
        <w:keepNext/>
        <w:spacing w:after="0" w:line="240" w:lineRule="auto"/>
        <w:jc w:val="both"/>
        <w:rPr>
          <w:rFonts w:ascii="Tahoma" w:eastAsia="Times New Roman" w:hAnsi="Tahoma" w:cs="Tahoma"/>
          <w:bCs/>
          <w:sz w:val="18"/>
          <w:szCs w:val="18"/>
          <w:lang w:eastAsia="sl-SI"/>
        </w:rPr>
      </w:pPr>
    </w:p>
    <w:bookmarkEnd w:id="13"/>
    <w:p w:rsidR="00F37C22" w:rsidRDefault="00F37C22"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5B12CE">
      <w:pPr>
        <w:pStyle w:val="Brezrazmikov"/>
        <w:numPr>
          <w:ilvl w:val="0"/>
          <w:numId w:val="11"/>
        </w:numPr>
        <w:jc w:val="left"/>
        <w:rPr>
          <w:rFonts w:ascii="Tahoma" w:eastAsia="Times New Roman" w:hAnsi="Tahoma" w:cs="Tahoma"/>
          <w:b/>
          <w:bCs/>
          <w:sz w:val="22"/>
        </w:rPr>
      </w:pPr>
      <w:r>
        <w:rPr>
          <w:rFonts w:ascii="Tahoma" w:eastAsia="Times New Roman" w:hAnsi="Tahoma" w:cs="Tahoma"/>
          <w:b/>
          <w:bCs/>
          <w:sz w:val="22"/>
        </w:rPr>
        <w:t>MERILA</w:t>
      </w:r>
    </w:p>
    <w:p w:rsidR="00F37C22" w:rsidRPr="00A37AD3" w:rsidRDefault="00F37C22" w:rsidP="00F37C22">
      <w:pPr>
        <w:keepNext/>
        <w:keepLines/>
        <w:spacing w:before="225" w:after="225" w:line="240" w:lineRule="auto"/>
        <w:rPr>
          <w:rFonts w:ascii="Tahoma" w:hAnsi="Tahoma" w:cs="Tahoma"/>
          <w:sz w:val="18"/>
          <w:szCs w:val="18"/>
        </w:rPr>
      </w:pPr>
      <w:r w:rsidRPr="00A37AD3">
        <w:rPr>
          <w:rFonts w:ascii="Tahoma" w:hAnsi="Tahoma" w:cs="Tahoma"/>
          <w:color w:val="000000"/>
          <w:sz w:val="18"/>
          <w:szCs w:val="18"/>
        </w:rPr>
        <w:t xml:space="preserve">Izbira ponudb bo potekala po naslednjem kriteriju: </w:t>
      </w:r>
      <w:r w:rsidRPr="00A37AD3">
        <w:rPr>
          <w:rFonts w:ascii="Tahoma" w:hAnsi="Tahoma" w:cs="Tahoma"/>
          <w:b/>
          <w:bCs/>
          <w:color w:val="000000"/>
          <w:sz w:val="18"/>
          <w:szCs w:val="18"/>
        </w:rPr>
        <w:t>ekonomsko najugodnejša ponudba.</w:t>
      </w:r>
    </w:p>
    <w:p w:rsidR="00F37C22" w:rsidRPr="00A37AD3" w:rsidRDefault="00F37C22" w:rsidP="00866B56">
      <w:pPr>
        <w:keepNext/>
        <w:keepLines/>
        <w:numPr>
          <w:ilvl w:val="1"/>
          <w:numId w:val="11"/>
        </w:numPr>
        <w:spacing w:after="0" w:line="240" w:lineRule="auto"/>
        <w:ind w:left="426" w:hanging="426"/>
        <w:contextualSpacing/>
        <w:rPr>
          <w:rFonts w:ascii="Tahoma" w:hAnsi="Tahoma" w:cs="Tahoma"/>
          <w:bCs/>
          <w:sz w:val="18"/>
          <w:szCs w:val="18"/>
        </w:rPr>
      </w:pPr>
      <w:r w:rsidRPr="00A37AD3">
        <w:rPr>
          <w:rFonts w:ascii="Tahoma" w:hAnsi="Tahoma" w:cs="Tahoma"/>
          <w:bCs/>
          <w:sz w:val="18"/>
          <w:szCs w:val="18"/>
        </w:rPr>
        <w:t>Merila, ki bodo uporabljena pri ocenjevanju ponudb in pri izbiri ekonomsko najugodnejše ponudbe, so:</w:t>
      </w:r>
    </w:p>
    <w:p w:rsidR="00F37C22" w:rsidRPr="00A37AD3" w:rsidRDefault="00F37C22" w:rsidP="00F37C22">
      <w:pPr>
        <w:keepNext/>
        <w:keepLines/>
        <w:spacing w:after="0"/>
        <w:rPr>
          <w:rFonts w:ascii="Tahoma" w:hAnsi="Tahoma" w:cs="Tahoma"/>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1217"/>
        <w:gridCol w:w="2126"/>
      </w:tblGrid>
      <w:tr w:rsidR="00F37C22" w:rsidRPr="00A37AD3" w:rsidTr="00EC5ABA">
        <w:tc>
          <w:tcPr>
            <w:tcW w:w="5060" w:type="dxa"/>
            <w:shd w:val="clear" w:color="auto" w:fill="auto"/>
          </w:tcPr>
          <w:p w:rsidR="00F37C22" w:rsidRPr="00A37AD3" w:rsidRDefault="00F37C22" w:rsidP="00EC5ABA">
            <w:pPr>
              <w:keepNext/>
              <w:keepLines/>
              <w:spacing w:after="0"/>
              <w:rPr>
                <w:rFonts w:ascii="Tahoma" w:hAnsi="Tahoma" w:cs="Tahoma"/>
                <w:bCs/>
                <w:sz w:val="18"/>
                <w:szCs w:val="18"/>
              </w:rPr>
            </w:pPr>
            <w:r w:rsidRPr="00A37AD3">
              <w:rPr>
                <w:rFonts w:ascii="Tahoma" w:hAnsi="Tahoma" w:cs="Tahoma"/>
                <w:bCs/>
                <w:sz w:val="18"/>
                <w:szCs w:val="18"/>
              </w:rPr>
              <w:t>Merila za ocenjevanje ponudb</w:t>
            </w:r>
          </w:p>
        </w:tc>
        <w:tc>
          <w:tcPr>
            <w:tcW w:w="1217" w:type="dxa"/>
          </w:tcPr>
          <w:p w:rsidR="00F37C22" w:rsidRPr="00A37AD3" w:rsidRDefault="00F37C22" w:rsidP="00EC5ABA">
            <w:pPr>
              <w:keepNext/>
              <w:keepLines/>
              <w:spacing w:after="0"/>
              <w:rPr>
                <w:rFonts w:ascii="Tahoma" w:hAnsi="Tahoma" w:cs="Tahoma"/>
                <w:bCs/>
                <w:sz w:val="18"/>
                <w:szCs w:val="18"/>
              </w:rPr>
            </w:pPr>
            <w:r w:rsidRPr="00A37AD3">
              <w:rPr>
                <w:rFonts w:ascii="Tahoma" w:hAnsi="Tahoma" w:cs="Tahoma"/>
                <w:bCs/>
                <w:sz w:val="18"/>
                <w:szCs w:val="18"/>
              </w:rPr>
              <w:t>Oznaka</w:t>
            </w:r>
          </w:p>
        </w:tc>
        <w:tc>
          <w:tcPr>
            <w:tcW w:w="2126" w:type="dxa"/>
            <w:shd w:val="clear" w:color="auto" w:fill="auto"/>
          </w:tcPr>
          <w:p w:rsidR="00F37C22" w:rsidRPr="00A37AD3" w:rsidRDefault="00F37C22" w:rsidP="00EC5ABA">
            <w:pPr>
              <w:keepNext/>
              <w:keepLines/>
              <w:spacing w:after="0"/>
              <w:rPr>
                <w:rFonts w:ascii="Tahoma" w:hAnsi="Tahoma" w:cs="Tahoma"/>
                <w:bCs/>
                <w:sz w:val="18"/>
                <w:szCs w:val="18"/>
              </w:rPr>
            </w:pPr>
            <w:r w:rsidRPr="00A37AD3">
              <w:rPr>
                <w:rFonts w:ascii="Tahoma" w:hAnsi="Tahoma" w:cs="Tahoma"/>
                <w:bCs/>
                <w:sz w:val="18"/>
                <w:szCs w:val="18"/>
              </w:rPr>
              <w:t>Max. možno število točk</w:t>
            </w:r>
          </w:p>
        </w:tc>
      </w:tr>
      <w:tr w:rsidR="00F37C22" w:rsidRPr="00A37AD3" w:rsidTr="00EC5ABA">
        <w:tc>
          <w:tcPr>
            <w:tcW w:w="5060" w:type="dxa"/>
            <w:shd w:val="clear" w:color="auto" w:fill="auto"/>
          </w:tcPr>
          <w:p w:rsidR="00F37C22" w:rsidRPr="00A37AD3" w:rsidRDefault="00F37C22" w:rsidP="00EC5ABA">
            <w:pPr>
              <w:keepNext/>
              <w:keepLines/>
              <w:spacing w:after="0"/>
              <w:rPr>
                <w:rFonts w:ascii="Tahoma" w:hAnsi="Tahoma" w:cs="Tahoma"/>
                <w:bCs/>
                <w:sz w:val="18"/>
                <w:szCs w:val="18"/>
              </w:rPr>
            </w:pPr>
            <w:r w:rsidRPr="00A37AD3">
              <w:rPr>
                <w:rFonts w:ascii="Tahoma" w:hAnsi="Tahoma" w:cs="Tahoma"/>
                <w:bCs/>
                <w:sz w:val="18"/>
                <w:szCs w:val="18"/>
              </w:rPr>
              <w:t>Ponudbena cena efektivne ure napotenega delavca v EUR brez DDV</w:t>
            </w:r>
          </w:p>
        </w:tc>
        <w:tc>
          <w:tcPr>
            <w:tcW w:w="1217" w:type="dxa"/>
          </w:tcPr>
          <w:p w:rsidR="00F37C22" w:rsidRPr="00A37AD3" w:rsidRDefault="00F37C22" w:rsidP="00EC5ABA">
            <w:pPr>
              <w:keepNext/>
              <w:keepLines/>
              <w:spacing w:after="0"/>
              <w:rPr>
                <w:rFonts w:ascii="Tahoma" w:hAnsi="Tahoma" w:cs="Tahoma"/>
                <w:bCs/>
                <w:sz w:val="18"/>
                <w:szCs w:val="18"/>
                <w:vertAlign w:val="subscript"/>
              </w:rPr>
            </w:pPr>
            <w:r w:rsidRPr="00A37AD3">
              <w:rPr>
                <w:rFonts w:ascii="Tahoma" w:hAnsi="Tahoma" w:cs="Tahoma"/>
                <w:bCs/>
                <w:sz w:val="18"/>
                <w:szCs w:val="18"/>
              </w:rPr>
              <w:t>T</w:t>
            </w:r>
            <w:r w:rsidRPr="00A37AD3">
              <w:rPr>
                <w:rFonts w:ascii="Tahoma" w:hAnsi="Tahoma" w:cs="Tahoma"/>
                <w:bCs/>
                <w:sz w:val="18"/>
                <w:szCs w:val="18"/>
                <w:vertAlign w:val="subscript"/>
              </w:rPr>
              <w:t>C</w:t>
            </w:r>
          </w:p>
        </w:tc>
        <w:tc>
          <w:tcPr>
            <w:tcW w:w="2126" w:type="dxa"/>
            <w:shd w:val="clear" w:color="auto" w:fill="auto"/>
          </w:tcPr>
          <w:p w:rsidR="00F37C22" w:rsidRPr="00A37AD3" w:rsidRDefault="00F37C22" w:rsidP="00EC5ABA">
            <w:pPr>
              <w:keepNext/>
              <w:keepLines/>
              <w:spacing w:after="0"/>
              <w:rPr>
                <w:rFonts w:ascii="Tahoma" w:hAnsi="Tahoma" w:cs="Tahoma"/>
                <w:bCs/>
                <w:sz w:val="18"/>
                <w:szCs w:val="18"/>
              </w:rPr>
            </w:pPr>
            <w:r w:rsidRPr="00A37AD3">
              <w:rPr>
                <w:rFonts w:ascii="Tahoma" w:hAnsi="Tahoma" w:cs="Tahoma"/>
                <w:bCs/>
                <w:sz w:val="18"/>
                <w:szCs w:val="18"/>
              </w:rPr>
              <w:t>100</w:t>
            </w:r>
          </w:p>
        </w:tc>
      </w:tr>
    </w:tbl>
    <w:p w:rsidR="00F37C22" w:rsidRDefault="00F37C22" w:rsidP="00F37C22">
      <w:pPr>
        <w:pStyle w:val="Brezrazmikov"/>
        <w:jc w:val="left"/>
        <w:rPr>
          <w:rFonts w:ascii="Tahoma" w:eastAsia="Times New Roman" w:hAnsi="Tahoma" w:cs="Tahoma"/>
          <w:b/>
          <w:bCs/>
          <w:sz w:val="22"/>
        </w:rPr>
      </w:pPr>
    </w:p>
    <w:p w:rsidR="00F37C22" w:rsidRPr="00A37AD3" w:rsidRDefault="00F37C22" w:rsidP="00866B56">
      <w:pPr>
        <w:keepNext/>
        <w:keepLines/>
        <w:numPr>
          <w:ilvl w:val="1"/>
          <w:numId w:val="11"/>
        </w:numPr>
        <w:spacing w:after="0" w:line="240" w:lineRule="auto"/>
        <w:ind w:left="426" w:hanging="426"/>
        <w:contextualSpacing/>
        <w:rPr>
          <w:rFonts w:ascii="Tahoma" w:hAnsi="Tahoma" w:cs="Tahoma"/>
          <w:bCs/>
          <w:sz w:val="18"/>
          <w:szCs w:val="18"/>
        </w:rPr>
      </w:pPr>
      <w:r w:rsidRPr="00A37AD3">
        <w:rPr>
          <w:rFonts w:ascii="Tahoma" w:hAnsi="Tahoma" w:cs="Tahoma"/>
          <w:bCs/>
          <w:sz w:val="18"/>
          <w:szCs w:val="18"/>
        </w:rPr>
        <w:t>Ponudbena cena (T</w:t>
      </w:r>
      <w:r w:rsidRPr="00A37AD3">
        <w:rPr>
          <w:rFonts w:ascii="Tahoma" w:hAnsi="Tahoma" w:cs="Tahoma"/>
          <w:bCs/>
          <w:sz w:val="18"/>
          <w:szCs w:val="18"/>
          <w:vertAlign w:val="subscript"/>
        </w:rPr>
        <w:t>C</w:t>
      </w:r>
      <w:r w:rsidRPr="00A37AD3">
        <w:rPr>
          <w:rFonts w:ascii="Tahoma" w:hAnsi="Tahoma" w:cs="Tahoma"/>
          <w:bCs/>
          <w:sz w:val="18"/>
          <w:szCs w:val="18"/>
        </w:rPr>
        <w:t>)</w:t>
      </w:r>
    </w:p>
    <w:p w:rsidR="00F37C22" w:rsidRPr="00A37AD3" w:rsidRDefault="00F37C22" w:rsidP="00F37C22">
      <w:pPr>
        <w:keepNext/>
        <w:keepLines/>
        <w:spacing w:after="0"/>
        <w:rPr>
          <w:rFonts w:ascii="Tahoma" w:hAnsi="Tahoma" w:cs="Tahoma"/>
          <w:bCs/>
          <w:sz w:val="18"/>
          <w:szCs w:val="18"/>
        </w:rPr>
      </w:pPr>
    </w:p>
    <w:p w:rsidR="00F37C22" w:rsidRPr="004536CB" w:rsidRDefault="00F37C22" w:rsidP="00F37C22">
      <w:pPr>
        <w:keepNext/>
        <w:keepLines/>
        <w:spacing w:after="0"/>
        <w:rPr>
          <w:rFonts w:ascii="Tahoma" w:hAnsi="Tahoma" w:cs="Tahoma"/>
          <w:bCs/>
          <w:sz w:val="18"/>
          <w:szCs w:val="18"/>
        </w:rPr>
      </w:pPr>
      <w:r w:rsidRPr="00A37AD3">
        <w:rPr>
          <w:rFonts w:ascii="Tahoma" w:hAnsi="Tahoma" w:cs="Tahoma"/>
          <w:bCs/>
          <w:sz w:val="18"/>
          <w:szCs w:val="18"/>
        </w:rPr>
        <w:t xml:space="preserve">Ponudbena cena brez DDV je navedena v ponudbi ponudnika (Obrazec 1). Ponudbena cena se bo ocenjevala po posameznih delovnih mestih, in </w:t>
      </w:r>
      <w:r w:rsidRPr="004536CB">
        <w:rPr>
          <w:rFonts w:ascii="Tahoma" w:hAnsi="Tahoma" w:cs="Tahoma"/>
          <w:bCs/>
          <w:sz w:val="18"/>
          <w:szCs w:val="18"/>
        </w:rPr>
        <w:t>sicer:</w:t>
      </w:r>
    </w:p>
    <w:p w:rsidR="00F37C22" w:rsidRPr="004536CB" w:rsidRDefault="00F37C22" w:rsidP="00F37C22">
      <w:pPr>
        <w:keepNext/>
        <w:keepLines/>
        <w:numPr>
          <w:ilvl w:val="0"/>
          <w:numId w:val="49"/>
        </w:numPr>
        <w:spacing w:after="0" w:line="240" w:lineRule="auto"/>
        <w:rPr>
          <w:rFonts w:ascii="Tahoma" w:hAnsi="Tahoma" w:cs="Tahoma"/>
          <w:bCs/>
          <w:sz w:val="18"/>
          <w:szCs w:val="18"/>
        </w:rPr>
      </w:pPr>
      <w:r w:rsidRPr="004536CB">
        <w:rPr>
          <w:rFonts w:ascii="Tahoma" w:hAnsi="Tahoma" w:cs="Tahoma"/>
          <w:bCs/>
          <w:sz w:val="18"/>
          <w:szCs w:val="18"/>
        </w:rPr>
        <w:t xml:space="preserve">T(a) ponudbena cena efektivne ure komunalnega delavca I, </w:t>
      </w:r>
    </w:p>
    <w:p w:rsidR="00F37C22" w:rsidRPr="004536CB" w:rsidRDefault="00F37C22" w:rsidP="00F37C22">
      <w:pPr>
        <w:keepNext/>
        <w:keepLines/>
        <w:numPr>
          <w:ilvl w:val="0"/>
          <w:numId w:val="49"/>
        </w:numPr>
        <w:spacing w:after="0" w:line="240" w:lineRule="auto"/>
        <w:rPr>
          <w:rFonts w:ascii="Tahoma" w:hAnsi="Tahoma" w:cs="Tahoma"/>
          <w:bCs/>
          <w:sz w:val="18"/>
          <w:szCs w:val="18"/>
        </w:rPr>
      </w:pPr>
      <w:r w:rsidRPr="004536CB">
        <w:rPr>
          <w:rFonts w:ascii="Tahoma" w:hAnsi="Tahoma" w:cs="Tahoma"/>
          <w:bCs/>
          <w:sz w:val="18"/>
          <w:szCs w:val="18"/>
        </w:rPr>
        <w:t>T(b) ponudbena cena efektivne ure smetarja,</w:t>
      </w:r>
    </w:p>
    <w:p w:rsidR="00F37C22" w:rsidRPr="004536CB" w:rsidRDefault="00F37C22" w:rsidP="00F37C22">
      <w:pPr>
        <w:keepNext/>
        <w:keepLines/>
        <w:numPr>
          <w:ilvl w:val="0"/>
          <w:numId w:val="49"/>
        </w:numPr>
        <w:spacing w:after="0" w:line="240" w:lineRule="auto"/>
        <w:rPr>
          <w:rFonts w:ascii="Tahoma" w:hAnsi="Tahoma" w:cs="Tahoma"/>
          <w:bCs/>
          <w:sz w:val="18"/>
          <w:szCs w:val="18"/>
        </w:rPr>
      </w:pPr>
      <w:r w:rsidRPr="004536CB">
        <w:rPr>
          <w:rFonts w:ascii="Tahoma" w:hAnsi="Tahoma" w:cs="Tahoma"/>
          <w:bCs/>
          <w:sz w:val="18"/>
          <w:szCs w:val="18"/>
        </w:rPr>
        <w:t>T(c) ponudbena cena efektivne ure voznika komunalnega vozila,</w:t>
      </w:r>
    </w:p>
    <w:p w:rsidR="00F37C22" w:rsidRPr="004536CB" w:rsidRDefault="00F37C22" w:rsidP="00F37C22">
      <w:pPr>
        <w:keepNext/>
        <w:keepLines/>
        <w:numPr>
          <w:ilvl w:val="0"/>
          <w:numId w:val="49"/>
        </w:numPr>
        <w:spacing w:after="0" w:line="240" w:lineRule="auto"/>
        <w:rPr>
          <w:rFonts w:ascii="Tahoma" w:hAnsi="Tahoma" w:cs="Tahoma"/>
          <w:bCs/>
          <w:sz w:val="18"/>
          <w:szCs w:val="18"/>
        </w:rPr>
      </w:pPr>
      <w:r w:rsidRPr="004536CB">
        <w:rPr>
          <w:rFonts w:ascii="Tahoma" w:hAnsi="Tahoma" w:cs="Tahoma"/>
          <w:bCs/>
          <w:sz w:val="18"/>
          <w:szCs w:val="18"/>
        </w:rPr>
        <w:t>T(d) ponudbena cena efektivne ure vzdrževalca upravljalca objektov,</w:t>
      </w:r>
    </w:p>
    <w:p w:rsidR="00F37C22" w:rsidRPr="004536CB" w:rsidRDefault="00F37C22" w:rsidP="00F37C22">
      <w:pPr>
        <w:keepNext/>
        <w:keepLines/>
        <w:numPr>
          <w:ilvl w:val="0"/>
          <w:numId w:val="49"/>
        </w:numPr>
        <w:spacing w:after="0" w:line="240" w:lineRule="auto"/>
        <w:rPr>
          <w:rFonts w:ascii="Tahoma" w:hAnsi="Tahoma" w:cs="Tahoma"/>
          <w:bCs/>
          <w:sz w:val="18"/>
          <w:szCs w:val="18"/>
        </w:rPr>
      </w:pPr>
      <w:r w:rsidRPr="004536CB">
        <w:rPr>
          <w:rFonts w:ascii="Tahoma" w:hAnsi="Tahoma" w:cs="Tahoma"/>
          <w:bCs/>
          <w:sz w:val="18"/>
          <w:szCs w:val="18"/>
        </w:rPr>
        <w:t>T(e) ponudbena cena efektivne ure cestnega delavca.</w:t>
      </w:r>
    </w:p>
    <w:p w:rsidR="00F37C22" w:rsidRDefault="00F37C22" w:rsidP="00F37C22">
      <w:pPr>
        <w:pStyle w:val="Brezrazmikov"/>
        <w:jc w:val="left"/>
        <w:rPr>
          <w:rFonts w:ascii="Tahoma" w:eastAsia="Times New Roman" w:hAnsi="Tahoma" w:cs="Tahoma"/>
          <w:b/>
          <w:bCs/>
          <w:sz w:val="22"/>
        </w:rPr>
      </w:pPr>
    </w:p>
    <w:p w:rsidR="00F37C22" w:rsidRPr="00A37AD3" w:rsidRDefault="00F37C22" w:rsidP="00866B56">
      <w:pPr>
        <w:keepNext/>
        <w:keepLines/>
        <w:numPr>
          <w:ilvl w:val="1"/>
          <w:numId w:val="11"/>
        </w:numPr>
        <w:spacing w:after="0" w:line="240" w:lineRule="auto"/>
        <w:ind w:left="426" w:hanging="426"/>
        <w:contextualSpacing/>
        <w:rPr>
          <w:rFonts w:ascii="Tahoma" w:hAnsi="Tahoma" w:cs="Tahoma"/>
          <w:bCs/>
          <w:sz w:val="18"/>
          <w:szCs w:val="18"/>
        </w:rPr>
      </w:pPr>
      <w:r w:rsidRPr="00A37AD3">
        <w:rPr>
          <w:rFonts w:ascii="Tahoma" w:hAnsi="Tahoma" w:cs="Tahoma"/>
          <w:bCs/>
          <w:sz w:val="18"/>
          <w:szCs w:val="18"/>
        </w:rPr>
        <w:t>Število točk se za vsako posamezno delovno mesto izračuna po formuli:</w:t>
      </w:r>
    </w:p>
    <w:p w:rsidR="00F37C22" w:rsidRPr="00A37AD3" w:rsidRDefault="00F37C22" w:rsidP="00F37C22">
      <w:pPr>
        <w:keepNext/>
        <w:keepLines/>
        <w:spacing w:after="0"/>
        <w:rPr>
          <w:rFonts w:ascii="Tahoma" w:hAnsi="Tahoma" w:cs="Tahoma"/>
          <w:bCs/>
          <w:sz w:val="18"/>
          <w:szCs w:val="18"/>
        </w:rPr>
      </w:pPr>
    </w:p>
    <w:p w:rsidR="00F37C22" w:rsidRPr="00A37AD3" w:rsidRDefault="00F37C22" w:rsidP="00F37C22">
      <w:pPr>
        <w:keepNext/>
        <w:keepLines/>
        <w:spacing w:after="0"/>
        <w:rPr>
          <w:rFonts w:ascii="Tahoma" w:hAnsi="Tahoma" w:cs="Tahoma"/>
          <w:bCs/>
          <w:sz w:val="18"/>
          <w:szCs w:val="18"/>
        </w:rPr>
      </w:pPr>
      <w:r>
        <w:rPr>
          <w:rFonts w:ascii="Tahoma" w:hAnsi="Tahoma" w:cs="Tahoma"/>
          <w:bCs/>
          <w:sz w:val="18"/>
          <w:szCs w:val="18"/>
        </w:rPr>
        <w:t>Š</w:t>
      </w:r>
      <w:r w:rsidRPr="00A37AD3">
        <w:rPr>
          <w:rFonts w:ascii="Tahoma" w:hAnsi="Tahoma" w:cs="Tahoma"/>
          <w:bCs/>
          <w:sz w:val="18"/>
          <w:szCs w:val="18"/>
        </w:rPr>
        <w:t>t. točk = (C</w:t>
      </w:r>
      <w:r w:rsidRPr="00A37AD3">
        <w:rPr>
          <w:rFonts w:ascii="Tahoma" w:hAnsi="Tahoma" w:cs="Tahoma"/>
          <w:bCs/>
          <w:sz w:val="18"/>
          <w:szCs w:val="18"/>
          <w:vertAlign w:val="subscript"/>
        </w:rPr>
        <w:t>N</w:t>
      </w:r>
      <w:r w:rsidRPr="00A37AD3">
        <w:rPr>
          <w:rFonts w:ascii="Tahoma" w:hAnsi="Tahoma" w:cs="Tahoma"/>
          <w:bCs/>
          <w:sz w:val="18"/>
          <w:szCs w:val="18"/>
        </w:rPr>
        <w:t xml:space="preserve"> / C</w:t>
      </w:r>
      <w:r w:rsidRPr="00A37AD3">
        <w:rPr>
          <w:rFonts w:ascii="Tahoma" w:hAnsi="Tahoma" w:cs="Tahoma"/>
          <w:bCs/>
          <w:sz w:val="18"/>
          <w:szCs w:val="18"/>
          <w:vertAlign w:val="subscript"/>
        </w:rPr>
        <w:t>P</w:t>
      </w:r>
      <w:r w:rsidRPr="00A37AD3">
        <w:rPr>
          <w:rFonts w:ascii="Tahoma" w:hAnsi="Tahoma" w:cs="Tahoma"/>
          <w:bCs/>
          <w:sz w:val="18"/>
          <w:szCs w:val="18"/>
        </w:rPr>
        <w:t>) × 100  pri čemer je:</w:t>
      </w:r>
    </w:p>
    <w:p w:rsidR="00F37C22" w:rsidRPr="00A37AD3" w:rsidRDefault="00F37C22" w:rsidP="00F37C22">
      <w:pPr>
        <w:keepNext/>
        <w:keepLines/>
        <w:numPr>
          <w:ilvl w:val="0"/>
          <w:numId w:val="48"/>
        </w:numPr>
        <w:spacing w:after="0" w:line="240" w:lineRule="auto"/>
        <w:rPr>
          <w:rFonts w:ascii="Tahoma" w:hAnsi="Tahoma" w:cs="Tahoma"/>
          <w:bCs/>
          <w:sz w:val="18"/>
          <w:szCs w:val="18"/>
        </w:rPr>
      </w:pPr>
      <w:r w:rsidRPr="00A37AD3">
        <w:rPr>
          <w:rFonts w:ascii="Tahoma" w:hAnsi="Tahoma" w:cs="Tahoma"/>
          <w:bCs/>
          <w:sz w:val="18"/>
          <w:szCs w:val="18"/>
        </w:rPr>
        <w:t>100 = največje možno število točk za posamezno delovno mesto</w:t>
      </w:r>
    </w:p>
    <w:p w:rsidR="00F37C22" w:rsidRPr="00A37AD3" w:rsidRDefault="00F37C22" w:rsidP="00F37C22">
      <w:pPr>
        <w:keepNext/>
        <w:keepLines/>
        <w:numPr>
          <w:ilvl w:val="0"/>
          <w:numId w:val="48"/>
        </w:numPr>
        <w:spacing w:after="0" w:line="240" w:lineRule="auto"/>
        <w:rPr>
          <w:rFonts w:ascii="Tahoma" w:hAnsi="Tahoma" w:cs="Tahoma"/>
          <w:bCs/>
          <w:sz w:val="18"/>
          <w:szCs w:val="18"/>
        </w:rPr>
      </w:pPr>
      <w:r w:rsidRPr="00A37AD3">
        <w:rPr>
          <w:rFonts w:ascii="Tahoma" w:hAnsi="Tahoma" w:cs="Tahoma"/>
          <w:bCs/>
          <w:sz w:val="18"/>
          <w:szCs w:val="18"/>
        </w:rPr>
        <w:t>C</w:t>
      </w:r>
      <w:r w:rsidRPr="00A37AD3">
        <w:rPr>
          <w:rFonts w:ascii="Tahoma" w:hAnsi="Tahoma" w:cs="Tahoma"/>
          <w:bCs/>
          <w:sz w:val="18"/>
          <w:szCs w:val="18"/>
          <w:vertAlign w:val="subscript"/>
        </w:rPr>
        <w:t xml:space="preserve">N </w:t>
      </w:r>
      <w:r w:rsidRPr="00A37AD3">
        <w:rPr>
          <w:rFonts w:ascii="Tahoma" w:hAnsi="Tahoma" w:cs="Tahoma"/>
          <w:bCs/>
          <w:sz w:val="18"/>
          <w:szCs w:val="18"/>
        </w:rPr>
        <w:t>= najnižja ponudbena cena (brez DDV) izmed vseh vrednotenih ponudb</w:t>
      </w:r>
    </w:p>
    <w:p w:rsidR="00F37C22" w:rsidRPr="00A37AD3" w:rsidRDefault="00F37C22" w:rsidP="00F37C22">
      <w:pPr>
        <w:keepNext/>
        <w:keepLines/>
        <w:numPr>
          <w:ilvl w:val="0"/>
          <w:numId w:val="48"/>
        </w:numPr>
        <w:spacing w:after="0" w:line="240" w:lineRule="auto"/>
        <w:rPr>
          <w:rFonts w:ascii="Tahoma" w:hAnsi="Tahoma" w:cs="Tahoma"/>
          <w:bCs/>
          <w:sz w:val="18"/>
          <w:szCs w:val="18"/>
        </w:rPr>
      </w:pPr>
      <w:r w:rsidRPr="00A37AD3">
        <w:rPr>
          <w:rFonts w:ascii="Tahoma" w:hAnsi="Tahoma" w:cs="Tahoma"/>
          <w:bCs/>
          <w:sz w:val="18"/>
          <w:szCs w:val="18"/>
        </w:rPr>
        <w:t>C</w:t>
      </w:r>
      <w:r w:rsidRPr="00A37AD3">
        <w:rPr>
          <w:rFonts w:ascii="Tahoma" w:hAnsi="Tahoma" w:cs="Tahoma"/>
          <w:bCs/>
          <w:sz w:val="18"/>
          <w:szCs w:val="18"/>
          <w:vertAlign w:val="subscript"/>
        </w:rPr>
        <w:t xml:space="preserve">P </w:t>
      </w:r>
      <w:r w:rsidRPr="00A37AD3">
        <w:rPr>
          <w:rFonts w:ascii="Tahoma" w:hAnsi="Tahoma" w:cs="Tahoma"/>
          <w:bCs/>
          <w:sz w:val="18"/>
          <w:szCs w:val="18"/>
        </w:rPr>
        <w:t>= ponudbena cena brez DDV posameznega ponudnika</w:t>
      </w:r>
    </w:p>
    <w:p w:rsidR="00F37C22" w:rsidRDefault="00F37C22" w:rsidP="00F37C22">
      <w:pPr>
        <w:pStyle w:val="Brezrazmikov"/>
        <w:jc w:val="left"/>
        <w:rPr>
          <w:rFonts w:ascii="Tahoma" w:eastAsia="Times New Roman" w:hAnsi="Tahoma" w:cs="Tahoma"/>
          <w:b/>
          <w:bCs/>
          <w:sz w:val="22"/>
        </w:rPr>
      </w:pPr>
    </w:p>
    <w:p w:rsidR="00F37C22" w:rsidRPr="00A37AD3" w:rsidRDefault="00F37C22" w:rsidP="00866B56">
      <w:pPr>
        <w:keepNext/>
        <w:keepLines/>
        <w:numPr>
          <w:ilvl w:val="1"/>
          <w:numId w:val="11"/>
        </w:numPr>
        <w:spacing w:after="0" w:line="240" w:lineRule="auto"/>
        <w:ind w:left="426" w:hanging="426"/>
        <w:contextualSpacing/>
        <w:rPr>
          <w:rFonts w:ascii="Tahoma" w:hAnsi="Tahoma" w:cs="Tahoma"/>
          <w:bCs/>
          <w:sz w:val="18"/>
          <w:szCs w:val="18"/>
        </w:rPr>
      </w:pPr>
      <w:r w:rsidRPr="00A37AD3">
        <w:rPr>
          <w:rFonts w:ascii="Tahoma" w:hAnsi="Tahoma" w:cs="Tahoma"/>
          <w:bCs/>
          <w:sz w:val="18"/>
          <w:szCs w:val="18"/>
        </w:rPr>
        <w:t>Skupna ocena ponudbe (</w:t>
      </w:r>
      <w:proofErr w:type="spellStart"/>
      <w:r w:rsidRPr="00A37AD3">
        <w:rPr>
          <w:rFonts w:ascii="Tahoma" w:hAnsi="Tahoma" w:cs="Tahoma"/>
          <w:bCs/>
          <w:sz w:val="18"/>
          <w:szCs w:val="18"/>
        </w:rPr>
        <w:t>Tskupno</w:t>
      </w:r>
      <w:proofErr w:type="spellEnd"/>
      <w:r w:rsidRPr="00A37AD3">
        <w:rPr>
          <w:rFonts w:ascii="Tahoma" w:hAnsi="Tahoma" w:cs="Tahoma"/>
          <w:bCs/>
          <w:sz w:val="18"/>
          <w:szCs w:val="18"/>
        </w:rPr>
        <w:t xml:space="preserve"> = T(a</w:t>
      </w:r>
      <w:r>
        <w:rPr>
          <w:rFonts w:ascii="Tahoma" w:hAnsi="Tahoma" w:cs="Tahoma"/>
          <w:bCs/>
          <w:sz w:val="18"/>
          <w:szCs w:val="18"/>
        </w:rPr>
        <w:t>)</w:t>
      </w:r>
      <w:r w:rsidRPr="00A37AD3">
        <w:rPr>
          <w:rFonts w:ascii="Tahoma" w:hAnsi="Tahoma" w:cs="Tahoma"/>
          <w:bCs/>
          <w:sz w:val="18"/>
          <w:szCs w:val="18"/>
        </w:rPr>
        <w:t>+ T(b) + T(c) + T(d) +  T</w:t>
      </w:r>
      <w:r>
        <w:rPr>
          <w:rFonts w:ascii="Tahoma" w:hAnsi="Tahoma" w:cs="Tahoma"/>
          <w:bCs/>
          <w:sz w:val="18"/>
          <w:szCs w:val="18"/>
        </w:rPr>
        <w:t>(e</w:t>
      </w:r>
      <w:r w:rsidRPr="00A37AD3">
        <w:rPr>
          <w:rFonts w:ascii="Tahoma" w:hAnsi="Tahoma" w:cs="Tahoma"/>
          <w:bCs/>
          <w:sz w:val="18"/>
          <w:szCs w:val="18"/>
        </w:rPr>
        <w:t>) je seštevek točk, pri čemer bo naročnik izbral ponudnika, ki bo dosegel najvišje skupno število točk.</w:t>
      </w:r>
    </w:p>
    <w:p w:rsidR="00F37C22" w:rsidRDefault="00F37C22" w:rsidP="00F37C22">
      <w:pPr>
        <w:pStyle w:val="Brezrazmikov"/>
        <w:jc w:val="left"/>
        <w:rPr>
          <w:rFonts w:ascii="Tahoma" w:eastAsia="Times New Roman" w:hAnsi="Tahoma" w:cs="Tahoma"/>
          <w:b/>
          <w:bCs/>
          <w:sz w:val="22"/>
        </w:rPr>
      </w:pPr>
    </w:p>
    <w:p w:rsidR="00F37C22" w:rsidRPr="00A37AD3" w:rsidRDefault="00F37C22" w:rsidP="00F37C22">
      <w:pPr>
        <w:keepNext/>
        <w:keepLines/>
        <w:spacing w:before="225" w:after="225" w:line="240" w:lineRule="auto"/>
        <w:rPr>
          <w:rFonts w:ascii="Tahoma" w:hAnsi="Tahoma" w:cs="Tahoma"/>
          <w:color w:val="000000"/>
          <w:sz w:val="18"/>
          <w:szCs w:val="18"/>
        </w:rPr>
      </w:pPr>
      <w:r w:rsidRPr="00A37AD3">
        <w:rPr>
          <w:rFonts w:ascii="Tahoma" w:hAnsi="Tahoma" w:cs="Tahoma"/>
          <w:color w:val="000000"/>
          <w:sz w:val="18"/>
          <w:szCs w:val="18"/>
        </w:rPr>
        <w:t>Izbrana bo ena ponudba, ki bo v skladu z merilom uvrščena na prvo mesto in bo dopustna.</w:t>
      </w:r>
    </w:p>
    <w:p w:rsidR="00F37C22" w:rsidRPr="00A37AD3" w:rsidRDefault="00F37C22" w:rsidP="00F37C22">
      <w:pPr>
        <w:keepNext/>
        <w:keepLines/>
        <w:spacing w:before="225" w:after="225" w:line="240" w:lineRule="auto"/>
        <w:rPr>
          <w:rFonts w:ascii="Tahoma" w:hAnsi="Tahoma" w:cs="Tahoma"/>
          <w:color w:val="000000"/>
          <w:sz w:val="18"/>
          <w:szCs w:val="18"/>
        </w:rPr>
      </w:pPr>
      <w:r w:rsidRPr="00A37AD3">
        <w:rPr>
          <w:rFonts w:ascii="Tahoma" w:hAnsi="Tahoma" w:cs="Tahoma"/>
          <w:color w:val="000000"/>
          <w:sz w:val="18"/>
          <w:szCs w:val="18"/>
        </w:rPr>
        <w:t>V primeru enakovrednih ponudb bo naročnik izbral ponudnika, ki bo ponudil nižjo efektivno uro za komunalnega delavca</w:t>
      </w:r>
      <w:r>
        <w:rPr>
          <w:rFonts w:ascii="Tahoma" w:hAnsi="Tahoma" w:cs="Tahoma"/>
          <w:color w:val="000000"/>
          <w:sz w:val="18"/>
          <w:szCs w:val="18"/>
        </w:rPr>
        <w:t xml:space="preserve"> I</w:t>
      </w:r>
      <w:r w:rsidRPr="00A37AD3">
        <w:rPr>
          <w:rFonts w:ascii="Tahoma" w:hAnsi="Tahoma" w:cs="Tahoma"/>
          <w:color w:val="000000"/>
          <w:sz w:val="18"/>
          <w:szCs w:val="18"/>
        </w:rPr>
        <w:t>.</w:t>
      </w:r>
    </w:p>
    <w:p w:rsidR="00F37C22" w:rsidRDefault="00F37C22" w:rsidP="00F37C22">
      <w:pPr>
        <w:pStyle w:val="Brezrazmikov"/>
        <w:jc w:val="left"/>
        <w:rPr>
          <w:rFonts w:ascii="Tahoma" w:eastAsia="Times New Roman" w:hAnsi="Tahoma" w:cs="Tahoma"/>
          <w:b/>
          <w:bCs/>
          <w:sz w:val="22"/>
        </w:rPr>
      </w:pPr>
    </w:p>
    <w:p w:rsidR="00595620" w:rsidRDefault="00595620"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5B12CE" w:rsidRDefault="005B12CE" w:rsidP="00F37C22">
      <w:pPr>
        <w:pStyle w:val="Brezrazmikov"/>
        <w:jc w:val="left"/>
        <w:rPr>
          <w:rFonts w:ascii="Tahoma" w:eastAsia="Times New Roman" w:hAnsi="Tahoma" w:cs="Tahoma"/>
          <w:b/>
          <w:bCs/>
          <w:sz w:val="22"/>
        </w:rPr>
      </w:pPr>
    </w:p>
    <w:p w:rsidR="00D12937" w:rsidRDefault="00C46C21" w:rsidP="00866B56">
      <w:pPr>
        <w:pStyle w:val="Brezrazmikov"/>
        <w:numPr>
          <w:ilvl w:val="0"/>
          <w:numId w:val="11"/>
        </w:numPr>
        <w:jc w:val="left"/>
        <w:rPr>
          <w:rFonts w:ascii="Tahoma" w:eastAsia="Times New Roman" w:hAnsi="Tahoma" w:cs="Tahoma"/>
          <w:b/>
          <w:bCs/>
          <w:sz w:val="22"/>
        </w:rPr>
      </w:pPr>
      <w:r w:rsidRPr="00D12937">
        <w:rPr>
          <w:rFonts w:ascii="Tahoma" w:eastAsia="Times New Roman" w:hAnsi="Tahoma" w:cs="Tahoma"/>
          <w:b/>
          <w:bCs/>
          <w:sz w:val="22"/>
        </w:rPr>
        <w:t>FINANČN</w:t>
      </w:r>
      <w:r w:rsidR="00D12937">
        <w:rPr>
          <w:rFonts w:ascii="Tahoma" w:eastAsia="Times New Roman" w:hAnsi="Tahoma" w:cs="Tahoma"/>
          <w:b/>
          <w:bCs/>
          <w:sz w:val="22"/>
        </w:rPr>
        <w:t xml:space="preserve">O </w:t>
      </w:r>
      <w:r w:rsidRPr="00D12937">
        <w:rPr>
          <w:rFonts w:ascii="Tahoma" w:eastAsia="Times New Roman" w:hAnsi="Tahoma" w:cs="Tahoma"/>
          <w:b/>
          <w:bCs/>
          <w:sz w:val="22"/>
        </w:rPr>
        <w:t>ZAVAROVANJ</w:t>
      </w:r>
      <w:r w:rsidR="00D12937">
        <w:rPr>
          <w:rFonts w:ascii="Tahoma" w:eastAsia="Times New Roman" w:hAnsi="Tahoma" w:cs="Tahoma"/>
          <w:b/>
          <w:bCs/>
          <w:sz w:val="22"/>
        </w:rPr>
        <w:t>E</w:t>
      </w:r>
    </w:p>
    <w:p w:rsidR="00D12937" w:rsidRDefault="00D12937" w:rsidP="00D12937">
      <w:pPr>
        <w:pStyle w:val="Brezrazmikov"/>
        <w:ind w:left="360"/>
        <w:jc w:val="left"/>
        <w:rPr>
          <w:rFonts w:ascii="Tahoma" w:eastAsia="Times New Roman" w:hAnsi="Tahoma" w:cs="Tahoma"/>
          <w:b/>
          <w:bCs/>
          <w:sz w:val="22"/>
        </w:rPr>
      </w:pPr>
    </w:p>
    <w:p w:rsidR="00C154FC" w:rsidRDefault="00C154FC" w:rsidP="00C154FC">
      <w:pPr>
        <w:pStyle w:val="Naslov3"/>
        <w:numPr>
          <w:ilvl w:val="0"/>
          <w:numId w:val="0"/>
        </w:numPr>
        <w:spacing w:before="0" w:after="0" w:line="240" w:lineRule="auto"/>
        <w:rPr>
          <w:rFonts w:ascii="Tahoma" w:hAnsi="Tahoma" w:cs="Tahoma"/>
          <w:i w:val="0"/>
          <w:sz w:val="18"/>
          <w:szCs w:val="18"/>
        </w:rPr>
      </w:pPr>
      <w:r>
        <w:rPr>
          <w:rFonts w:ascii="Tahoma" w:hAnsi="Tahoma" w:cs="Tahoma"/>
          <w:i w:val="0"/>
          <w:sz w:val="18"/>
          <w:szCs w:val="18"/>
        </w:rPr>
        <w:t>5.1 Finančno zavarovanje za resnost ponudbe</w:t>
      </w:r>
    </w:p>
    <w:p w:rsidR="00126437" w:rsidRDefault="00126437" w:rsidP="00126437">
      <w:pPr>
        <w:pStyle w:val="Naslov3"/>
        <w:numPr>
          <w:ilvl w:val="0"/>
          <w:numId w:val="0"/>
        </w:numPr>
        <w:spacing w:before="0" w:after="0" w:line="240" w:lineRule="auto"/>
        <w:rPr>
          <w:rFonts w:ascii="Tahoma" w:hAnsi="Tahoma" w:cs="Tahoma"/>
          <w:i w:val="0"/>
          <w:sz w:val="18"/>
          <w:szCs w:val="18"/>
        </w:rPr>
      </w:pPr>
    </w:p>
    <w:p w:rsidR="00CB4648" w:rsidRPr="00CB4648" w:rsidRDefault="00CB4648" w:rsidP="00CB4648">
      <w:pPr>
        <w:keepNext/>
        <w:keepLines/>
        <w:spacing w:after="0" w:line="240" w:lineRule="auto"/>
        <w:jc w:val="both"/>
        <w:rPr>
          <w:rFonts w:ascii="Tahoma" w:hAnsi="Tahoma" w:cs="Tahoma"/>
          <w:sz w:val="18"/>
          <w:szCs w:val="18"/>
        </w:rPr>
      </w:pPr>
      <w:r w:rsidRPr="00CB4648">
        <w:rPr>
          <w:rFonts w:ascii="Tahoma" w:hAnsi="Tahoma" w:cs="Tahoma"/>
          <w:sz w:val="18"/>
          <w:szCs w:val="18"/>
        </w:rPr>
        <w:t>Instrument zavarovanja: podpisana in žigosana bianko menica ter izpolnjena, podpisana in žigosana menična izjava.  Menica z menično izjavo mora biti brezpogojna in plačljiva na prvi poziv.</w:t>
      </w:r>
    </w:p>
    <w:p w:rsidR="00CB4648" w:rsidRPr="00CB4648" w:rsidRDefault="00CB4648" w:rsidP="00CB4648">
      <w:pPr>
        <w:keepNext/>
        <w:keepLines/>
        <w:spacing w:after="0" w:line="240" w:lineRule="auto"/>
        <w:jc w:val="both"/>
        <w:rPr>
          <w:rFonts w:ascii="Tahoma" w:hAnsi="Tahoma" w:cs="Tahoma"/>
          <w:sz w:val="18"/>
          <w:szCs w:val="18"/>
        </w:rPr>
      </w:pPr>
    </w:p>
    <w:p w:rsidR="00CB4648" w:rsidRPr="00CB4648" w:rsidRDefault="00CB4648" w:rsidP="00CB4648">
      <w:pPr>
        <w:keepNext/>
        <w:keepLines/>
        <w:shd w:val="clear" w:color="auto" w:fill="FFFFFF"/>
        <w:spacing w:after="0" w:line="240" w:lineRule="auto"/>
        <w:jc w:val="both"/>
        <w:rPr>
          <w:rFonts w:ascii="Tahoma" w:hAnsi="Tahoma" w:cs="Tahoma"/>
          <w:sz w:val="18"/>
          <w:szCs w:val="18"/>
        </w:rPr>
      </w:pPr>
      <w:r w:rsidRPr="00CB4648">
        <w:rPr>
          <w:rFonts w:ascii="Tahoma" w:hAnsi="Tahoma" w:cs="Tahoma"/>
          <w:sz w:val="18"/>
          <w:szCs w:val="18"/>
        </w:rPr>
        <w:t>Višina zavarovanja</w:t>
      </w:r>
      <w:r w:rsidRPr="00970F2B">
        <w:rPr>
          <w:rFonts w:ascii="Tahoma" w:hAnsi="Tahoma" w:cs="Tahoma"/>
          <w:sz w:val="18"/>
          <w:szCs w:val="18"/>
        </w:rPr>
        <w:t>: 7.000,00 EUR z</w:t>
      </w:r>
      <w:r w:rsidRPr="00CB4648">
        <w:rPr>
          <w:rFonts w:ascii="Tahoma" w:hAnsi="Tahoma" w:cs="Tahoma"/>
          <w:sz w:val="18"/>
          <w:szCs w:val="18"/>
        </w:rPr>
        <w:t xml:space="preserve"> dobo veljavnosti ponudbe oziroma do predložitvi zavarovanja za dobro izvedbo obveznosti</w:t>
      </w:r>
      <w:r>
        <w:rPr>
          <w:rFonts w:ascii="Tahoma" w:hAnsi="Tahoma" w:cs="Tahoma"/>
          <w:sz w:val="18"/>
          <w:szCs w:val="18"/>
        </w:rPr>
        <w:t xml:space="preserve"> iz okvirnega sporazuma</w:t>
      </w:r>
      <w:r w:rsidRPr="00CB4648">
        <w:rPr>
          <w:rFonts w:ascii="Tahoma" w:hAnsi="Tahoma" w:cs="Tahoma"/>
          <w:sz w:val="18"/>
          <w:szCs w:val="18"/>
        </w:rPr>
        <w:t>.</w:t>
      </w:r>
    </w:p>
    <w:p w:rsidR="00CB4648" w:rsidRPr="00CB4648" w:rsidRDefault="00CB4648" w:rsidP="00CB4648">
      <w:pPr>
        <w:keepNext/>
        <w:keepLines/>
        <w:spacing w:after="0" w:line="240" w:lineRule="auto"/>
        <w:jc w:val="both"/>
        <w:rPr>
          <w:rFonts w:ascii="Tahoma" w:eastAsia="Times New Roman" w:hAnsi="Tahoma" w:cs="Tahoma"/>
          <w:sz w:val="18"/>
          <w:szCs w:val="18"/>
          <w:lang w:eastAsia="sl-SI"/>
        </w:rPr>
      </w:pPr>
    </w:p>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Menico z menično izjavo za resnost ponudbe se lahko unovči iz naslednjih razlogov:</w:t>
      </w:r>
    </w:p>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 če ponudnik umakne ali spremeni ponudbo v času njene veljavnosti, navedene v ponudbi ali</w:t>
      </w:r>
    </w:p>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 če ponudnik, ki ga je naročnik v času veljavnosti ponudbe obvestil o sprejetju njegove ponudbe:</w:t>
      </w:r>
    </w:p>
    <w:p w:rsidR="00CB4648" w:rsidRPr="00CB4648" w:rsidRDefault="00CB4648" w:rsidP="00CB4648">
      <w:pPr>
        <w:keepNext/>
        <w:keepLines/>
        <w:numPr>
          <w:ilvl w:val="0"/>
          <w:numId w:val="21"/>
        </w:numPr>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 xml:space="preserve">v roku, določenem s strani naročnika, ne podpiše </w:t>
      </w:r>
      <w:r>
        <w:rPr>
          <w:rFonts w:ascii="Tahoma" w:hAnsi="Tahoma" w:cs="Tahoma"/>
          <w:sz w:val="18"/>
          <w:szCs w:val="18"/>
        </w:rPr>
        <w:t>okvirnega sporazuma</w:t>
      </w:r>
      <w:r w:rsidRPr="00CB4648">
        <w:rPr>
          <w:rFonts w:ascii="Tahoma" w:hAnsi="Tahoma" w:cs="Tahoma"/>
          <w:sz w:val="18"/>
          <w:szCs w:val="18"/>
        </w:rPr>
        <w:t xml:space="preserve"> ali zavrne sklenitev </w:t>
      </w:r>
      <w:r>
        <w:rPr>
          <w:rFonts w:ascii="Tahoma" w:hAnsi="Tahoma" w:cs="Tahoma"/>
          <w:sz w:val="18"/>
          <w:szCs w:val="18"/>
        </w:rPr>
        <w:t>okvirnega sporazuma</w:t>
      </w:r>
      <w:r w:rsidRPr="00CB4648">
        <w:rPr>
          <w:rFonts w:ascii="Tahoma" w:hAnsi="Tahoma" w:cs="Tahoma"/>
          <w:sz w:val="18"/>
          <w:szCs w:val="18"/>
        </w:rPr>
        <w:t xml:space="preserve"> v skladu z določbami navodil ponudnikom ali</w:t>
      </w:r>
    </w:p>
    <w:p w:rsidR="00CB4648" w:rsidRPr="00CB4648" w:rsidRDefault="00CB4648" w:rsidP="00CB4648">
      <w:pPr>
        <w:keepNext/>
        <w:keepLines/>
        <w:numPr>
          <w:ilvl w:val="0"/>
          <w:numId w:val="21"/>
        </w:numPr>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ne predloži ali zavrne predložitev finančnega zavarovanja za dobro izvedbo obveznosti</w:t>
      </w:r>
      <w:r>
        <w:rPr>
          <w:rFonts w:ascii="Tahoma" w:hAnsi="Tahoma" w:cs="Tahoma"/>
          <w:sz w:val="18"/>
          <w:szCs w:val="18"/>
        </w:rPr>
        <w:t xml:space="preserve"> iz okvirnega sporazuma</w:t>
      </w:r>
      <w:r w:rsidRPr="00CB4648">
        <w:rPr>
          <w:rFonts w:ascii="Tahoma" w:hAnsi="Tahoma" w:cs="Tahoma"/>
          <w:sz w:val="18"/>
          <w:szCs w:val="18"/>
        </w:rPr>
        <w:t xml:space="preserve"> v skladu z določbami navodil ponudnikom ali</w:t>
      </w:r>
    </w:p>
    <w:p w:rsidR="00CB4648" w:rsidRPr="00CB4648" w:rsidRDefault="00CB4648" w:rsidP="00CB4648">
      <w:pPr>
        <w:keepNext/>
        <w:keepLines/>
        <w:numPr>
          <w:ilvl w:val="0"/>
          <w:numId w:val="21"/>
        </w:numPr>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če ne predloži novega finančnega zavarovanja na poziv naročnika v primeru podaljšanja veljavnosti ponudbe.</w:t>
      </w:r>
    </w:p>
    <w:p w:rsidR="00CB4648" w:rsidRPr="00CB4648" w:rsidRDefault="00CB4648" w:rsidP="00CB4648">
      <w:pPr>
        <w:keepNext/>
        <w:keepLines/>
        <w:spacing w:after="0" w:line="240" w:lineRule="auto"/>
        <w:jc w:val="both"/>
        <w:rPr>
          <w:rFonts w:ascii="Tahoma" w:hAnsi="Tahoma" w:cs="Tahoma"/>
          <w:sz w:val="18"/>
          <w:szCs w:val="18"/>
        </w:rPr>
      </w:pPr>
    </w:p>
    <w:p w:rsidR="00CB4648" w:rsidRPr="00CB4648" w:rsidRDefault="00CB4648" w:rsidP="00CB4648">
      <w:pPr>
        <w:keepNext/>
        <w:keepLines/>
        <w:spacing w:after="0" w:line="240" w:lineRule="auto"/>
        <w:jc w:val="both"/>
        <w:rPr>
          <w:rFonts w:ascii="Tahoma" w:hAnsi="Tahoma" w:cs="Tahoma"/>
          <w:sz w:val="18"/>
          <w:szCs w:val="18"/>
        </w:rPr>
      </w:pPr>
      <w:r w:rsidRPr="00CB4648">
        <w:rPr>
          <w:rFonts w:ascii="Tahoma" w:hAnsi="Tahoma" w:cs="Tahoma"/>
          <w:sz w:val="18"/>
          <w:szCs w:val="18"/>
        </w:rPr>
        <w:t>Zahtevanje dokazila: zahteva se dokazilo v ponudbi</w:t>
      </w:r>
    </w:p>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B4648" w:rsidRPr="00CB4648" w:rsidTr="00BC4E87">
        <w:tc>
          <w:tcPr>
            <w:tcW w:w="9211" w:type="dxa"/>
            <w:tcBorders>
              <w:top w:val="single" w:sz="4" w:space="0" w:color="auto"/>
              <w:left w:val="single" w:sz="4" w:space="0" w:color="auto"/>
              <w:bottom w:val="single" w:sz="4" w:space="0" w:color="auto"/>
              <w:right w:val="single" w:sz="4" w:space="0" w:color="auto"/>
            </w:tcBorders>
            <w:hideMark/>
          </w:tcPr>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 xml:space="preserve">Zavarovanje za resnost ponudbe v obliki </w:t>
            </w:r>
            <w:r w:rsidRPr="00CB4648">
              <w:rPr>
                <w:rFonts w:ascii="Tahoma" w:hAnsi="Tahoma" w:cs="Tahoma"/>
                <w:b/>
                <w:sz w:val="18"/>
                <w:szCs w:val="18"/>
              </w:rPr>
              <w:t xml:space="preserve">menice </w:t>
            </w:r>
            <w:r w:rsidRPr="00CB4648">
              <w:rPr>
                <w:rFonts w:ascii="Tahoma" w:hAnsi="Tahoma" w:cs="Tahoma"/>
                <w:sz w:val="18"/>
                <w:szCs w:val="18"/>
              </w:rPr>
              <w:t xml:space="preserve">(na njej ročno napisana klavzula »BREZ PROTESTA«, podpisana, žigosana in v izvirniku) mora </w:t>
            </w:r>
            <w:r w:rsidRPr="00CB4648">
              <w:rPr>
                <w:rFonts w:ascii="Tahoma" w:hAnsi="Tahoma" w:cs="Tahoma"/>
                <w:sz w:val="18"/>
                <w:szCs w:val="18"/>
                <w:u w:val="single"/>
              </w:rPr>
              <w:t>do roka za oddajo ponudbe</w:t>
            </w:r>
            <w:r w:rsidRPr="00CB4648">
              <w:rPr>
                <w:rFonts w:ascii="Tahoma" w:hAnsi="Tahoma" w:cs="Tahoma"/>
                <w:sz w:val="18"/>
                <w:szCs w:val="18"/>
              </w:rPr>
              <w:t xml:space="preserve"> v fizični obliki prispeti na naslov naročnika, sicer bo naročnik ponudbo označil kot nepravočasno in jo bo izločil. Menico mora ponudnik posredovati v ustrezno opremljeni ovojnici z navedbo </w:t>
            </w:r>
            <w:r w:rsidRPr="00CB4648">
              <w:rPr>
                <w:rFonts w:ascii="Tahoma" w:hAnsi="Tahoma" w:cs="Tahoma"/>
                <w:b/>
                <w:sz w:val="18"/>
                <w:szCs w:val="18"/>
              </w:rPr>
              <w:t>N</w:t>
            </w:r>
            <w:r w:rsidRPr="00CB4648">
              <w:rPr>
                <w:rFonts w:ascii="Tahoma" w:hAnsi="Tahoma" w:cs="Tahoma"/>
                <w:b/>
                <w:bCs/>
                <w:sz w:val="18"/>
                <w:szCs w:val="18"/>
              </w:rPr>
              <w:t>e odpiraj -</w:t>
            </w:r>
            <w:r>
              <w:rPr>
                <w:rFonts w:ascii="Tahoma" w:hAnsi="Tahoma" w:cs="Tahoma"/>
                <w:b/>
                <w:bCs/>
                <w:sz w:val="18"/>
                <w:szCs w:val="18"/>
              </w:rPr>
              <w:t xml:space="preserve"> JN 2</w:t>
            </w:r>
            <w:r w:rsidRPr="00CB4648">
              <w:rPr>
                <w:rFonts w:ascii="Tahoma" w:hAnsi="Tahoma" w:cs="Tahoma"/>
                <w:b/>
                <w:bCs/>
                <w:sz w:val="18"/>
                <w:szCs w:val="18"/>
              </w:rPr>
              <w:t>/20</w:t>
            </w:r>
            <w:r>
              <w:rPr>
                <w:rFonts w:ascii="Tahoma" w:hAnsi="Tahoma" w:cs="Tahoma"/>
                <w:b/>
                <w:bCs/>
                <w:sz w:val="18"/>
                <w:szCs w:val="18"/>
              </w:rPr>
              <w:t>20</w:t>
            </w:r>
            <w:r w:rsidRPr="00CB4648">
              <w:rPr>
                <w:rFonts w:ascii="Tahoma" w:hAnsi="Tahoma" w:cs="Tahoma"/>
                <w:b/>
                <w:bCs/>
                <w:sz w:val="18"/>
                <w:szCs w:val="18"/>
              </w:rPr>
              <w:t xml:space="preserve"> </w:t>
            </w:r>
            <w:r w:rsidRPr="00CB4648">
              <w:rPr>
                <w:rFonts w:ascii="Tahoma" w:hAnsi="Tahoma" w:cs="Tahoma"/>
                <w:b/>
                <w:color w:val="000000"/>
                <w:sz w:val="18"/>
                <w:szCs w:val="18"/>
              </w:rPr>
              <w:t>»</w:t>
            </w:r>
            <w:r>
              <w:rPr>
                <w:rFonts w:ascii="Tahoma" w:hAnsi="Tahoma" w:cs="Tahoma"/>
                <w:b/>
                <w:color w:val="000000"/>
                <w:sz w:val="18"/>
                <w:szCs w:val="18"/>
              </w:rPr>
              <w:t>Izbira izvajalca za posredovanje delovne sile</w:t>
            </w:r>
            <w:r w:rsidRPr="00CB4648">
              <w:rPr>
                <w:rFonts w:ascii="Tahoma" w:hAnsi="Tahoma" w:cs="Tahoma"/>
                <w:b/>
                <w:color w:val="000000"/>
                <w:sz w:val="18"/>
                <w:szCs w:val="18"/>
              </w:rPr>
              <w:t>«</w:t>
            </w:r>
            <w:r w:rsidRPr="00CB4648">
              <w:rPr>
                <w:rFonts w:ascii="Tahoma" w:hAnsi="Tahoma" w:cs="Tahoma"/>
                <w:sz w:val="18"/>
                <w:szCs w:val="18"/>
              </w:rPr>
              <w:t xml:space="preserve">. </w:t>
            </w:r>
          </w:p>
        </w:tc>
      </w:tr>
    </w:tbl>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p>
    <w:p w:rsidR="00CB4648" w:rsidRPr="00CB4648" w:rsidRDefault="00CB4648" w:rsidP="00CB4648">
      <w:pPr>
        <w:keepNext/>
        <w:keepLines/>
        <w:autoSpaceDE w:val="0"/>
        <w:autoSpaceDN w:val="0"/>
        <w:adjustRightInd w:val="0"/>
        <w:spacing w:after="0" w:line="240" w:lineRule="auto"/>
        <w:jc w:val="both"/>
        <w:rPr>
          <w:rFonts w:ascii="Tahoma" w:hAnsi="Tahoma" w:cs="Tahoma"/>
          <w:sz w:val="18"/>
          <w:szCs w:val="18"/>
        </w:rPr>
      </w:pPr>
      <w:r w:rsidRPr="00CB4648">
        <w:rPr>
          <w:rFonts w:ascii="Tahoma" w:hAnsi="Tahoma" w:cs="Tahoma"/>
          <w:sz w:val="18"/>
          <w:szCs w:val="18"/>
        </w:rPr>
        <w:t xml:space="preserve">Obrazec </w:t>
      </w:r>
      <w:r w:rsidRPr="00CB4648">
        <w:rPr>
          <w:rFonts w:ascii="Tahoma" w:hAnsi="Tahoma" w:cs="Tahoma"/>
          <w:b/>
          <w:sz w:val="18"/>
          <w:szCs w:val="18"/>
        </w:rPr>
        <w:t>Menična izjava za resnost ponudbe</w:t>
      </w:r>
      <w:r w:rsidRPr="00CB4648">
        <w:rPr>
          <w:rFonts w:ascii="Tahoma" w:hAnsi="Tahoma" w:cs="Tahoma"/>
          <w:sz w:val="18"/>
          <w:szCs w:val="18"/>
        </w:rPr>
        <w:t xml:space="preserve"> se izpolnjen, podpisan in žigosan predloži v ponudbeno dokumentacijo (v elektronski obliki).</w:t>
      </w:r>
    </w:p>
    <w:p w:rsidR="00126437" w:rsidRDefault="00126437" w:rsidP="00D12937">
      <w:pPr>
        <w:pStyle w:val="Brezrazmikov"/>
        <w:ind w:left="360"/>
        <w:jc w:val="left"/>
        <w:rPr>
          <w:rFonts w:ascii="Tahoma" w:hAnsi="Tahoma" w:cs="Tahoma"/>
          <w:b/>
          <w:bCs/>
          <w:sz w:val="18"/>
          <w:szCs w:val="18"/>
        </w:rPr>
      </w:pPr>
    </w:p>
    <w:p w:rsidR="00CB4648" w:rsidRDefault="00CB4648" w:rsidP="00126437">
      <w:pPr>
        <w:pStyle w:val="Brezrazmikov"/>
        <w:jc w:val="left"/>
        <w:rPr>
          <w:rFonts w:ascii="Tahoma" w:hAnsi="Tahoma" w:cs="Tahoma"/>
          <w:b/>
          <w:bCs/>
          <w:sz w:val="18"/>
          <w:szCs w:val="18"/>
        </w:rPr>
      </w:pPr>
    </w:p>
    <w:p w:rsidR="00C46C21" w:rsidRDefault="00126437" w:rsidP="00126437">
      <w:pPr>
        <w:pStyle w:val="Brezrazmikov"/>
        <w:jc w:val="left"/>
        <w:rPr>
          <w:rFonts w:ascii="Tahoma" w:hAnsi="Tahoma" w:cs="Tahoma"/>
          <w:b/>
          <w:sz w:val="18"/>
          <w:szCs w:val="18"/>
        </w:rPr>
      </w:pPr>
      <w:r>
        <w:rPr>
          <w:rFonts w:ascii="Tahoma" w:hAnsi="Tahoma" w:cs="Tahoma"/>
          <w:b/>
          <w:bCs/>
          <w:sz w:val="18"/>
          <w:szCs w:val="18"/>
        </w:rPr>
        <w:t>5.</w:t>
      </w:r>
      <w:r w:rsidR="00C154FC">
        <w:rPr>
          <w:rFonts w:ascii="Tahoma" w:hAnsi="Tahoma" w:cs="Tahoma"/>
          <w:b/>
          <w:bCs/>
          <w:sz w:val="18"/>
          <w:szCs w:val="18"/>
        </w:rPr>
        <w:t>2</w:t>
      </w:r>
      <w:r>
        <w:rPr>
          <w:rFonts w:ascii="Tahoma" w:hAnsi="Tahoma" w:cs="Tahoma"/>
          <w:b/>
          <w:bCs/>
          <w:sz w:val="18"/>
          <w:szCs w:val="18"/>
        </w:rPr>
        <w:t xml:space="preserve"> </w:t>
      </w:r>
      <w:r w:rsidR="00C154FC">
        <w:rPr>
          <w:rFonts w:ascii="Tahoma" w:hAnsi="Tahoma" w:cs="Tahoma"/>
          <w:b/>
          <w:bCs/>
          <w:sz w:val="18"/>
          <w:szCs w:val="18"/>
        </w:rPr>
        <w:t>Finančno z</w:t>
      </w:r>
      <w:r w:rsidR="00C46C21" w:rsidRPr="00D12937">
        <w:rPr>
          <w:rFonts w:ascii="Tahoma" w:hAnsi="Tahoma" w:cs="Tahoma"/>
          <w:b/>
          <w:bCs/>
          <w:sz w:val="18"/>
          <w:szCs w:val="18"/>
        </w:rPr>
        <w:t>a</w:t>
      </w:r>
      <w:r w:rsidR="00C46C21" w:rsidRPr="00D12937">
        <w:rPr>
          <w:rFonts w:ascii="Tahoma" w:hAnsi="Tahoma" w:cs="Tahoma"/>
          <w:b/>
          <w:sz w:val="18"/>
          <w:szCs w:val="18"/>
        </w:rPr>
        <w:t xml:space="preserve">varovanje dobre izvedbe </w:t>
      </w:r>
      <w:r w:rsidR="00C154FC">
        <w:rPr>
          <w:rFonts w:ascii="Tahoma" w:hAnsi="Tahoma" w:cs="Tahoma"/>
          <w:b/>
          <w:sz w:val="18"/>
          <w:szCs w:val="18"/>
        </w:rPr>
        <w:t>o</w:t>
      </w:r>
      <w:r w:rsidR="008C2071">
        <w:rPr>
          <w:rFonts w:ascii="Tahoma" w:hAnsi="Tahoma" w:cs="Tahoma"/>
          <w:b/>
          <w:sz w:val="18"/>
          <w:szCs w:val="18"/>
        </w:rPr>
        <w:t>bveznosti iz okvirnega sporazuma</w:t>
      </w:r>
    </w:p>
    <w:p w:rsidR="00595620" w:rsidRDefault="00595620" w:rsidP="00126437">
      <w:pPr>
        <w:pStyle w:val="Brezrazmikov"/>
        <w:jc w:val="left"/>
        <w:rPr>
          <w:rFonts w:ascii="Tahoma" w:hAnsi="Tahoma" w:cs="Tahoma"/>
          <w:b/>
          <w:sz w:val="18"/>
          <w:szCs w:val="18"/>
        </w:rPr>
      </w:pPr>
    </w:p>
    <w:p w:rsidR="00595620" w:rsidRPr="00A419C9" w:rsidRDefault="00595620" w:rsidP="00595620">
      <w:pPr>
        <w:pStyle w:val="Brezrazmikov"/>
        <w:keepNext/>
        <w:keepLines/>
        <w:rPr>
          <w:rFonts w:ascii="Tahoma" w:hAnsi="Tahoma" w:cs="Tahoma"/>
          <w:sz w:val="18"/>
          <w:szCs w:val="18"/>
        </w:rPr>
      </w:pPr>
      <w:r w:rsidRPr="00A419C9">
        <w:rPr>
          <w:rFonts w:ascii="Tahoma" w:hAnsi="Tahoma" w:cs="Tahoma"/>
          <w:sz w:val="18"/>
          <w:szCs w:val="18"/>
        </w:rPr>
        <w:t>Instrument zavarovanja: podpisana in žigosana bianko menica ter izpolnjena, podpisana in žigosana menična izjava. Menica z menično izjavo mora biti brezpogojna in plačljiva na prvi poziv.</w:t>
      </w:r>
    </w:p>
    <w:p w:rsidR="00595620" w:rsidRPr="00A419C9" w:rsidRDefault="00595620" w:rsidP="00595620">
      <w:pPr>
        <w:keepNext/>
        <w:keepLines/>
        <w:spacing w:after="0" w:line="240" w:lineRule="auto"/>
        <w:jc w:val="both"/>
        <w:rPr>
          <w:rFonts w:ascii="Tahoma" w:hAnsi="Tahoma" w:cs="Tahoma"/>
          <w:sz w:val="18"/>
          <w:szCs w:val="18"/>
        </w:rPr>
      </w:pPr>
    </w:p>
    <w:p w:rsidR="00595620" w:rsidRDefault="00595620" w:rsidP="00595620">
      <w:pPr>
        <w:pStyle w:val="Brezrazmikov"/>
        <w:keepNext/>
        <w:keepLines/>
        <w:rPr>
          <w:rFonts w:ascii="Tahoma" w:hAnsi="Tahoma" w:cs="Tahoma"/>
          <w:color w:val="808080"/>
          <w:sz w:val="18"/>
          <w:szCs w:val="18"/>
        </w:rPr>
      </w:pPr>
      <w:r w:rsidRPr="00A419C9">
        <w:rPr>
          <w:rFonts w:ascii="Tahoma" w:hAnsi="Tahoma" w:cs="Tahoma"/>
          <w:sz w:val="18"/>
          <w:szCs w:val="18"/>
        </w:rPr>
        <w:t xml:space="preserve">Višina </w:t>
      </w:r>
      <w:r w:rsidRPr="00001ECA">
        <w:rPr>
          <w:rFonts w:ascii="Tahoma" w:hAnsi="Tahoma" w:cs="Tahoma"/>
          <w:sz w:val="18"/>
          <w:szCs w:val="18"/>
        </w:rPr>
        <w:t xml:space="preserve">zavarovanja: </w:t>
      </w:r>
      <w:r>
        <w:rPr>
          <w:rFonts w:ascii="Tahoma" w:hAnsi="Tahoma" w:cs="Tahoma"/>
          <w:sz w:val="18"/>
          <w:szCs w:val="18"/>
        </w:rPr>
        <w:t>10 odstotkov (10 %) vrednosti okvirnega sporazuma v</w:t>
      </w:r>
      <w:r w:rsidRPr="00F626A3">
        <w:rPr>
          <w:rFonts w:ascii="Tahoma" w:hAnsi="Tahoma" w:cs="Tahoma"/>
          <w:sz w:val="18"/>
          <w:szCs w:val="18"/>
        </w:rPr>
        <w:t xml:space="preserve"> EUR</w:t>
      </w:r>
      <w:r w:rsidRPr="00001ECA">
        <w:rPr>
          <w:rFonts w:ascii="Tahoma" w:hAnsi="Tahoma" w:cs="Tahoma"/>
          <w:sz w:val="18"/>
          <w:szCs w:val="18"/>
        </w:rPr>
        <w:t xml:space="preserve"> brez</w:t>
      </w:r>
      <w:r w:rsidRPr="00A419C9">
        <w:rPr>
          <w:rFonts w:ascii="Tahoma" w:hAnsi="Tahoma" w:cs="Tahoma"/>
          <w:sz w:val="18"/>
          <w:szCs w:val="18"/>
        </w:rPr>
        <w:t xml:space="preserve"> DDV</w:t>
      </w:r>
      <w:r w:rsidRPr="000A01C6">
        <w:rPr>
          <w:rFonts w:ascii="Tahoma" w:hAnsi="Tahoma" w:cs="Tahoma"/>
          <w:color w:val="808080"/>
          <w:sz w:val="18"/>
          <w:szCs w:val="18"/>
        </w:rPr>
        <w:t xml:space="preserve"> </w:t>
      </w:r>
    </w:p>
    <w:p w:rsidR="00595620" w:rsidRDefault="00595620" w:rsidP="00595620">
      <w:pPr>
        <w:pStyle w:val="Brezrazmikov"/>
        <w:keepNext/>
        <w:keepLines/>
        <w:rPr>
          <w:rFonts w:ascii="Tahoma" w:hAnsi="Tahoma" w:cs="Tahoma"/>
          <w:sz w:val="18"/>
          <w:szCs w:val="18"/>
        </w:rPr>
      </w:pPr>
      <w:r w:rsidRPr="00A419C9">
        <w:rPr>
          <w:rFonts w:ascii="Tahoma" w:hAnsi="Tahoma" w:cs="Tahoma"/>
          <w:sz w:val="18"/>
          <w:szCs w:val="18"/>
        </w:rPr>
        <w:t xml:space="preserve">Čas veljavnosti: najmanj 30 dni od poteka </w:t>
      </w:r>
      <w:r>
        <w:rPr>
          <w:rFonts w:ascii="Tahoma" w:hAnsi="Tahoma" w:cs="Tahoma"/>
          <w:sz w:val="18"/>
          <w:szCs w:val="18"/>
        </w:rPr>
        <w:t>okvirnega sporazuma</w:t>
      </w:r>
    </w:p>
    <w:p w:rsidR="00595620" w:rsidRPr="00A419C9" w:rsidRDefault="00595620" w:rsidP="00595620">
      <w:pPr>
        <w:keepNext/>
        <w:keepLines/>
        <w:spacing w:after="0" w:line="240" w:lineRule="auto"/>
        <w:jc w:val="both"/>
        <w:rPr>
          <w:rFonts w:ascii="Tahoma" w:hAnsi="Tahoma" w:cs="Tahoma"/>
          <w:sz w:val="18"/>
          <w:szCs w:val="18"/>
        </w:rPr>
      </w:pPr>
      <w:r w:rsidRPr="00A419C9">
        <w:rPr>
          <w:rFonts w:ascii="Tahoma" w:hAnsi="Tahoma" w:cs="Tahoma"/>
          <w:sz w:val="18"/>
          <w:szCs w:val="18"/>
        </w:rPr>
        <w:t xml:space="preserve">V kolikor se navedeni rok podaljša, mora </w:t>
      </w:r>
      <w:r>
        <w:rPr>
          <w:rFonts w:ascii="Tahoma" w:hAnsi="Tahoma" w:cs="Tahoma"/>
          <w:sz w:val="18"/>
          <w:szCs w:val="18"/>
        </w:rPr>
        <w:t>izvajalec</w:t>
      </w:r>
      <w:r w:rsidRPr="00A419C9">
        <w:rPr>
          <w:rFonts w:ascii="Tahoma" w:hAnsi="Tahoma" w:cs="Tahoma"/>
          <w:sz w:val="18"/>
          <w:szCs w:val="18"/>
        </w:rPr>
        <w:t xml:space="preserve"> ustrezno podaljšati tudi veljavnost zavarovanja. </w:t>
      </w:r>
    </w:p>
    <w:p w:rsidR="00595620" w:rsidRDefault="00595620" w:rsidP="00126437">
      <w:pPr>
        <w:pStyle w:val="Brezrazmikov"/>
        <w:jc w:val="left"/>
        <w:rPr>
          <w:rFonts w:ascii="Tahoma" w:hAnsi="Tahoma" w:cs="Tahoma"/>
          <w:b/>
          <w:sz w:val="18"/>
          <w:szCs w:val="18"/>
        </w:rPr>
      </w:pPr>
    </w:p>
    <w:p w:rsidR="00595620" w:rsidRPr="00A419C9" w:rsidRDefault="00595620" w:rsidP="00595620">
      <w:pPr>
        <w:pStyle w:val="Brezrazmikov"/>
        <w:keepNext/>
        <w:keepLines/>
        <w:rPr>
          <w:rFonts w:ascii="Tahoma" w:hAnsi="Tahoma" w:cs="Tahoma"/>
          <w:sz w:val="18"/>
          <w:szCs w:val="18"/>
        </w:rPr>
      </w:pPr>
      <w:r w:rsidRPr="00A419C9">
        <w:rPr>
          <w:rFonts w:ascii="Tahoma" w:hAnsi="Tahoma" w:cs="Tahoma"/>
          <w:sz w:val="18"/>
          <w:szCs w:val="18"/>
        </w:rPr>
        <w:t>Zahtevanje dokazila: zahteva se dokazilo v ponudbi</w:t>
      </w:r>
    </w:p>
    <w:p w:rsidR="00595620" w:rsidRPr="00A419C9" w:rsidRDefault="00595620" w:rsidP="00595620">
      <w:pPr>
        <w:pStyle w:val="Brezrazmikov"/>
        <w:keepNext/>
        <w:keepLines/>
        <w:rPr>
          <w:rFonts w:ascii="Tahoma" w:hAnsi="Tahoma" w:cs="Tahoma"/>
          <w:sz w:val="18"/>
          <w:szCs w:val="18"/>
        </w:rPr>
      </w:pPr>
      <w:r w:rsidRPr="00A419C9">
        <w:rPr>
          <w:rFonts w:ascii="Tahoma" w:hAnsi="Tahoma" w:cs="Tahoma"/>
          <w:sz w:val="18"/>
          <w:szCs w:val="18"/>
        </w:rPr>
        <w:t>Dokazovanje: podpisan in žigosan vzorec menične izjave za dobro izvedbo</w:t>
      </w:r>
    </w:p>
    <w:p w:rsidR="00595620" w:rsidRDefault="00595620" w:rsidP="00126437">
      <w:pPr>
        <w:pStyle w:val="Brezrazmikov"/>
        <w:jc w:val="left"/>
        <w:rPr>
          <w:rFonts w:ascii="Tahoma" w:hAnsi="Tahoma" w:cs="Tahoma"/>
          <w:b/>
          <w:sz w:val="18"/>
          <w:szCs w:val="18"/>
        </w:rPr>
      </w:pPr>
    </w:p>
    <w:p w:rsidR="00EE5123" w:rsidRDefault="00EE5123" w:rsidP="00EE5123">
      <w:pPr>
        <w:pStyle w:val="Brezrazmikov"/>
        <w:keepNext/>
        <w:keepLines/>
        <w:rPr>
          <w:rFonts w:ascii="Tahoma" w:hAnsi="Tahoma" w:cs="Tahoma"/>
          <w:sz w:val="18"/>
          <w:szCs w:val="18"/>
        </w:rPr>
      </w:pPr>
      <w:r w:rsidRPr="00A419C9">
        <w:rPr>
          <w:rFonts w:ascii="Tahoma" w:hAnsi="Tahoma" w:cs="Tahoma"/>
          <w:sz w:val="18"/>
          <w:szCs w:val="18"/>
        </w:rPr>
        <w:t xml:space="preserve">Izbrani ponudnik bo moral ob sklenitvi </w:t>
      </w:r>
      <w:r w:rsidR="00C154FC">
        <w:rPr>
          <w:rFonts w:ascii="Tahoma" w:hAnsi="Tahoma" w:cs="Tahoma"/>
          <w:sz w:val="18"/>
          <w:szCs w:val="18"/>
        </w:rPr>
        <w:t>okvirnega sporazuma</w:t>
      </w:r>
      <w:r w:rsidRPr="00A419C9">
        <w:rPr>
          <w:rFonts w:ascii="Tahoma" w:hAnsi="Tahoma" w:cs="Tahoma"/>
          <w:sz w:val="18"/>
          <w:szCs w:val="18"/>
        </w:rPr>
        <w:t xml:space="preserve"> naročniku predložiti podpisano in žigosano bianko menico z izpolnjeno, podpisano in žigosano menično izjavo za zavarovanje dobre izvedbe obveznosti</w:t>
      </w:r>
      <w:r w:rsidR="00A37AD3">
        <w:rPr>
          <w:rFonts w:ascii="Tahoma" w:hAnsi="Tahoma" w:cs="Tahoma"/>
          <w:sz w:val="18"/>
          <w:szCs w:val="18"/>
        </w:rPr>
        <w:t xml:space="preserve"> iz okvirnega sporazuma.</w:t>
      </w:r>
      <w:r w:rsidRPr="00A419C9">
        <w:rPr>
          <w:rFonts w:ascii="Tahoma" w:hAnsi="Tahoma" w:cs="Tahoma"/>
          <w:sz w:val="18"/>
          <w:szCs w:val="18"/>
        </w:rPr>
        <w:t xml:space="preserve"> V kolikor izbrani ponudnik najkasneje v roku osmih (8) dni od sklenitve </w:t>
      </w:r>
      <w:r w:rsidR="00C154FC">
        <w:rPr>
          <w:rFonts w:ascii="Tahoma" w:hAnsi="Tahoma" w:cs="Tahoma"/>
          <w:sz w:val="18"/>
          <w:szCs w:val="18"/>
        </w:rPr>
        <w:t>okvirnega sporazuma</w:t>
      </w:r>
      <w:r w:rsidRPr="00A419C9">
        <w:rPr>
          <w:rFonts w:ascii="Tahoma" w:hAnsi="Tahoma" w:cs="Tahoma"/>
          <w:sz w:val="18"/>
          <w:szCs w:val="18"/>
        </w:rPr>
        <w:t xml:space="preserve"> ne bo predložil zahtevanega finančnega zavarovanja </w:t>
      </w:r>
      <w:r w:rsidR="00232F29">
        <w:rPr>
          <w:rFonts w:ascii="Tahoma" w:hAnsi="Tahoma" w:cs="Tahoma"/>
          <w:sz w:val="18"/>
          <w:szCs w:val="18"/>
        </w:rPr>
        <w:t xml:space="preserve">za zavarovanje </w:t>
      </w:r>
      <w:r w:rsidRPr="00A419C9">
        <w:rPr>
          <w:rFonts w:ascii="Tahoma" w:hAnsi="Tahoma" w:cs="Tahoma"/>
          <w:sz w:val="18"/>
          <w:szCs w:val="18"/>
        </w:rPr>
        <w:t>dobre izvedbe</w:t>
      </w:r>
      <w:r w:rsidR="00531CD5">
        <w:rPr>
          <w:rFonts w:ascii="Tahoma" w:hAnsi="Tahoma" w:cs="Tahoma"/>
          <w:sz w:val="18"/>
          <w:szCs w:val="18"/>
        </w:rPr>
        <w:t xml:space="preserve"> </w:t>
      </w:r>
      <w:r w:rsidRPr="00A419C9">
        <w:rPr>
          <w:rFonts w:ascii="Tahoma" w:hAnsi="Tahoma" w:cs="Tahoma"/>
          <w:sz w:val="18"/>
          <w:szCs w:val="18"/>
        </w:rPr>
        <w:t>obveznosti</w:t>
      </w:r>
      <w:r w:rsidR="00A37AD3">
        <w:rPr>
          <w:rFonts w:ascii="Tahoma" w:hAnsi="Tahoma" w:cs="Tahoma"/>
          <w:sz w:val="18"/>
          <w:szCs w:val="18"/>
        </w:rPr>
        <w:t xml:space="preserve"> iz okvirnega sporazuma</w:t>
      </w:r>
      <w:r w:rsidRPr="00A419C9">
        <w:rPr>
          <w:rFonts w:ascii="Tahoma" w:hAnsi="Tahoma" w:cs="Tahoma"/>
          <w:sz w:val="18"/>
          <w:szCs w:val="18"/>
        </w:rPr>
        <w:t xml:space="preserve">, se šteje da odstopa od sklenitve </w:t>
      </w:r>
      <w:r w:rsidR="00A37AD3">
        <w:rPr>
          <w:rFonts w:ascii="Tahoma" w:hAnsi="Tahoma" w:cs="Tahoma"/>
          <w:sz w:val="18"/>
          <w:szCs w:val="18"/>
        </w:rPr>
        <w:t>okvirnega sporazuma</w:t>
      </w:r>
      <w:r w:rsidRPr="00A419C9">
        <w:rPr>
          <w:rFonts w:ascii="Tahoma" w:hAnsi="Tahoma" w:cs="Tahoma"/>
          <w:sz w:val="18"/>
          <w:szCs w:val="18"/>
        </w:rPr>
        <w:t xml:space="preserve"> in velja, da</w:t>
      </w:r>
      <w:r w:rsidR="00FC5CFE">
        <w:rPr>
          <w:rFonts w:ascii="Tahoma" w:hAnsi="Tahoma" w:cs="Tahoma"/>
          <w:sz w:val="18"/>
          <w:szCs w:val="18"/>
        </w:rPr>
        <w:t xml:space="preserve"> okvirni sporazum</w:t>
      </w:r>
      <w:r w:rsidRPr="00A419C9">
        <w:rPr>
          <w:rFonts w:ascii="Tahoma" w:hAnsi="Tahoma" w:cs="Tahoma"/>
          <w:sz w:val="18"/>
          <w:szCs w:val="18"/>
        </w:rPr>
        <w:t xml:space="preserve"> ni bil nikoli sklenjen.</w:t>
      </w:r>
    </w:p>
    <w:p w:rsidR="00232F29" w:rsidRPr="00A419C9" w:rsidRDefault="00232F29" w:rsidP="00EE5123">
      <w:pPr>
        <w:pStyle w:val="Brezrazmikov"/>
        <w:keepNext/>
        <w:keepLines/>
        <w:rPr>
          <w:rFonts w:ascii="Tahoma" w:hAnsi="Tahoma" w:cs="Tahoma"/>
          <w:sz w:val="18"/>
          <w:szCs w:val="18"/>
        </w:rPr>
      </w:pPr>
    </w:p>
    <w:p w:rsidR="00EE5123" w:rsidRDefault="00EE5123" w:rsidP="00EE5123">
      <w:pPr>
        <w:pStyle w:val="Brezrazmikov"/>
        <w:keepNext/>
        <w:keepLines/>
        <w:rPr>
          <w:rFonts w:ascii="Tahoma" w:hAnsi="Tahoma" w:cs="Tahoma"/>
          <w:sz w:val="18"/>
          <w:szCs w:val="18"/>
        </w:rPr>
      </w:pPr>
      <w:r w:rsidRPr="00A419C9">
        <w:rPr>
          <w:rFonts w:ascii="Tahoma" w:hAnsi="Tahoma" w:cs="Tahoma"/>
          <w:sz w:val="18"/>
          <w:szCs w:val="18"/>
        </w:rPr>
        <w:t>V tem primeru bo naročnik Državni revizijski komisiji predlagal, da uvede postopek o prekršku iz 112. člena ZJN-3.</w:t>
      </w:r>
    </w:p>
    <w:p w:rsidR="00EE5123" w:rsidRDefault="00EE5123"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AD3976" w:rsidRDefault="00AD3976" w:rsidP="00D12937">
      <w:pPr>
        <w:pStyle w:val="Brezrazmikov"/>
        <w:ind w:left="360"/>
        <w:jc w:val="left"/>
        <w:rPr>
          <w:rFonts w:ascii="Tahoma" w:eastAsia="Times New Roman" w:hAnsi="Tahoma" w:cs="Tahoma"/>
          <w:b/>
          <w:bCs/>
          <w:sz w:val="22"/>
        </w:rPr>
      </w:pPr>
    </w:p>
    <w:p w:rsidR="000C76D8" w:rsidRDefault="000C76D8" w:rsidP="00D12937">
      <w:pPr>
        <w:pStyle w:val="Brezrazmikov"/>
        <w:ind w:left="360"/>
        <w:jc w:val="left"/>
        <w:rPr>
          <w:rFonts w:ascii="Tahoma" w:eastAsia="Times New Roman" w:hAnsi="Tahoma" w:cs="Tahoma"/>
          <w:b/>
          <w:bCs/>
          <w:sz w:val="22"/>
        </w:rPr>
      </w:pPr>
    </w:p>
    <w:p w:rsidR="00A91599" w:rsidRDefault="00A91599" w:rsidP="00866B56">
      <w:pPr>
        <w:pStyle w:val="Brezrazmikov"/>
        <w:numPr>
          <w:ilvl w:val="0"/>
          <w:numId w:val="11"/>
        </w:numPr>
        <w:jc w:val="left"/>
        <w:rPr>
          <w:rFonts w:ascii="Tahoma" w:eastAsia="Times New Roman" w:hAnsi="Tahoma" w:cs="Tahoma"/>
          <w:b/>
          <w:bCs/>
          <w:sz w:val="22"/>
        </w:rPr>
      </w:pPr>
      <w:r w:rsidRPr="00D12937">
        <w:rPr>
          <w:rFonts w:ascii="Tahoma" w:eastAsia="Times New Roman" w:hAnsi="Tahoma" w:cs="Tahoma"/>
          <w:b/>
          <w:bCs/>
          <w:sz w:val="22"/>
        </w:rPr>
        <w:lastRenderedPageBreak/>
        <w:t>NAVODILA PONUDNIKOM ZA IZDELAVO IN PREDLOŽITEV PONUDBE</w:t>
      </w:r>
    </w:p>
    <w:p w:rsidR="00D12937" w:rsidRPr="00D12937" w:rsidRDefault="00D12937" w:rsidP="00D12937">
      <w:pPr>
        <w:pStyle w:val="Brezrazmikov"/>
        <w:ind w:left="360"/>
        <w:jc w:val="left"/>
        <w:rPr>
          <w:rFonts w:ascii="Tahoma" w:eastAsia="Times New Roman" w:hAnsi="Tahoma" w:cs="Tahoma"/>
          <w:b/>
          <w:bCs/>
          <w:sz w:val="22"/>
        </w:rPr>
      </w:pPr>
    </w:p>
    <w:p w:rsidR="00B13A67" w:rsidRDefault="00A90F77" w:rsidP="00B13A67">
      <w:pPr>
        <w:pStyle w:val="Brezrazmikov"/>
        <w:rPr>
          <w:rFonts w:ascii="Tahoma" w:hAnsi="Tahoma" w:cs="Tahoma"/>
          <w:sz w:val="18"/>
          <w:szCs w:val="18"/>
          <w:lang w:eastAsia="sl-SI"/>
        </w:rPr>
      </w:pPr>
      <w:r w:rsidRPr="00A90F77">
        <w:rPr>
          <w:rFonts w:ascii="Tahoma" w:hAnsi="Tahoma" w:cs="Tahoma"/>
          <w:sz w:val="18"/>
          <w:szCs w:val="18"/>
          <w:lang w:eastAsia="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https://ejn.gov.si/.</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rsidR="00B13A67" w:rsidRDefault="00B13A67" w:rsidP="00B13A67">
      <w:pPr>
        <w:pStyle w:val="Brezrazmikov"/>
        <w:rPr>
          <w:rFonts w:ascii="Tahoma" w:hAnsi="Tahoma" w:cs="Tahoma"/>
          <w:sz w:val="18"/>
          <w:szCs w:val="18"/>
          <w:lang w:eastAsia="sl-SI"/>
        </w:rPr>
      </w:pPr>
    </w:p>
    <w:p w:rsidR="00B13A67" w:rsidRDefault="00B13A67" w:rsidP="00B13A67">
      <w:pPr>
        <w:pStyle w:val="Brezrazmikov"/>
        <w:rPr>
          <w:rFonts w:ascii="Tahoma" w:hAnsi="Tahoma" w:cs="Tahoma"/>
          <w:sz w:val="18"/>
          <w:szCs w:val="18"/>
          <w:lang w:eastAsia="sl-SI"/>
        </w:rPr>
      </w:pPr>
      <w:r>
        <w:rPr>
          <w:rFonts w:ascii="Tahoma"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rsidR="00D12937" w:rsidRDefault="00D12937" w:rsidP="00D12937">
      <w:pPr>
        <w:pStyle w:val="Brezrazmikov"/>
        <w:rPr>
          <w:rFonts w:ascii="Tahoma" w:hAnsi="Tahoma" w:cs="Tahoma"/>
          <w:bCs/>
          <w:caps/>
          <w:sz w:val="18"/>
          <w:szCs w:val="18"/>
        </w:rPr>
      </w:pPr>
    </w:p>
    <w:p w:rsidR="00EE5123" w:rsidRDefault="00EE512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144BA3" w:rsidRDefault="00144BA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276123" w:rsidRDefault="00276123" w:rsidP="00D12937">
      <w:pPr>
        <w:pStyle w:val="Brezrazmikov"/>
        <w:rPr>
          <w:rFonts w:ascii="Tahoma" w:hAnsi="Tahoma" w:cs="Tahoma"/>
          <w:bCs/>
          <w:caps/>
          <w:sz w:val="18"/>
          <w:szCs w:val="18"/>
        </w:rPr>
      </w:pPr>
    </w:p>
    <w:p w:rsidR="00595620" w:rsidRDefault="00595620" w:rsidP="00595620">
      <w:pPr>
        <w:pStyle w:val="Brezrazmikov"/>
        <w:numPr>
          <w:ilvl w:val="0"/>
          <w:numId w:val="11"/>
        </w:numPr>
        <w:jc w:val="left"/>
        <w:rPr>
          <w:rFonts w:ascii="Tahoma" w:eastAsia="Times New Roman" w:hAnsi="Tahoma" w:cs="Tahoma"/>
          <w:b/>
          <w:bCs/>
          <w:sz w:val="22"/>
        </w:rPr>
      </w:pPr>
      <w:r w:rsidRPr="00D12937">
        <w:rPr>
          <w:rFonts w:ascii="Tahoma" w:eastAsia="Times New Roman" w:hAnsi="Tahoma" w:cs="Tahoma"/>
          <w:b/>
          <w:bCs/>
          <w:sz w:val="22"/>
        </w:rPr>
        <w:lastRenderedPageBreak/>
        <w:t>PONUDBENA DOKUMENTACIJA</w:t>
      </w:r>
    </w:p>
    <w:p w:rsidR="00595620" w:rsidRPr="00D12937" w:rsidRDefault="00595620" w:rsidP="00595620">
      <w:pPr>
        <w:pStyle w:val="Brezrazmikov"/>
        <w:ind w:left="360"/>
        <w:jc w:val="left"/>
        <w:rPr>
          <w:rFonts w:ascii="Tahoma" w:eastAsia="Times New Roman" w:hAnsi="Tahoma" w:cs="Tahoma"/>
          <w:b/>
          <w:bCs/>
          <w:sz w:val="22"/>
        </w:rPr>
      </w:pPr>
    </w:p>
    <w:p w:rsidR="00595620" w:rsidRDefault="00595620" w:rsidP="00595620">
      <w:pPr>
        <w:pStyle w:val="Brezrazmikov"/>
        <w:rPr>
          <w:rFonts w:ascii="Tahoma" w:eastAsia="Times New Roman" w:hAnsi="Tahoma" w:cs="Tahoma"/>
          <w:sz w:val="18"/>
          <w:szCs w:val="18"/>
        </w:rPr>
      </w:pPr>
    </w:p>
    <w:p w:rsidR="00595620" w:rsidRPr="00D12937" w:rsidRDefault="00595620" w:rsidP="00595620">
      <w:pPr>
        <w:pStyle w:val="Brezrazmikov"/>
        <w:rPr>
          <w:rFonts w:ascii="Tahoma" w:hAnsi="Tahoma" w:cs="Tahoma"/>
          <w:sz w:val="18"/>
          <w:szCs w:val="18"/>
        </w:rPr>
      </w:pPr>
      <w:r w:rsidRPr="00D12937">
        <w:rPr>
          <w:rFonts w:ascii="Tahoma" w:eastAsia="Times New Roman" w:hAnsi="Tahoma" w:cs="Tahoma"/>
          <w:sz w:val="18"/>
          <w:szCs w:val="18"/>
        </w:rPr>
        <w:t xml:space="preserve">Ponudba se sestavi tako, da ponudnik vpiše zahtevane podatke v obrazce, ki so sestavni del razpisne </w:t>
      </w:r>
      <w:r w:rsidRPr="00D12937">
        <w:rPr>
          <w:rFonts w:ascii="Tahoma" w:hAnsi="Tahoma" w:cs="Tahoma"/>
          <w:sz w:val="18"/>
          <w:szCs w:val="18"/>
        </w:rPr>
        <w:t>dokumentacije. Izpolnjenim obrazcem se priloži vse, v razpisni dokumentaciji zahtevane, priloge oziroma dokazila.</w:t>
      </w:r>
    </w:p>
    <w:p w:rsidR="00595620" w:rsidRPr="00D12937" w:rsidRDefault="00595620" w:rsidP="00595620">
      <w:pPr>
        <w:pStyle w:val="Brezrazmikov"/>
        <w:rPr>
          <w:rFonts w:ascii="Tahoma" w:hAnsi="Tahoma" w:cs="Tahoma"/>
          <w:sz w:val="18"/>
          <w:szCs w:val="18"/>
        </w:rPr>
      </w:pPr>
    </w:p>
    <w:p w:rsidR="00595620" w:rsidRPr="00D12937" w:rsidRDefault="00595620" w:rsidP="00595620">
      <w:pPr>
        <w:pStyle w:val="Brezrazmikov"/>
        <w:rPr>
          <w:rFonts w:ascii="Tahoma" w:hAnsi="Tahoma" w:cs="Tahoma"/>
          <w:sz w:val="18"/>
          <w:szCs w:val="18"/>
        </w:rPr>
      </w:pPr>
      <w:r w:rsidRPr="00D12937">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595620" w:rsidRDefault="00595620" w:rsidP="00595620">
      <w:pPr>
        <w:pStyle w:val="Brezrazmikov"/>
        <w:rPr>
          <w:rFonts w:ascii="Tahoma" w:hAnsi="Tahoma" w:cs="Tahoma"/>
          <w:sz w:val="18"/>
          <w:szCs w:val="18"/>
        </w:rPr>
      </w:pPr>
    </w:p>
    <w:p w:rsidR="00595620" w:rsidRDefault="00595620" w:rsidP="00595620">
      <w:pPr>
        <w:pStyle w:val="Brezrazmikov"/>
        <w:rPr>
          <w:rFonts w:ascii="Tahoma" w:hAnsi="Tahoma" w:cs="Tahoma"/>
          <w:sz w:val="18"/>
          <w:szCs w:val="18"/>
        </w:rPr>
      </w:pPr>
      <w:r w:rsidRPr="00D12937">
        <w:rPr>
          <w:rFonts w:ascii="Tahoma" w:hAnsi="Tahoma" w:cs="Tahoma"/>
          <w:sz w:val="18"/>
          <w:szCs w:val="18"/>
        </w:rPr>
        <w:t>Ponudba ne sme vsebovati nobenih sprememb in dodatkov, ki niso v skladu z razpisno dokumentacijo. Popravljene napake morajo biti označene s parafo osebe, ki podpiše ponudbo.</w:t>
      </w:r>
    </w:p>
    <w:p w:rsidR="00595620" w:rsidRPr="00D12937" w:rsidRDefault="00595620" w:rsidP="00595620">
      <w:pPr>
        <w:pStyle w:val="Brezrazmikov"/>
        <w:rPr>
          <w:rFonts w:ascii="Tahoma" w:hAnsi="Tahoma" w:cs="Tahoma"/>
          <w:sz w:val="18"/>
          <w:szCs w:val="18"/>
        </w:rPr>
      </w:pPr>
    </w:p>
    <w:p w:rsidR="00595620" w:rsidRDefault="00595620" w:rsidP="00835543">
      <w:pPr>
        <w:pStyle w:val="Brezrazmikov"/>
        <w:rPr>
          <w:rFonts w:ascii="Tahoma" w:hAnsi="Tahoma" w:cs="Tahoma"/>
          <w:sz w:val="18"/>
          <w:szCs w:val="18"/>
        </w:rPr>
      </w:pPr>
      <w:r>
        <w:rPr>
          <w:rFonts w:ascii="Tahoma" w:hAnsi="Tahoma" w:cs="Tahoma"/>
          <w:sz w:val="18"/>
          <w:szCs w:val="18"/>
        </w:rPr>
        <w:t>Priloge razpisne dokumentacije, ki jih morajo izpolniti ponudniki, so osnova za ugotavljanje dopustnosti ponudbe in osnova za ugotavljanje sposobnosti, glede na zahteve in pogoje te razpisne dokumentacije.</w:t>
      </w:r>
    </w:p>
    <w:p w:rsidR="00835543" w:rsidRDefault="00835543" w:rsidP="00835543">
      <w:pPr>
        <w:pStyle w:val="Brezrazmikov"/>
        <w:rPr>
          <w:rFonts w:ascii="Tahoma" w:hAnsi="Tahoma" w:cs="Tahoma"/>
          <w:sz w:val="18"/>
          <w:szCs w:val="18"/>
        </w:rPr>
      </w:pPr>
    </w:p>
    <w:p w:rsidR="00276123" w:rsidRDefault="00276123" w:rsidP="00835543">
      <w:pPr>
        <w:pStyle w:val="Brezrazmikov"/>
        <w:rPr>
          <w:rFonts w:ascii="Tahoma" w:hAnsi="Tahoma" w:cs="Tahoma"/>
          <w:sz w:val="18"/>
          <w:szCs w:val="18"/>
        </w:rPr>
      </w:pPr>
    </w:p>
    <w:p w:rsidR="00B13A67" w:rsidRDefault="00B13A67" w:rsidP="00B13A67">
      <w:pPr>
        <w:pStyle w:val="Brezrazmikov"/>
        <w:rPr>
          <w:rFonts w:ascii="Tahoma" w:hAnsi="Tahoma" w:cs="Tahoma"/>
          <w:sz w:val="18"/>
          <w:szCs w:val="18"/>
        </w:rPr>
      </w:pPr>
      <w:bookmarkStart w:id="16" w:name="_Hlk22887909"/>
      <w:r>
        <w:rPr>
          <w:rFonts w:ascii="Tahoma" w:hAnsi="Tahoma" w:cs="Tahoma"/>
          <w:sz w:val="18"/>
          <w:szCs w:val="18"/>
        </w:rPr>
        <w:t>Ponudbeno dokumentacijo sestavljajo naslednji dokumenti:</w:t>
      </w:r>
    </w:p>
    <w:p w:rsidR="00276123" w:rsidRDefault="00276123" w:rsidP="00B13A67">
      <w:pPr>
        <w:pStyle w:val="Brezrazmikov"/>
        <w:rPr>
          <w:rFonts w:ascii="Tahoma" w:hAnsi="Tahoma" w:cs="Tahoma"/>
          <w:sz w:val="18"/>
          <w:szCs w:val="18"/>
        </w:rPr>
      </w:pPr>
    </w:p>
    <w:tbl>
      <w:tblPr>
        <w:tblW w:w="9072" w:type="dxa"/>
        <w:tblCellMar>
          <w:left w:w="70" w:type="dxa"/>
          <w:right w:w="70" w:type="dxa"/>
        </w:tblCellMar>
        <w:tblLook w:val="04A0" w:firstRow="1" w:lastRow="0" w:firstColumn="1" w:lastColumn="0" w:noHBand="0" w:noVBand="1"/>
      </w:tblPr>
      <w:tblGrid>
        <w:gridCol w:w="958"/>
        <w:gridCol w:w="5349"/>
        <w:gridCol w:w="2765"/>
      </w:tblGrid>
      <w:tr w:rsidR="00D12937" w:rsidRPr="000A01C6" w:rsidTr="00276123">
        <w:trPr>
          <w:trHeight w:val="465"/>
        </w:trPr>
        <w:tc>
          <w:tcPr>
            <w:tcW w:w="958"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rsidR="00D12937" w:rsidRPr="0076208E" w:rsidRDefault="00D12937" w:rsidP="00276123">
            <w:pPr>
              <w:keepNext/>
              <w:keepLines/>
              <w:jc w:val="center"/>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Obrazec</w:t>
            </w:r>
          </w:p>
        </w:tc>
        <w:tc>
          <w:tcPr>
            <w:tcW w:w="5349" w:type="dxa"/>
            <w:tcBorders>
              <w:top w:val="single" w:sz="4" w:space="0" w:color="auto"/>
              <w:left w:val="nil"/>
              <w:bottom w:val="single" w:sz="8" w:space="0" w:color="000000"/>
              <w:right w:val="single" w:sz="8" w:space="0" w:color="000000"/>
            </w:tcBorders>
            <w:shd w:val="clear" w:color="auto" w:fill="BFBFBF"/>
            <w:vAlign w:val="center"/>
            <w:hideMark/>
          </w:tcPr>
          <w:p w:rsidR="00D12937" w:rsidRPr="0076208E" w:rsidRDefault="00D12937" w:rsidP="00276123">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Naziv</w:t>
            </w:r>
          </w:p>
        </w:tc>
        <w:tc>
          <w:tcPr>
            <w:tcW w:w="2765" w:type="dxa"/>
            <w:tcBorders>
              <w:top w:val="single" w:sz="4" w:space="0" w:color="auto"/>
              <w:left w:val="nil"/>
              <w:bottom w:val="single" w:sz="8" w:space="0" w:color="000000"/>
              <w:right w:val="single" w:sz="8" w:space="0" w:color="000000"/>
            </w:tcBorders>
            <w:shd w:val="clear" w:color="auto" w:fill="BFBFBF"/>
            <w:vAlign w:val="center"/>
            <w:hideMark/>
          </w:tcPr>
          <w:p w:rsidR="00D12937" w:rsidRPr="0076208E" w:rsidRDefault="00D12937" w:rsidP="00276123">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Opombe</w:t>
            </w:r>
          </w:p>
        </w:tc>
      </w:tr>
      <w:tr w:rsidR="00D12937" w:rsidRPr="000A01C6" w:rsidTr="00276123">
        <w:trPr>
          <w:trHeight w:val="465"/>
        </w:trPr>
        <w:tc>
          <w:tcPr>
            <w:tcW w:w="958" w:type="dxa"/>
            <w:tcBorders>
              <w:top w:val="nil"/>
              <w:left w:val="single" w:sz="8" w:space="0" w:color="000000"/>
              <w:bottom w:val="single" w:sz="8" w:space="0" w:color="000000"/>
              <w:right w:val="single" w:sz="8" w:space="0" w:color="000000"/>
            </w:tcBorders>
            <w:vAlign w:val="center"/>
            <w:hideMark/>
          </w:tcPr>
          <w:p w:rsidR="00D12937" w:rsidRPr="00BC4797" w:rsidRDefault="00D12937" w:rsidP="00276123">
            <w:pPr>
              <w:keepNext/>
              <w:keepLines/>
              <w:jc w:val="center"/>
              <w:rPr>
                <w:rFonts w:ascii="Tahoma" w:eastAsia="Times New Roman" w:hAnsi="Tahoma" w:cs="Tahoma"/>
                <w:color w:val="000000"/>
                <w:sz w:val="18"/>
                <w:szCs w:val="18"/>
                <w:lang w:eastAsia="sl-SI"/>
              </w:rPr>
            </w:pPr>
            <w:r w:rsidRPr="00BC4797">
              <w:rPr>
                <w:rFonts w:ascii="Tahoma" w:eastAsia="Times New Roman" w:hAnsi="Tahoma" w:cs="Tahoma"/>
                <w:color w:val="000000"/>
                <w:sz w:val="18"/>
                <w:szCs w:val="18"/>
                <w:lang w:eastAsia="sl-SI"/>
              </w:rPr>
              <w:t>1</w:t>
            </w:r>
          </w:p>
        </w:tc>
        <w:tc>
          <w:tcPr>
            <w:tcW w:w="5349" w:type="dxa"/>
            <w:tcBorders>
              <w:top w:val="nil"/>
              <w:left w:val="nil"/>
              <w:bottom w:val="single" w:sz="8" w:space="0" w:color="000000"/>
              <w:right w:val="single" w:sz="8" w:space="0" w:color="000000"/>
            </w:tcBorders>
            <w:vAlign w:val="center"/>
            <w:hideMark/>
          </w:tcPr>
          <w:p w:rsidR="00827FCA" w:rsidRDefault="00D12937" w:rsidP="00276123">
            <w:pPr>
              <w:keepNext/>
              <w:keepLines/>
              <w:spacing w:after="0" w:line="240" w:lineRule="auto"/>
              <w:contextualSpacing/>
              <w:jc w:val="both"/>
              <w:rPr>
                <w:rFonts w:ascii="Tahoma" w:eastAsia="Times New Roman" w:hAnsi="Tahoma" w:cs="Tahoma"/>
                <w:i/>
                <w:color w:val="808080"/>
                <w:sz w:val="18"/>
                <w:szCs w:val="18"/>
                <w:lang w:val="x-none" w:eastAsia="sl-SI"/>
              </w:rPr>
            </w:pPr>
            <w:r w:rsidRPr="002432F2">
              <w:rPr>
                <w:rFonts w:ascii="Tahoma" w:hAnsi="Tahoma" w:cs="Tahoma"/>
                <w:sz w:val="18"/>
                <w:szCs w:val="18"/>
                <w:lang w:eastAsia="sl-SI"/>
              </w:rPr>
              <w:t>Ponudba - predračun</w:t>
            </w:r>
            <w:r w:rsidR="00827FCA">
              <w:rPr>
                <w:rFonts w:ascii="Tahoma" w:hAnsi="Tahoma" w:cs="Tahoma"/>
                <w:i/>
                <w:color w:val="808080"/>
                <w:sz w:val="18"/>
                <w:szCs w:val="18"/>
                <w:lang w:val="x-none"/>
              </w:rPr>
              <w:t xml:space="preserve"> v sistemu e-JN naloži v razdelek »Predračun« v .pdf datoteki in bo vsebina le-tega ob odpiranju razkrita.</w:t>
            </w:r>
          </w:p>
          <w:p w:rsidR="00D12937" w:rsidRPr="002432F2" w:rsidRDefault="00D12937" w:rsidP="00276123">
            <w:pPr>
              <w:pStyle w:val="Brezrazmikov"/>
              <w:rPr>
                <w:rFonts w:ascii="Tahoma" w:hAnsi="Tahoma" w:cs="Tahoma"/>
                <w:sz w:val="18"/>
                <w:szCs w:val="18"/>
                <w:lang w:eastAsia="sl-SI"/>
              </w:rPr>
            </w:pPr>
          </w:p>
        </w:tc>
        <w:tc>
          <w:tcPr>
            <w:tcW w:w="2765" w:type="dxa"/>
            <w:tcBorders>
              <w:top w:val="nil"/>
              <w:left w:val="nil"/>
              <w:bottom w:val="single" w:sz="8" w:space="0" w:color="000000"/>
              <w:right w:val="single" w:sz="8" w:space="0" w:color="000000"/>
            </w:tcBorders>
            <w:vAlign w:val="center"/>
            <w:hideMark/>
          </w:tcPr>
          <w:p w:rsidR="00D12937" w:rsidRPr="00C5542B" w:rsidRDefault="00D12937" w:rsidP="00276123">
            <w:pPr>
              <w:pStyle w:val="Brezrazmikov"/>
              <w:rPr>
                <w:rFonts w:ascii="Tahoma" w:eastAsia="Times New Roman" w:hAnsi="Tahoma" w:cs="Tahoma"/>
                <w:color w:val="000000"/>
                <w:sz w:val="18"/>
                <w:szCs w:val="18"/>
                <w:lang w:eastAsia="sl-SI"/>
              </w:rPr>
            </w:pPr>
            <w:r w:rsidRPr="002432F2">
              <w:rPr>
                <w:rFonts w:ascii="Tahoma" w:hAnsi="Tahoma" w:cs="Tahoma"/>
                <w:sz w:val="18"/>
                <w:szCs w:val="18"/>
                <w:lang w:eastAsia="sl-SI"/>
              </w:rPr>
              <w:t>Izpolnjen, podpisan in žigosan</w:t>
            </w:r>
          </w:p>
        </w:tc>
      </w:tr>
      <w:tr w:rsidR="00D12937" w:rsidRPr="000A01C6" w:rsidTr="00276123">
        <w:trPr>
          <w:trHeight w:val="465"/>
        </w:trPr>
        <w:tc>
          <w:tcPr>
            <w:tcW w:w="958" w:type="dxa"/>
            <w:tcBorders>
              <w:top w:val="nil"/>
              <w:left w:val="single" w:sz="8" w:space="0" w:color="000000"/>
              <w:bottom w:val="single" w:sz="8" w:space="0" w:color="000000"/>
              <w:right w:val="single" w:sz="8" w:space="0" w:color="000000"/>
            </w:tcBorders>
            <w:vAlign w:val="center"/>
          </w:tcPr>
          <w:p w:rsidR="00D12937" w:rsidRPr="00C5542B" w:rsidRDefault="00D12937" w:rsidP="00276123">
            <w:pPr>
              <w:keepNext/>
              <w:keepLines/>
              <w:jc w:val="center"/>
              <w:rPr>
                <w:rFonts w:ascii="Tahoma" w:eastAsia="Times New Roman" w:hAnsi="Tahoma" w:cs="Tahoma"/>
                <w:color w:val="000000"/>
                <w:sz w:val="18"/>
                <w:szCs w:val="18"/>
                <w:lang w:eastAsia="sl-SI"/>
              </w:rPr>
            </w:pPr>
            <w:r w:rsidRPr="00C5542B">
              <w:rPr>
                <w:rFonts w:ascii="Tahoma" w:eastAsia="Times New Roman" w:hAnsi="Tahoma" w:cs="Tahoma"/>
                <w:color w:val="000000"/>
                <w:sz w:val="18"/>
                <w:szCs w:val="18"/>
                <w:lang w:eastAsia="sl-SI"/>
              </w:rPr>
              <w:t>2</w:t>
            </w:r>
          </w:p>
        </w:tc>
        <w:tc>
          <w:tcPr>
            <w:tcW w:w="5349" w:type="dxa"/>
            <w:tcBorders>
              <w:top w:val="nil"/>
              <w:left w:val="nil"/>
              <w:bottom w:val="single" w:sz="8" w:space="0" w:color="000000"/>
              <w:right w:val="single" w:sz="8" w:space="0" w:color="000000"/>
            </w:tcBorders>
            <w:vAlign w:val="center"/>
          </w:tcPr>
          <w:p w:rsidR="00D12937" w:rsidRPr="00C5542B" w:rsidRDefault="00D12937" w:rsidP="00276123">
            <w:pPr>
              <w:pStyle w:val="Brezrazmikov"/>
              <w:rPr>
                <w:rFonts w:ascii="Tahoma" w:eastAsia="Times New Roman" w:hAnsi="Tahoma" w:cs="Tahoma"/>
                <w:color w:val="000000"/>
                <w:sz w:val="18"/>
                <w:szCs w:val="18"/>
                <w:lang w:eastAsia="sl-SI"/>
              </w:rPr>
            </w:pPr>
            <w:r w:rsidRPr="002432F2">
              <w:rPr>
                <w:rFonts w:ascii="Tahoma" w:hAnsi="Tahoma" w:cs="Tahoma"/>
                <w:sz w:val="18"/>
                <w:szCs w:val="18"/>
                <w:lang w:eastAsia="sl-SI"/>
              </w:rPr>
              <w:t>Podatki o gospodarskem subjektu</w:t>
            </w:r>
          </w:p>
        </w:tc>
        <w:tc>
          <w:tcPr>
            <w:tcW w:w="2765" w:type="dxa"/>
            <w:tcBorders>
              <w:top w:val="nil"/>
              <w:left w:val="nil"/>
              <w:bottom w:val="single" w:sz="8" w:space="0" w:color="000000"/>
              <w:right w:val="single" w:sz="8" w:space="0" w:color="000000"/>
            </w:tcBorders>
            <w:vAlign w:val="center"/>
          </w:tcPr>
          <w:p w:rsidR="00D12937" w:rsidRPr="00C5542B" w:rsidRDefault="00D12937" w:rsidP="00276123">
            <w:pPr>
              <w:pStyle w:val="Brezrazmikov"/>
              <w:rPr>
                <w:rFonts w:ascii="Tahoma" w:eastAsia="Times New Roman" w:hAnsi="Tahoma" w:cs="Tahoma"/>
                <w:color w:val="000000"/>
                <w:sz w:val="18"/>
                <w:szCs w:val="18"/>
                <w:lang w:eastAsia="sl-SI"/>
              </w:rPr>
            </w:pPr>
            <w:r w:rsidRPr="002432F2">
              <w:rPr>
                <w:rFonts w:ascii="Tahoma" w:hAnsi="Tahoma" w:cs="Tahoma"/>
                <w:sz w:val="18"/>
                <w:szCs w:val="18"/>
                <w:lang w:eastAsia="sl-SI"/>
              </w:rPr>
              <w:t>Izpolnjen, podpisan in žigosan</w:t>
            </w:r>
          </w:p>
        </w:tc>
      </w:tr>
      <w:tr w:rsidR="00D12937" w:rsidRPr="000A01C6" w:rsidTr="00276123">
        <w:trPr>
          <w:trHeight w:val="525"/>
        </w:trPr>
        <w:tc>
          <w:tcPr>
            <w:tcW w:w="958" w:type="dxa"/>
            <w:tcBorders>
              <w:top w:val="nil"/>
              <w:left w:val="single" w:sz="8" w:space="0" w:color="000000"/>
              <w:bottom w:val="single" w:sz="8" w:space="0" w:color="000000"/>
              <w:right w:val="single" w:sz="8" w:space="0" w:color="000000"/>
            </w:tcBorders>
            <w:vAlign w:val="center"/>
            <w:hideMark/>
          </w:tcPr>
          <w:p w:rsidR="00D12937" w:rsidRPr="00C5542B" w:rsidRDefault="00D12937" w:rsidP="00276123">
            <w:pPr>
              <w:keepNext/>
              <w:keepLines/>
              <w:jc w:val="center"/>
              <w:rPr>
                <w:rFonts w:ascii="Tahoma" w:eastAsia="Times New Roman" w:hAnsi="Tahoma" w:cs="Tahoma"/>
                <w:color w:val="000000"/>
                <w:sz w:val="18"/>
                <w:szCs w:val="18"/>
                <w:lang w:eastAsia="sl-SI"/>
              </w:rPr>
            </w:pPr>
            <w:r w:rsidRPr="00C5542B">
              <w:rPr>
                <w:rFonts w:ascii="Tahoma" w:eastAsia="Times New Roman" w:hAnsi="Tahoma" w:cs="Tahoma"/>
                <w:color w:val="000000"/>
                <w:sz w:val="18"/>
                <w:szCs w:val="18"/>
                <w:lang w:eastAsia="sl-SI"/>
              </w:rPr>
              <w:t>3</w:t>
            </w:r>
          </w:p>
        </w:tc>
        <w:tc>
          <w:tcPr>
            <w:tcW w:w="5349" w:type="dxa"/>
            <w:tcBorders>
              <w:top w:val="nil"/>
              <w:left w:val="nil"/>
              <w:bottom w:val="single" w:sz="8" w:space="0" w:color="000000"/>
              <w:right w:val="single" w:sz="8" w:space="0" w:color="000000"/>
            </w:tcBorders>
            <w:vAlign w:val="center"/>
            <w:hideMark/>
          </w:tcPr>
          <w:p w:rsidR="00D12937" w:rsidRPr="002432F2" w:rsidRDefault="00AF6A34" w:rsidP="00276123">
            <w:pPr>
              <w:pStyle w:val="Brezrazmikov"/>
              <w:rPr>
                <w:rFonts w:ascii="Tahoma" w:hAnsi="Tahoma" w:cs="Tahoma"/>
                <w:sz w:val="18"/>
                <w:szCs w:val="18"/>
                <w:lang w:eastAsia="sl-SI"/>
              </w:rPr>
            </w:pPr>
            <w:r w:rsidRPr="002432F2">
              <w:rPr>
                <w:rFonts w:ascii="Tahoma" w:hAnsi="Tahoma" w:cs="Tahoma"/>
                <w:sz w:val="18"/>
                <w:szCs w:val="18"/>
                <w:lang w:eastAsia="sl-SI"/>
              </w:rPr>
              <w:t>P</w:t>
            </w:r>
            <w:r w:rsidR="00D12937" w:rsidRPr="002432F2">
              <w:rPr>
                <w:rFonts w:ascii="Tahoma" w:hAnsi="Tahoma" w:cs="Tahoma"/>
                <w:sz w:val="18"/>
                <w:szCs w:val="18"/>
                <w:lang w:eastAsia="sl-SI"/>
              </w:rPr>
              <w:t>ooblastilo za pridobitev podatkov iz kazenske evidence</w:t>
            </w:r>
            <w:r w:rsidRPr="002432F2">
              <w:rPr>
                <w:rFonts w:ascii="Tahoma" w:hAnsi="Tahoma" w:cs="Tahoma"/>
                <w:sz w:val="18"/>
                <w:szCs w:val="18"/>
                <w:lang w:eastAsia="sl-SI"/>
              </w:rPr>
              <w:t xml:space="preserve"> – pravna oseba</w:t>
            </w:r>
          </w:p>
        </w:tc>
        <w:tc>
          <w:tcPr>
            <w:tcW w:w="2765" w:type="dxa"/>
            <w:tcBorders>
              <w:top w:val="nil"/>
              <w:left w:val="nil"/>
              <w:bottom w:val="single" w:sz="8" w:space="0" w:color="000000"/>
              <w:right w:val="single" w:sz="8" w:space="0" w:color="000000"/>
            </w:tcBorders>
            <w:vAlign w:val="center"/>
            <w:hideMark/>
          </w:tcPr>
          <w:p w:rsidR="00D12937" w:rsidRPr="002432F2" w:rsidRDefault="002432F2"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D12937" w:rsidRPr="000A01C6" w:rsidTr="00276123">
        <w:trPr>
          <w:trHeight w:val="533"/>
        </w:trPr>
        <w:tc>
          <w:tcPr>
            <w:tcW w:w="958" w:type="dxa"/>
            <w:tcBorders>
              <w:top w:val="nil"/>
              <w:left w:val="single" w:sz="8" w:space="0" w:color="000000"/>
              <w:bottom w:val="single" w:sz="4" w:space="0" w:color="auto"/>
              <w:right w:val="single" w:sz="8" w:space="0" w:color="000000"/>
            </w:tcBorders>
            <w:vAlign w:val="center"/>
            <w:hideMark/>
          </w:tcPr>
          <w:p w:rsidR="00D12937" w:rsidRPr="00C5542B" w:rsidRDefault="00D12937" w:rsidP="00276123">
            <w:pPr>
              <w:keepNext/>
              <w:keepLines/>
              <w:jc w:val="center"/>
              <w:rPr>
                <w:rFonts w:ascii="Tahoma" w:eastAsia="Times New Roman" w:hAnsi="Tahoma" w:cs="Tahoma"/>
                <w:color w:val="000000"/>
                <w:sz w:val="18"/>
                <w:szCs w:val="18"/>
                <w:lang w:eastAsia="sl-SI"/>
              </w:rPr>
            </w:pPr>
            <w:r w:rsidRPr="00C5542B">
              <w:rPr>
                <w:rFonts w:ascii="Tahoma" w:eastAsia="Times New Roman" w:hAnsi="Tahoma" w:cs="Tahoma"/>
                <w:color w:val="000000"/>
                <w:sz w:val="18"/>
                <w:szCs w:val="18"/>
                <w:lang w:eastAsia="sl-SI"/>
              </w:rPr>
              <w:t>4</w:t>
            </w:r>
          </w:p>
        </w:tc>
        <w:tc>
          <w:tcPr>
            <w:tcW w:w="5349" w:type="dxa"/>
            <w:tcBorders>
              <w:top w:val="nil"/>
              <w:left w:val="nil"/>
              <w:bottom w:val="single" w:sz="4" w:space="0" w:color="auto"/>
              <w:right w:val="single" w:sz="8" w:space="0" w:color="000000"/>
            </w:tcBorders>
            <w:vAlign w:val="center"/>
            <w:hideMark/>
          </w:tcPr>
          <w:p w:rsidR="00D12937" w:rsidRPr="002432F2" w:rsidRDefault="007B2209" w:rsidP="00276123">
            <w:pPr>
              <w:pStyle w:val="Brezrazmikov"/>
              <w:rPr>
                <w:rFonts w:ascii="Tahoma" w:hAnsi="Tahoma" w:cs="Tahoma"/>
                <w:sz w:val="18"/>
                <w:szCs w:val="18"/>
                <w:lang w:eastAsia="sl-SI"/>
              </w:rPr>
            </w:pPr>
            <w:r w:rsidRPr="007B2209">
              <w:rPr>
                <w:rFonts w:ascii="Tahoma" w:hAnsi="Tahoma" w:cs="Tahoma"/>
                <w:sz w:val="18"/>
                <w:szCs w:val="18"/>
                <w:lang w:eastAsia="sl-SI"/>
              </w:rPr>
              <w:t>Izjava članov organov in zastopnikov gospodarsk</w:t>
            </w:r>
            <w:r>
              <w:rPr>
                <w:rFonts w:ascii="Tahoma" w:hAnsi="Tahoma" w:cs="Tahoma"/>
                <w:sz w:val="18"/>
                <w:szCs w:val="18"/>
                <w:lang w:eastAsia="sl-SI"/>
              </w:rPr>
              <w:t xml:space="preserve">ega subjekta in pooblastilo za </w:t>
            </w:r>
            <w:r w:rsidRPr="007B2209">
              <w:rPr>
                <w:rFonts w:ascii="Tahoma" w:hAnsi="Tahoma" w:cs="Tahoma"/>
                <w:sz w:val="18"/>
                <w:szCs w:val="18"/>
                <w:lang w:eastAsia="sl-SI"/>
              </w:rPr>
              <w:t>pridobitev podatkov iz kazenske evidence – fizična oseba</w:t>
            </w:r>
          </w:p>
        </w:tc>
        <w:tc>
          <w:tcPr>
            <w:tcW w:w="2765" w:type="dxa"/>
            <w:tcBorders>
              <w:top w:val="nil"/>
              <w:left w:val="nil"/>
              <w:bottom w:val="single" w:sz="4" w:space="0" w:color="auto"/>
              <w:right w:val="single" w:sz="8" w:space="0" w:color="000000"/>
            </w:tcBorders>
            <w:vAlign w:val="center"/>
            <w:hideMark/>
          </w:tcPr>
          <w:p w:rsidR="00D12937" w:rsidRPr="002432F2" w:rsidRDefault="00D12937"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2432F2" w:rsidRPr="000A01C6" w:rsidTr="00276123">
        <w:trPr>
          <w:trHeight w:val="565"/>
        </w:trPr>
        <w:tc>
          <w:tcPr>
            <w:tcW w:w="958" w:type="dxa"/>
            <w:tcBorders>
              <w:top w:val="nil"/>
              <w:left w:val="single" w:sz="8" w:space="0" w:color="000000"/>
              <w:bottom w:val="single" w:sz="4" w:space="0" w:color="auto"/>
              <w:right w:val="single" w:sz="8" w:space="0" w:color="000000"/>
            </w:tcBorders>
            <w:vAlign w:val="center"/>
          </w:tcPr>
          <w:p w:rsidR="002432F2" w:rsidRPr="00C5542B" w:rsidRDefault="002432F2"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349" w:type="dxa"/>
            <w:tcBorders>
              <w:top w:val="nil"/>
              <w:left w:val="nil"/>
              <w:bottom w:val="single" w:sz="4" w:space="0" w:color="auto"/>
              <w:right w:val="single" w:sz="8" w:space="0" w:color="000000"/>
            </w:tcBorders>
            <w:vAlign w:val="center"/>
          </w:tcPr>
          <w:p w:rsidR="002432F2" w:rsidRPr="002432F2" w:rsidRDefault="006002F6" w:rsidP="00276123">
            <w:pPr>
              <w:pStyle w:val="Brezrazmikov"/>
              <w:rPr>
                <w:rFonts w:ascii="Tahoma" w:hAnsi="Tahoma" w:cs="Tahoma"/>
                <w:sz w:val="18"/>
                <w:szCs w:val="18"/>
                <w:lang w:eastAsia="sl-SI"/>
              </w:rPr>
            </w:pPr>
            <w:r>
              <w:rPr>
                <w:rFonts w:ascii="Tahoma" w:hAnsi="Tahoma" w:cs="Tahoma"/>
                <w:sz w:val="18"/>
                <w:szCs w:val="18"/>
                <w:lang w:eastAsia="sl-SI"/>
              </w:rPr>
              <w:t>Podatki o</w:t>
            </w:r>
            <w:r w:rsidR="002432F2" w:rsidRPr="002432F2">
              <w:rPr>
                <w:rFonts w:ascii="Tahoma" w:hAnsi="Tahoma" w:cs="Tahoma"/>
                <w:sz w:val="18"/>
                <w:szCs w:val="18"/>
                <w:lang w:eastAsia="sl-SI"/>
              </w:rPr>
              <w:t xml:space="preserve"> podiz</w:t>
            </w:r>
            <w:r>
              <w:rPr>
                <w:rFonts w:ascii="Tahoma" w:hAnsi="Tahoma" w:cs="Tahoma"/>
                <w:sz w:val="18"/>
                <w:szCs w:val="18"/>
                <w:lang w:eastAsia="sl-SI"/>
              </w:rPr>
              <w:t>vajalcu</w:t>
            </w:r>
          </w:p>
          <w:p w:rsidR="002432F2" w:rsidRPr="002432F2" w:rsidRDefault="002432F2" w:rsidP="00276123">
            <w:pPr>
              <w:pStyle w:val="Brezrazmikov"/>
              <w:rPr>
                <w:i/>
                <w:iCs/>
                <w:color w:val="808080"/>
              </w:rPr>
            </w:pPr>
            <w:r w:rsidRPr="002432F2">
              <w:rPr>
                <w:rFonts w:ascii="Tahoma" w:hAnsi="Tahoma" w:cs="Tahoma"/>
                <w:i/>
                <w:iCs/>
                <w:color w:val="808080"/>
                <w:sz w:val="18"/>
                <w:szCs w:val="18"/>
              </w:rPr>
              <w:t>V primeru, ko  ponudnik</w:t>
            </w:r>
            <w:r w:rsidR="00920A8C">
              <w:rPr>
                <w:rFonts w:ascii="Tahoma" w:hAnsi="Tahoma" w:cs="Tahoma"/>
                <w:i/>
                <w:iCs/>
                <w:color w:val="808080"/>
                <w:sz w:val="18"/>
                <w:szCs w:val="18"/>
              </w:rPr>
              <w:t xml:space="preserve"> nastopa s</w:t>
            </w:r>
            <w:r w:rsidRPr="002432F2">
              <w:rPr>
                <w:rFonts w:ascii="Tahoma" w:hAnsi="Tahoma" w:cs="Tahoma"/>
                <w:i/>
                <w:iCs/>
                <w:color w:val="808080"/>
                <w:sz w:val="18"/>
                <w:szCs w:val="18"/>
              </w:rPr>
              <w:t xml:space="preserve"> </w:t>
            </w:r>
            <w:proofErr w:type="spellStart"/>
            <w:r w:rsidRPr="002432F2">
              <w:rPr>
                <w:rFonts w:ascii="Tahoma" w:hAnsi="Tahoma" w:cs="Tahoma"/>
                <w:i/>
                <w:iCs/>
                <w:color w:val="808080"/>
                <w:sz w:val="18"/>
                <w:szCs w:val="18"/>
              </w:rPr>
              <w:t>podizvajalc</w:t>
            </w:r>
            <w:proofErr w:type="spellEnd"/>
            <w:r w:rsidR="00920A8C">
              <w:rPr>
                <w:rFonts w:ascii="Tahoma" w:hAnsi="Tahoma" w:cs="Tahoma"/>
                <w:i/>
                <w:iCs/>
                <w:color w:val="808080"/>
                <w:sz w:val="18"/>
                <w:szCs w:val="18"/>
              </w:rPr>
              <w:t>/</w:t>
            </w:r>
            <w:proofErr w:type="spellStart"/>
            <w:r w:rsidR="00920A8C">
              <w:rPr>
                <w:rFonts w:ascii="Tahoma" w:hAnsi="Tahoma" w:cs="Tahoma"/>
                <w:i/>
                <w:iCs/>
                <w:color w:val="808080"/>
                <w:sz w:val="18"/>
                <w:szCs w:val="18"/>
              </w:rPr>
              <w:t>em</w:t>
            </w:r>
            <w:proofErr w:type="spellEnd"/>
            <w:r w:rsidR="00920A8C">
              <w:rPr>
                <w:rFonts w:ascii="Tahoma" w:hAnsi="Tahoma" w:cs="Tahoma"/>
                <w:i/>
                <w:iCs/>
                <w:color w:val="808080"/>
                <w:sz w:val="18"/>
                <w:szCs w:val="18"/>
              </w:rPr>
              <w:t>/i/</w:t>
            </w:r>
          </w:p>
        </w:tc>
        <w:tc>
          <w:tcPr>
            <w:tcW w:w="2765" w:type="dxa"/>
            <w:tcBorders>
              <w:top w:val="nil"/>
              <w:left w:val="nil"/>
              <w:bottom w:val="single" w:sz="4" w:space="0" w:color="auto"/>
              <w:right w:val="single" w:sz="8" w:space="0" w:color="000000"/>
            </w:tcBorders>
            <w:vAlign w:val="center"/>
          </w:tcPr>
          <w:p w:rsidR="002432F2" w:rsidRPr="002432F2" w:rsidRDefault="002432F2"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2432F2" w:rsidRPr="000A01C6" w:rsidTr="00276123">
        <w:trPr>
          <w:trHeight w:val="559"/>
        </w:trPr>
        <w:tc>
          <w:tcPr>
            <w:tcW w:w="958" w:type="dxa"/>
            <w:tcBorders>
              <w:top w:val="nil"/>
              <w:left w:val="single" w:sz="8" w:space="0" w:color="000000"/>
              <w:bottom w:val="single" w:sz="4" w:space="0" w:color="auto"/>
              <w:right w:val="single" w:sz="8" w:space="0" w:color="000000"/>
            </w:tcBorders>
            <w:vAlign w:val="center"/>
          </w:tcPr>
          <w:p w:rsidR="002432F2" w:rsidRPr="00C5542B" w:rsidRDefault="002432F2"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349" w:type="dxa"/>
            <w:tcBorders>
              <w:top w:val="nil"/>
              <w:left w:val="nil"/>
              <w:bottom w:val="single" w:sz="4" w:space="0" w:color="auto"/>
              <w:right w:val="single" w:sz="8" w:space="0" w:color="000000"/>
            </w:tcBorders>
            <w:vAlign w:val="center"/>
          </w:tcPr>
          <w:p w:rsidR="002432F2" w:rsidRPr="002432F2" w:rsidRDefault="002432F2" w:rsidP="00276123">
            <w:pPr>
              <w:pStyle w:val="Brezrazmikov"/>
              <w:rPr>
                <w:rFonts w:ascii="Tahoma" w:hAnsi="Tahoma" w:cs="Tahoma"/>
                <w:sz w:val="18"/>
                <w:szCs w:val="18"/>
                <w:lang w:eastAsia="sl-SI"/>
              </w:rPr>
            </w:pPr>
            <w:r>
              <w:rPr>
                <w:rFonts w:ascii="Tahoma" w:hAnsi="Tahoma" w:cs="Tahoma"/>
                <w:sz w:val="18"/>
                <w:szCs w:val="18"/>
                <w:lang w:eastAsia="sl-SI"/>
              </w:rPr>
              <w:t>Soglasje</w:t>
            </w:r>
            <w:r w:rsidRPr="002432F2">
              <w:rPr>
                <w:rFonts w:ascii="Tahoma" w:hAnsi="Tahoma" w:cs="Tahoma"/>
                <w:sz w:val="18"/>
                <w:szCs w:val="18"/>
                <w:lang w:eastAsia="sl-SI"/>
              </w:rPr>
              <w:t xml:space="preserve"> podizvajalca</w:t>
            </w:r>
          </w:p>
          <w:p w:rsidR="002432F2" w:rsidRPr="002432F2" w:rsidRDefault="00920A8C" w:rsidP="00276123">
            <w:pPr>
              <w:pStyle w:val="Brezrazmikov"/>
              <w:rPr>
                <w:i/>
                <w:iCs/>
                <w:color w:val="808080"/>
              </w:rPr>
            </w:pPr>
            <w:r w:rsidRPr="002432F2">
              <w:rPr>
                <w:rFonts w:ascii="Tahoma" w:hAnsi="Tahoma" w:cs="Tahoma"/>
                <w:i/>
                <w:iCs/>
                <w:color w:val="808080"/>
                <w:sz w:val="18"/>
                <w:szCs w:val="18"/>
              </w:rPr>
              <w:t>V primeru, ko  ponudnik</w:t>
            </w:r>
            <w:r>
              <w:rPr>
                <w:rFonts w:ascii="Tahoma" w:hAnsi="Tahoma" w:cs="Tahoma"/>
                <w:i/>
                <w:iCs/>
                <w:color w:val="808080"/>
                <w:sz w:val="18"/>
                <w:szCs w:val="18"/>
              </w:rPr>
              <w:t xml:space="preserve"> nastopa s</w:t>
            </w:r>
            <w:r w:rsidRPr="002432F2">
              <w:rPr>
                <w:rFonts w:ascii="Tahoma" w:hAnsi="Tahoma" w:cs="Tahoma"/>
                <w:i/>
                <w:iCs/>
                <w:color w:val="808080"/>
                <w:sz w:val="18"/>
                <w:szCs w:val="18"/>
              </w:rPr>
              <w:t xml:space="preserve"> </w:t>
            </w:r>
            <w:proofErr w:type="spellStart"/>
            <w:r w:rsidRPr="002432F2">
              <w:rPr>
                <w:rFonts w:ascii="Tahoma" w:hAnsi="Tahoma" w:cs="Tahoma"/>
                <w:i/>
                <w:iCs/>
                <w:color w:val="808080"/>
                <w:sz w:val="18"/>
                <w:szCs w:val="18"/>
              </w:rPr>
              <w:t>podizvajalc</w:t>
            </w:r>
            <w:proofErr w:type="spellEnd"/>
            <w:r>
              <w:rPr>
                <w:rFonts w:ascii="Tahoma" w:hAnsi="Tahoma" w:cs="Tahoma"/>
                <w:i/>
                <w:iCs/>
                <w:color w:val="808080"/>
                <w:sz w:val="18"/>
                <w:szCs w:val="18"/>
              </w:rPr>
              <w:t>/</w:t>
            </w:r>
            <w:proofErr w:type="spellStart"/>
            <w:r>
              <w:rPr>
                <w:rFonts w:ascii="Tahoma" w:hAnsi="Tahoma" w:cs="Tahoma"/>
                <w:i/>
                <w:iCs/>
                <w:color w:val="808080"/>
                <w:sz w:val="18"/>
                <w:szCs w:val="18"/>
              </w:rPr>
              <w:t>em</w:t>
            </w:r>
            <w:proofErr w:type="spellEnd"/>
            <w:r>
              <w:rPr>
                <w:rFonts w:ascii="Tahoma" w:hAnsi="Tahoma" w:cs="Tahoma"/>
                <w:i/>
                <w:iCs/>
                <w:color w:val="808080"/>
                <w:sz w:val="18"/>
                <w:szCs w:val="18"/>
              </w:rPr>
              <w:t>/i/</w:t>
            </w:r>
          </w:p>
        </w:tc>
        <w:tc>
          <w:tcPr>
            <w:tcW w:w="2765" w:type="dxa"/>
            <w:tcBorders>
              <w:top w:val="nil"/>
              <w:left w:val="nil"/>
              <w:bottom w:val="single" w:sz="4" w:space="0" w:color="auto"/>
              <w:right w:val="single" w:sz="8" w:space="0" w:color="000000"/>
            </w:tcBorders>
            <w:vAlign w:val="center"/>
          </w:tcPr>
          <w:p w:rsidR="002432F2" w:rsidRPr="002432F2" w:rsidRDefault="002432F2"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2432F2" w:rsidRPr="000A01C6" w:rsidTr="00276123">
        <w:trPr>
          <w:trHeight w:val="553"/>
        </w:trPr>
        <w:tc>
          <w:tcPr>
            <w:tcW w:w="958" w:type="dxa"/>
            <w:tcBorders>
              <w:top w:val="nil"/>
              <w:left w:val="single" w:sz="8" w:space="0" w:color="000000"/>
              <w:bottom w:val="single" w:sz="4" w:space="0" w:color="auto"/>
              <w:right w:val="single" w:sz="8" w:space="0" w:color="000000"/>
            </w:tcBorders>
            <w:vAlign w:val="center"/>
          </w:tcPr>
          <w:p w:rsidR="002432F2" w:rsidRPr="00C5542B" w:rsidRDefault="002432F2"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349" w:type="dxa"/>
            <w:tcBorders>
              <w:top w:val="nil"/>
              <w:left w:val="nil"/>
              <w:bottom w:val="single" w:sz="4" w:space="0" w:color="auto"/>
              <w:right w:val="single" w:sz="8" w:space="0" w:color="000000"/>
            </w:tcBorders>
            <w:vAlign w:val="center"/>
          </w:tcPr>
          <w:p w:rsidR="002432F2" w:rsidRPr="002432F2" w:rsidRDefault="002432F2" w:rsidP="00276123">
            <w:pPr>
              <w:pStyle w:val="Brezrazmikov"/>
              <w:rPr>
                <w:rFonts w:ascii="Tahoma" w:hAnsi="Tahoma" w:cs="Tahoma"/>
                <w:sz w:val="18"/>
                <w:szCs w:val="18"/>
                <w:lang w:eastAsia="sl-SI"/>
              </w:rPr>
            </w:pPr>
            <w:r w:rsidRPr="002432F2">
              <w:rPr>
                <w:rFonts w:ascii="Tahoma" w:hAnsi="Tahoma" w:cs="Tahoma"/>
                <w:sz w:val="18"/>
                <w:szCs w:val="18"/>
                <w:lang w:eastAsia="sl-SI"/>
              </w:rPr>
              <w:t xml:space="preserve">Udeležba </w:t>
            </w:r>
            <w:r>
              <w:rPr>
                <w:rFonts w:ascii="Tahoma" w:hAnsi="Tahoma" w:cs="Tahoma"/>
                <w:sz w:val="18"/>
                <w:szCs w:val="18"/>
                <w:lang w:eastAsia="sl-SI"/>
              </w:rPr>
              <w:t>subjekta, katerega zmogljivost uporablja ponudnik</w:t>
            </w:r>
          </w:p>
          <w:p w:rsidR="002432F2" w:rsidRPr="002432F2" w:rsidRDefault="002432F2" w:rsidP="00276123">
            <w:pPr>
              <w:pStyle w:val="Brezrazmikov"/>
              <w:rPr>
                <w:i/>
                <w:iCs/>
                <w:color w:val="808080"/>
              </w:rPr>
            </w:pPr>
            <w:r w:rsidRPr="002432F2">
              <w:rPr>
                <w:rFonts w:ascii="Tahoma" w:hAnsi="Tahoma" w:cs="Tahoma"/>
                <w:i/>
                <w:iCs/>
                <w:color w:val="808080"/>
                <w:sz w:val="18"/>
                <w:szCs w:val="18"/>
              </w:rPr>
              <w:t xml:space="preserve">V primeru, ko ponudnik </w:t>
            </w:r>
            <w:r>
              <w:rPr>
                <w:rFonts w:ascii="Tahoma" w:hAnsi="Tahoma" w:cs="Tahoma"/>
                <w:i/>
                <w:iCs/>
                <w:color w:val="808080"/>
                <w:sz w:val="18"/>
                <w:szCs w:val="18"/>
              </w:rPr>
              <w:t>uporablja zmogljivost drugega subjekta!</w:t>
            </w:r>
          </w:p>
        </w:tc>
        <w:tc>
          <w:tcPr>
            <w:tcW w:w="2765" w:type="dxa"/>
            <w:tcBorders>
              <w:top w:val="nil"/>
              <w:left w:val="nil"/>
              <w:bottom w:val="single" w:sz="4" w:space="0" w:color="auto"/>
              <w:right w:val="single" w:sz="8" w:space="0" w:color="000000"/>
            </w:tcBorders>
            <w:vAlign w:val="center"/>
          </w:tcPr>
          <w:p w:rsidR="002432F2" w:rsidRPr="002432F2" w:rsidRDefault="002432F2"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5A044F" w:rsidRPr="000A01C6" w:rsidTr="00276123">
        <w:trPr>
          <w:trHeight w:val="449"/>
        </w:trPr>
        <w:tc>
          <w:tcPr>
            <w:tcW w:w="958" w:type="dxa"/>
            <w:tcBorders>
              <w:top w:val="nil"/>
              <w:left w:val="single" w:sz="8" w:space="0" w:color="000000"/>
              <w:bottom w:val="single" w:sz="8" w:space="0" w:color="000000"/>
              <w:right w:val="single" w:sz="8" w:space="0" w:color="000000"/>
            </w:tcBorders>
            <w:vAlign w:val="center"/>
          </w:tcPr>
          <w:p w:rsidR="005A044F" w:rsidRPr="00C5542B" w:rsidRDefault="005A044F"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349" w:type="dxa"/>
            <w:tcBorders>
              <w:top w:val="nil"/>
              <w:left w:val="nil"/>
              <w:bottom w:val="single" w:sz="8" w:space="0" w:color="000000"/>
              <w:right w:val="single" w:sz="8" w:space="0" w:color="000000"/>
            </w:tcBorders>
            <w:vAlign w:val="center"/>
          </w:tcPr>
          <w:p w:rsidR="005A044F" w:rsidRPr="002432F2" w:rsidRDefault="005A044F" w:rsidP="00276123">
            <w:pPr>
              <w:pStyle w:val="Brezrazmikov"/>
              <w:rPr>
                <w:rFonts w:ascii="Tahoma" w:hAnsi="Tahoma" w:cs="Tahoma"/>
                <w:sz w:val="18"/>
                <w:szCs w:val="18"/>
                <w:lang w:eastAsia="sl-SI"/>
              </w:rPr>
            </w:pPr>
            <w:r w:rsidRPr="00C5542B">
              <w:rPr>
                <w:rFonts w:ascii="Tahoma" w:eastAsia="Times New Roman" w:hAnsi="Tahoma" w:cs="Tahoma"/>
                <w:color w:val="000000"/>
                <w:sz w:val="18"/>
                <w:szCs w:val="18"/>
                <w:lang w:eastAsia="sl-SI"/>
              </w:rPr>
              <w:t>Izjava o lastniških deležih</w:t>
            </w:r>
          </w:p>
        </w:tc>
        <w:tc>
          <w:tcPr>
            <w:tcW w:w="2765" w:type="dxa"/>
            <w:tcBorders>
              <w:top w:val="nil"/>
              <w:left w:val="nil"/>
              <w:bottom w:val="single" w:sz="8" w:space="0" w:color="000000"/>
              <w:right w:val="single" w:sz="8" w:space="0" w:color="000000"/>
            </w:tcBorders>
            <w:vAlign w:val="center"/>
          </w:tcPr>
          <w:p w:rsidR="005A044F" w:rsidRPr="005A044F" w:rsidRDefault="005A044F"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E54612" w:rsidRPr="000A01C6" w:rsidTr="00276123">
        <w:trPr>
          <w:trHeight w:val="449"/>
        </w:trPr>
        <w:tc>
          <w:tcPr>
            <w:tcW w:w="958" w:type="dxa"/>
            <w:tcBorders>
              <w:top w:val="nil"/>
              <w:left w:val="single" w:sz="8" w:space="0" w:color="000000"/>
              <w:bottom w:val="single" w:sz="8" w:space="0" w:color="000000"/>
              <w:right w:val="single" w:sz="8" w:space="0" w:color="000000"/>
            </w:tcBorders>
            <w:vAlign w:val="center"/>
          </w:tcPr>
          <w:p w:rsidR="00E54612" w:rsidRDefault="00E54612"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349" w:type="dxa"/>
            <w:tcBorders>
              <w:top w:val="nil"/>
              <w:left w:val="nil"/>
              <w:bottom w:val="single" w:sz="8" w:space="0" w:color="000000"/>
              <w:right w:val="single" w:sz="8" w:space="0" w:color="000000"/>
            </w:tcBorders>
            <w:vAlign w:val="center"/>
          </w:tcPr>
          <w:p w:rsidR="00E54612" w:rsidRPr="00C5542B" w:rsidRDefault="00E54612" w:rsidP="00276123">
            <w:pPr>
              <w:pStyle w:val="Brezrazmikov"/>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Referenčna lista gospodarskega subjekta</w:t>
            </w:r>
          </w:p>
        </w:tc>
        <w:tc>
          <w:tcPr>
            <w:tcW w:w="2765" w:type="dxa"/>
            <w:tcBorders>
              <w:top w:val="nil"/>
              <w:left w:val="nil"/>
              <w:bottom w:val="single" w:sz="8" w:space="0" w:color="000000"/>
              <w:right w:val="single" w:sz="8" w:space="0" w:color="000000"/>
            </w:tcBorders>
            <w:vAlign w:val="center"/>
          </w:tcPr>
          <w:p w:rsidR="00E54612" w:rsidRPr="002432F2" w:rsidRDefault="009D5023"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E54612" w:rsidRPr="000A01C6" w:rsidTr="00276123">
        <w:trPr>
          <w:trHeight w:val="449"/>
        </w:trPr>
        <w:tc>
          <w:tcPr>
            <w:tcW w:w="958" w:type="dxa"/>
            <w:tcBorders>
              <w:top w:val="nil"/>
              <w:left w:val="single" w:sz="8" w:space="0" w:color="000000"/>
              <w:bottom w:val="single" w:sz="8" w:space="0" w:color="000000"/>
              <w:right w:val="single" w:sz="8" w:space="0" w:color="000000"/>
            </w:tcBorders>
            <w:vAlign w:val="center"/>
          </w:tcPr>
          <w:p w:rsidR="00E54612" w:rsidRDefault="00E54612" w:rsidP="0027612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349" w:type="dxa"/>
            <w:tcBorders>
              <w:top w:val="nil"/>
              <w:left w:val="nil"/>
              <w:bottom w:val="single" w:sz="8" w:space="0" w:color="000000"/>
              <w:right w:val="single" w:sz="8" w:space="0" w:color="000000"/>
            </w:tcBorders>
            <w:vAlign w:val="center"/>
          </w:tcPr>
          <w:p w:rsidR="00E54612" w:rsidRPr="00C5542B" w:rsidRDefault="00E54612" w:rsidP="00276123">
            <w:pPr>
              <w:pStyle w:val="Brezrazmikov"/>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Referenčno potrdilo s strani posameznega naročnika</w:t>
            </w:r>
          </w:p>
        </w:tc>
        <w:tc>
          <w:tcPr>
            <w:tcW w:w="2765" w:type="dxa"/>
            <w:tcBorders>
              <w:top w:val="nil"/>
              <w:left w:val="nil"/>
              <w:bottom w:val="single" w:sz="8" w:space="0" w:color="000000"/>
              <w:right w:val="single" w:sz="8" w:space="0" w:color="000000"/>
            </w:tcBorders>
            <w:vAlign w:val="center"/>
          </w:tcPr>
          <w:p w:rsidR="00E54612" w:rsidRPr="002432F2" w:rsidRDefault="009D5023"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2A599F" w:rsidRPr="000A01C6" w:rsidTr="00276123">
        <w:trPr>
          <w:trHeight w:val="491"/>
        </w:trPr>
        <w:tc>
          <w:tcPr>
            <w:tcW w:w="958" w:type="dxa"/>
            <w:tcBorders>
              <w:top w:val="nil"/>
              <w:left w:val="single" w:sz="8" w:space="0" w:color="000000"/>
              <w:bottom w:val="single" w:sz="8" w:space="0" w:color="000000"/>
              <w:right w:val="single" w:sz="8" w:space="0" w:color="000000"/>
            </w:tcBorders>
            <w:vAlign w:val="center"/>
          </w:tcPr>
          <w:p w:rsidR="002A599F" w:rsidRPr="005A044F" w:rsidRDefault="00E54612" w:rsidP="00276123">
            <w:pPr>
              <w:pStyle w:val="Brezrazmikov"/>
              <w:jc w:val="center"/>
              <w:rPr>
                <w:rFonts w:ascii="Tahoma" w:hAnsi="Tahoma" w:cs="Tahoma"/>
                <w:sz w:val="18"/>
                <w:szCs w:val="18"/>
                <w:lang w:eastAsia="sl-SI"/>
              </w:rPr>
            </w:pPr>
            <w:r>
              <w:rPr>
                <w:rFonts w:ascii="Tahoma" w:hAnsi="Tahoma" w:cs="Tahoma"/>
                <w:sz w:val="18"/>
                <w:szCs w:val="18"/>
                <w:lang w:eastAsia="sl-SI"/>
              </w:rPr>
              <w:t>11</w:t>
            </w:r>
          </w:p>
        </w:tc>
        <w:tc>
          <w:tcPr>
            <w:tcW w:w="5349" w:type="dxa"/>
            <w:tcBorders>
              <w:top w:val="nil"/>
              <w:left w:val="nil"/>
              <w:bottom w:val="single" w:sz="8" w:space="0" w:color="000000"/>
              <w:right w:val="single" w:sz="8" w:space="0" w:color="000000"/>
            </w:tcBorders>
            <w:vAlign w:val="center"/>
          </w:tcPr>
          <w:p w:rsidR="002A599F" w:rsidRPr="005A044F" w:rsidRDefault="002A599F" w:rsidP="00276123">
            <w:pPr>
              <w:pStyle w:val="Brezrazmikov"/>
              <w:rPr>
                <w:rFonts w:ascii="Tahoma" w:hAnsi="Tahoma" w:cs="Tahoma"/>
                <w:sz w:val="18"/>
                <w:szCs w:val="18"/>
                <w:lang w:eastAsia="sl-SI"/>
              </w:rPr>
            </w:pPr>
            <w:r>
              <w:rPr>
                <w:rFonts w:ascii="Tahoma" w:hAnsi="Tahoma" w:cs="Tahoma"/>
                <w:sz w:val="18"/>
                <w:szCs w:val="18"/>
                <w:lang w:eastAsia="sl-SI"/>
              </w:rPr>
              <w:t>M</w:t>
            </w:r>
            <w:r w:rsidRPr="005A044F">
              <w:rPr>
                <w:rFonts w:ascii="Tahoma" w:hAnsi="Tahoma" w:cs="Tahoma"/>
                <w:sz w:val="18"/>
                <w:szCs w:val="18"/>
                <w:lang w:eastAsia="sl-SI"/>
              </w:rPr>
              <w:t>eničn</w:t>
            </w:r>
            <w:r>
              <w:rPr>
                <w:rFonts w:ascii="Tahoma" w:hAnsi="Tahoma" w:cs="Tahoma"/>
                <w:sz w:val="18"/>
                <w:szCs w:val="18"/>
                <w:lang w:eastAsia="sl-SI"/>
              </w:rPr>
              <w:t>a</w:t>
            </w:r>
            <w:r w:rsidRPr="005A044F">
              <w:rPr>
                <w:rFonts w:ascii="Tahoma" w:hAnsi="Tahoma" w:cs="Tahoma"/>
                <w:sz w:val="18"/>
                <w:szCs w:val="18"/>
                <w:lang w:eastAsia="sl-SI"/>
              </w:rPr>
              <w:t xml:space="preserve"> izjav</w:t>
            </w:r>
            <w:r>
              <w:rPr>
                <w:rFonts w:ascii="Tahoma" w:hAnsi="Tahoma" w:cs="Tahoma"/>
                <w:sz w:val="18"/>
                <w:szCs w:val="18"/>
                <w:lang w:eastAsia="sl-SI"/>
              </w:rPr>
              <w:t>a</w:t>
            </w:r>
            <w:r w:rsidRPr="005A044F">
              <w:rPr>
                <w:rFonts w:ascii="Tahoma" w:hAnsi="Tahoma" w:cs="Tahoma"/>
                <w:sz w:val="18"/>
                <w:szCs w:val="18"/>
                <w:lang w:eastAsia="sl-SI"/>
              </w:rPr>
              <w:t xml:space="preserve"> za</w:t>
            </w:r>
            <w:r>
              <w:rPr>
                <w:rFonts w:ascii="Tahoma" w:hAnsi="Tahoma" w:cs="Tahoma"/>
                <w:sz w:val="18"/>
                <w:szCs w:val="18"/>
                <w:lang w:eastAsia="sl-SI"/>
              </w:rPr>
              <w:t xml:space="preserve"> resnost ponudbe</w:t>
            </w:r>
          </w:p>
        </w:tc>
        <w:tc>
          <w:tcPr>
            <w:tcW w:w="2765" w:type="dxa"/>
            <w:tcBorders>
              <w:top w:val="nil"/>
              <w:left w:val="nil"/>
              <w:bottom w:val="single" w:sz="8" w:space="0" w:color="000000"/>
              <w:right w:val="single" w:sz="8" w:space="0" w:color="000000"/>
            </w:tcBorders>
            <w:vAlign w:val="center"/>
          </w:tcPr>
          <w:p w:rsidR="002A599F" w:rsidRPr="005A044F" w:rsidRDefault="002A599F" w:rsidP="00276123">
            <w:pPr>
              <w:pStyle w:val="Brezrazmikov"/>
              <w:rPr>
                <w:rFonts w:ascii="Tahoma" w:hAnsi="Tahoma" w:cs="Tahoma"/>
                <w:sz w:val="18"/>
                <w:szCs w:val="18"/>
                <w:lang w:eastAsia="sl-SI"/>
              </w:rPr>
            </w:pPr>
            <w:r w:rsidRPr="002432F2">
              <w:rPr>
                <w:rFonts w:ascii="Tahoma" w:hAnsi="Tahoma" w:cs="Tahoma"/>
                <w:sz w:val="18"/>
                <w:szCs w:val="18"/>
                <w:lang w:eastAsia="sl-SI"/>
              </w:rPr>
              <w:t>Izpolnjen, podpisan in žigosan</w:t>
            </w:r>
          </w:p>
        </w:tc>
      </w:tr>
      <w:tr w:rsidR="002A599F" w:rsidRPr="000A01C6" w:rsidTr="00276123">
        <w:trPr>
          <w:trHeight w:val="491"/>
        </w:trPr>
        <w:tc>
          <w:tcPr>
            <w:tcW w:w="958" w:type="dxa"/>
            <w:tcBorders>
              <w:top w:val="nil"/>
              <w:left w:val="single" w:sz="8" w:space="0" w:color="000000"/>
              <w:bottom w:val="single" w:sz="8" w:space="0" w:color="000000"/>
              <w:right w:val="single" w:sz="8" w:space="0" w:color="000000"/>
            </w:tcBorders>
            <w:vAlign w:val="center"/>
          </w:tcPr>
          <w:p w:rsidR="002A599F" w:rsidRPr="005A044F" w:rsidRDefault="002A599F" w:rsidP="00276123">
            <w:pPr>
              <w:pStyle w:val="Brezrazmikov"/>
              <w:jc w:val="center"/>
              <w:rPr>
                <w:rFonts w:ascii="Tahoma" w:hAnsi="Tahoma" w:cs="Tahoma"/>
                <w:sz w:val="18"/>
                <w:szCs w:val="18"/>
                <w:lang w:eastAsia="sl-SI"/>
              </w:rPr>
            </w:pPr>
            <w:r>
              <w:rPr>
                <w:rFonts w:ascii="Tahoma" w:hAnsi="Tahoma" w:cs="Tahoma"/>
                <w:sz w:val="18"/>
                <w:szCs w:val="18"/>
                <w:lang w:eastAsia="sl-SI"/>
              </w:rPr>
              <w:t>1</w:t>
            </w:r>
            <w:r w:rsidR="00E54612">
              <w:rPr>
                <w:rFonts w:ascii="Tahoma" w:hAnsi="Tahoma" w:cs="Tahoma"/>
                <w:sz w:val="18"/>
                <w:szCs w:val="18"/>
                <w:lang w:eastAsia="sl-SI"/>
              </w:rPr>
              <w:t>2</w:t>
            </w:r>
          </w:p>
        </w:tc>
        <w:tc>
          <w:tcPr>
            <w:tcW w:w="5349" w:type="dxa"/>
            <w:tcBorders>
              <w:top w:val="nil"/>
              <w:left w:val="nil"/>
              <w:bottom w:val="single" w:sz="8" w:space="0" w:color="000000"/>
              <w:right w:val="single" w:sz="8" w:space="0" w:color="000000"/>
            </w:tcBorders>
            <w:vAlign w:val="center"/>
          </w:tcPr>
          <w:p w:rsidR="002A599F" w:rsidRPr="005A044F" w:rsidRDefault="002A599F" w:rsidP="00276123">
            <w:pPr>
              <w:pStyle w:val="Brezrazmikov"/>
              <w:rPr>
                <w:rFonts w:ascii="Tahoma" w:hAnsi="Tahoma" w:cs="Tahoma"/>
                <w:sz w:val="18"/>
                <w:szCs w:val="18"/>
                <w:lang w:eastAsia="sl-SI"/>
              </w:rPr>
            </w:pPr>
            <w:r w:rsidRPr="005A044F">
              <w:rPr>
                <w:rFonts w:ascii="Tahoma" w:hAnsi="Tahoma" w:cs="Tahoma"/>
                <w:sz w:val="18"/>
                <w:szCs w:val="18"/>
                <w:lang w:eastAsia="sl-SI"/>
              </w:rPr>
              <w:t xml:space="preserve">Vzorec menične izjave za dobro izvedbo </w:t>
            </w:r>
            <w:r w:rsidR="00B13A67">
              <w:rPr>
                <w:rFonts w:ascii="Tahoma" w:hAnsi="Tahoma" w:cs="Tahoma"/>
                <w:sz w:val="18"/>
                <w:szCs w:val="18"/>
                <w:lang w:eastAsia="sl-SI"/>
              </w:rPr>
              <w:t>o</w:t>
            </w:r>
            <w:r w:rsidRPr="005A044F">
              <w:rPr>
                <w:rFonts w:ascii="Tahoma" w:hAnsi="Tahoma" w:cs="Tahoma"/>
                <w:sz w:val="18"/>
                <w:szCs w:val="18"/>
                <w:lang w:eastAsia="sl-SI"/>
              </w:rPr>
              <w:t xml:space="preserve">bveznosti </w:t>
            </w:r>
            <w:r w:rsidR="00B13A67">
              <w:rPr>
                <w:rFonts w:ascii="Tahoma" w:hAnsi="Tahoma" w:cs="Tahoma"/>
                <w:sz w:val="18"/>
                <w:szCs w:val="18"/>
                <w:lang w:eastAsia="sl-SI"/>
              </w:rPr>
              <w:t>iz okvirnega sporazuma</w:t>
            </w:r>
          </w:p>
        </w:tc>
        <w:tc>
          <w:tcPr>
            <w:tcW w:w="2765" w:type="dxa"/>
            <w:tcBorders>
              <w:top w:val="nil"/>
              <w:left w:val="nil"/>
              <w:bottom w:val="single" w:sz="8" w:space="0" w:color="000000"/>
              <w:right w:val="single" w:sz="8" w:space="0" w:color="000000"/>
            </w:tcBorders>
            <w:vAlign w:val="center"/>
          </w:tcPr>
          <w:p w:rsidR="002A599F" w:rsidRPr="005A044F" w:rsidRDefault="002A599F" w:rsidP="00276123">
            <w:pPr>
              <w:pStyle w:val="Brezrazmikov"/>
              <w:rPr>
                <w:rFonts w:ascii="Tahoma" w:hAnsi="Tahoma" w:cs="Tahoma"/>
                <w:sz w:val="18"/>
                <w:szCs w:val="18"/>
                <w:lang w:eastAsia="sl-SI"/>
              </w:rPr>
            </w:pPr>
            <w:r w:rsidRPr="005A044F">
              <w:rPr>
                <w:rFonts w:ascii="Tahoma" w:hAnsi="Tahoma" w:cs="Tahoma"/>
                <w:sz w:val="18"/>
                <w:szCs w:val="18"/>
                <w:lang w:eastAsia="sl-SI"/>
              </w:rPr>
              <w:t>Podpisan in žigosan</w:t>
            </w:r>
          </w:p>
        </w:tc>
      </w:tr>
      <w:tr w:rsidR="002A599F" w:rsidRPr="000A01C6" w:rsidTr="00276123">
        <w:trPr>
          <w:trHeight w:val="491"/>
        </w:trPr>
        <w:tc>
          <w:tcPr>
            <w:tcW w:w="958" w:type="dxa"/>
            <w:tcBorders>
              <w:top w:val="nil"/>
              <w:left w:val="single" w:sz="8" w:space="0" w:color="000000"/>
              <w:bottom w:val="single" w:sz="8" w:space="0" w:color="000000"/>
              <w:right w:val="single" w:sz="8" w:space="0" w:color="000000"/>
            </w:tcBorders>
            <w:vAlign w:val="center"/>
          </w:tcPr>
          <w:p w:rsidR="002A599F" w:rsidRPr="005A044F" w:rsidRDefault="002A599F" w:rsidP="00276123">
            <w:pPr>
              <w:pStyle w:val="Brezrazmikov"/>
              <w:jc w:val="center"/>
              <w:rPr>
                <w:rFonts w:ascii="Tahoma" w:hAnsi="Tahoma" w:cs="Tahoma"/>
                <w:sz w:val="18"/>
                <w:szCs w:val="18"/>
                <w:lang w:eastAsia="sl-SI"/>
              </w:rPr>
            </w:pPr>
            <w:r>
              <w:rPr>
                <w:rFonts w:ascii="Tahoma" w:hAnsi="Tahoma" w:cs="Tahoma"/>
                <w:sz w:val="18"/>
                <w:szCs w:val="18"/>
                <w:lang w:eastAsia="sl-SI"/>
              </w:rPr>
              <w:t>1</w:t>
            </w:r>
            <w:r w:rsidR="00E54612">
              <w:rPr>
                <w:rFonts w:ascii="Tahoma" w:hAnsi="Tahoma" w:cs="Tahoma"/>
                <w:sz w:val="18"/>
                <w:szCs w:val="18"/>
                <w:lang w:eastAsia="sl-SI"/>
              </w:rPr>
              <w:t>3</w:t>
            </w:r>
          </w:p>
        </w:tc>
        <w:tc>
          <w:tcPr>
            <w:tcW w:w="5349" w:type="dxa"/>
            <w:tcBorders>
              <w:top w:val="nil"/>
              <w:left w:val="nil"/>
              <w:bottom w:val="single" w:sz="8" w:space="0" w:color="000000"/>
              <w:right w:val="single" w:sz="8" w:space="0" w:color="000000"/>
            </w:tcBorders>
            <w:vAlign w:val="center"/>
          </w:tcPr>
          <w:p w:rsidR="002A599F" w:rsidRDefault="002A599F" w:rsidP="00276123">
            <w:pPr>
              <w:pStyle w:val="Brezrazmikov"/>
              <w:rPr>
                <w:rFonts w:ascii="Tahoma" w:hAnsi="Tahoma" w:cs="Tahoma"/>
                <w:sz w:val="18"/>
                <w:szCs w:val="18"/>
              </w:rPr>
            </w:pPr>
            <w:r w:rsidRPr="005A044F">
              <w:rPr>
                <w:rFonts w:ascii="Tahoma" w:hAnsi="Tahoma" w:cs="Tahoma"/>
                <w:sz w:val="18"/>
                <w:szCs w:val="18"/>
              </w:rPr>
              <w:t>Izjava in pooblastilo za podpis ponudbe, ki jo predlaga skupina ponudnikov</w:t>
            </w:r>
          </w:p>
          <w:p w:rsidR="00B13A67" w:rsidRPr="005A044F" w:rsidRDefault="00B13A67" w:rsidP="00276123">
            <w:pPr>
              <w:pStyle w:val="Brezrazmikov"/>
              <w:rPr>
                <w:rFonts w:ascii="Tahoma" w:hAnsi="Tahoma" w:cs="Tahoma"/>
                <w:sz w:val="18"/>
                <w:szCs w:val="18"/>
                <w:lang w:eastAsia="sl-SI"/>
              </w:rPr>
            </w:pPr>
            <w:r>
              <w:rPr>
                <w:rFonts w:ascii="Tahoma" w:hAnsi="Tahoma" w:cs="Tahoma"/>
                <w:i/>
                <w:iCs/>
                <w:color w:val="808080"/>
                <w:sz w:val="18"/>
                <w:szCs w:val="18"/>
              </w:rPr>
              <w:t xml:space="preserve">V primeru, ko ponudnik nastopa s </w:t>
            </w:r>
            <w:proofErr w:type="spellStart"/>
            <w:r>
              <w:rPr>
                <w:rFonts w:ascii="Tahoma" w:hAnsi="Tahoma" w:cs="Tahoma"/>
                <w:i/>
                <w:iCs/>
                <w:color w:val="808080"/>
                <w:sz w:val="18"/>
                <w:szCs w:val="18"/>
              </w:rPr>
              <w:t>soponudnikom</w:t>
            </w:r>
            <w:proofErr w:type="spellEnd"/>
            <w:r>
              <w:rPr>
                <w:rFonts w:ascii="Tahoma" w:hAnsi="Tahoma" w:cs="Tahoma"/>
                <w:i/>
                <w:iCs/>
                <w:color w:val="808080"/>
                <w:sz w:val="18"/>
                <w:szCs w:val="18"/>
              </w:rPr>
              <w:t>/i/</w:t>
            </w:r>
          </w:p>
        </w:tc>
        <w:tc>
          <w:tcPr>
            <w:tcW w:w="2765" w:type="dxa"/>
            <w:tcBorders>
              <w:top w:val="nil"/>
              <w:left w:val="nil"/>
              <w:bottom w:val="single" w:sz="8" w:space="0" w:color="000000"/>
              <w:right w:val="single" w:sz="8" w:space="0" w:color="000000"/>
            </w:tcBorders>
            <w:vAlign w:val="center"/>
          </w:tcPr>
          <w:p w:rsidR="002A599F" w:rsidRPr="005A044F" w:rsidRDefault="002A599F" w:rsidP="00276123">
            <w:pPr>
              <w:pStyle w:val="Brezrazmikov"/>
              <w:rPr>
                <w:rFonts w:ascii="Tahoma" w:hAnsi="Tahoma" w:cs="Tahoma"/>
                <w:b/>
                <w:bCs/>
                <w:sz w:val="18"/>
                <w:szCs w:val="18"/>
                <w:lang w:eastAsia="sl-SI"/>
              </w:rPr>
            </w:pPr>
            <w:r w:rsidRPr="002432F2">
              <w:rPr>
                <w:rFonts w:ascii="Tahoma" w:hAnsi="Tahoma" w:cs="Tahoma"/>
                <w:sz w:val="18"/>
                <w:szCs w:val="18"/>
                <w:lang w:eastAsia="sl-SI"/>
              </w:rPr>
              <w:t>Izpolnjen, podpisan in žigosan</w:t>
            </w:r>
          </w:p>
        </w:tc>
      </w:tr>
      <w:tr w:rsidR="002A599F" w:rsidRPr="000A01C6" w:rsidTr="00276123">
        <w:trPr>
          <w:trHeight w:val="345"/>
        </w:trPr>
        <w:tc>
          <w:tcPr>
            <w:tcW w:w="958" w:type="dxa"/>
            <w:tcBorders>
              <w:top w:val="single" w:sz="4" w:space="0" w:color="auto"/>
              <w:left w:val="single" w:sz="4" w:space="0" w:color="auto"/>
              <w:bottom w:val="single" w:sz="4" w:space="0" w:color="auto"/>
              <w:right w:val="single" w:sz="4" w:space="0" w:color="auto"/>
            </w:tcBorders>
            <w:vAlign w:val="center"/>
          </w:tcPr>
          <w:p w:rsidR="002A599F" w:rsidRPr="000A01C6" w:rsidRDefault="002A599F" w:rsidP="00276123">
            <w:pPr>
              <w:pStyle w:val="Brezrazmikov"/>
              <w:rPr>
                <w:rFonts w:ascii="Tahoma" w:hAnsi="Tahoma" w:cs="Tahoma"/>
                <w:sz w:val="18"/>
                <w:szCs w:val="18"/>
              </w:rPr>
            </w:pPr>
            <w:r w:rsidRPr="005A044F">
              <w:rPr>
                <w:rFonts w:ascii="Tahoma" w:hAnsi="Tahoma" w:cs="Tahoma"/>
                <w:sz w:val="18"/>
                <w:szCs w:val="18"/>
                <w:lang w:eastAsia="sl-SI"/>
              </w:rPr>
              <w:t>Priloga 1</w:t>
            </w:r>
          </w:p>
        </w:tc>
        <w:tc>
          <w:tcPr>
            <w:tcW w:w="5349" w:type="dxa"/>
            <w:tcBorders>
              <w:top w:val="single" w:sz="4" w:space="0" w:color="auto"/>
              <w:left w:val="single" w:sz="4" w:space="0" w:color="auto"/>
              <w:bottom w:val="single" w:sz="4" w:space="0" w:color="auto"/>
              <w:right w:val="single" w:sz="4" w:space="0" w:color="auto"/>
            </w:tcBorders>
            <w:vAlign w:val="center"/>
          </w:tcPr>
          <w:p w:rsidR="002A599F" w:rsidRPr="00C5542B" w:rsidRDefault="002A599F" w:rsidP="00276123">
            <w:pPr>
              <w:pStyle w:val="Brezrazmikov"/>
              <w:keepNext/>
              <w:keepLines/>
              <w:rPr>
                <w:rFonts w:ascii="Tahoma" w:hAnsi="Tahoma" w:cs="Tahoma"/>
                <w:sz w:val="18"/>
                <w:szCs w:val="18"/>
              </w:rPr>
            </w:pPr>
            <w:r w:rsidRPr="00C5542B">
              <w:rPr>
                <w:rFonts w:ascii="Tahoma" w:eastAsia="Times New Roman" w:hAnsi="Tahoma" w:cs="Tahoma"/>
                <w:color w:val="000000"/>
                <w:sz w:val="18"/>
                <w:szCs w:val="18"/>
                <w:lang w:eastAsia="sl-SI"/>
              </w:rPr>
              <w:t xml:space="preserve">Osnutek </w:t>
            </w:r>
            <w:r w:rsidR="00B13A67">
              <w:rPr>
                <w:rFonts w:ascii="Tahoma" w:eastAsia="Times New Roman" w:hAnsi="Tahoma" w:cs="Tahoma"/>
                <w:color w:val="000000"/>
                <w:sz w:val="18"/>
                <w:szCs w:val="18"/>
                <w:lang w:eastAsia="sl-SI"/>
              </w:rPr>
              <w:t>okvirnega sporazuma</w:t>
            </w:r>
          </w:p>
        </w:tc>
        <w:tc>
          <w:tcPr>
            <w:tcW w:w="2765" w:type="dxa"/>
            <w:tcBorders>
              <w:top w:val="single" w:sz="4" w:space="0" w:color="auto"/>
              <w:left w:val="single" w:sz="4" w:space="0" w:color="auto"/>
              <w:bottom w:val="single" w:sz="4" w:space="0" w:color="auto"/>
              <w:right w:val="single" w:sz="4" w:space="0" w:color="auto"/>
            </w:tcBorders>
            <w:vAlign w:val="center"/>
          </w:tcPr>
          <w:p w:rsidR="002A599F" w:rsidRPr="000A01C6" w:rsidRDefault="002A599F" w:rsidP="00276123">
            <w:pPr>
              <w:pStyle w:val="Brezrazmikov"/>
              <w:rPr>
                <w:rFonts w:ascii="Tahoma" w:hAnsi="Tahoma" w:cs="Tahoma"/>
                <w:sz w:val="18"/>
                <w:szCs w:val="18"/>
              </w:rPr>
            </w:pPr>
            <w:r w:rsidRPr="005A044F">
              <w:rPr>
                <w:rFonts w:ascii="Tahoma" w:hAnsi="Tahoma" w:cs="Tahoma"/>
                <w:sz w:val="18"/>
                <w:szCs w:val="18"/>
                <w:lang w:eastAsia="sl-SI"/>
              </w:rPr>
              <w:t xml:space="preserve">Parafiran </w:t>
            </w:r>
          </w:p>
        </w:tc>
      </w:tr>
      <w:tr w:rsidR="002A599F" w:rsidRPr="000A01C6" w:rsidTr="00276123">
        <w:trPr>
          <w:trHeight w:val="465"/>
        </w:trPr>
        <w:tc>
          <w:tcPr>
            <w:tcW w:w="958" w:type="dxa"/>
            <w:tcBorders>
              <w:top w:val="single" w:sz="4" w:space="0" w:color="auto"/>
              <w:left w:val="single" w:sz="4" w:space="0" w:color="auto"/>
              <w:bottom w:val="single" w:sz="4" w:space="0" w:color="auto"/>
              <w:right w:val="single" w:sz="4" w:space="0" w:color="auto"/>
            </w:tcBorders>
            <w:vAlign w:val="center"/>
          </w:tcPr>
          <w:p w:rsidR="002A599F" w:rsidRPr="005A044F" w:rsidRDefault="00B13A67" w:rsidP="00276123">
            <w:pPr>
              <w:pStyle w:val="Brezrazmikov"/>
              <w:rPr>
                <w:rFonts w:ascii="Tahoma" w:eastAsia="Times New Roman" w:hAnsi="Tahoma" w:cs="Tahoma"/>
                <w:color w:val="000000"/>
                <w:sz w:val="18"/>
                <w:szCs w:val="18"/>
                <w:highlight w:val="yellow"/>
                <w:lang w:eastAsia="sl-SI"/>
              </w:rPr>
            </w:pPr>
            <w:r>
              <w:rPr>
                <w:rFonts w:ascii="Tahoma" w:hAnsi="Tahoma" w:cs="Tahoma"/>
                <w:sz w:val="18"/>
                <w:szCs w:val="18"/>
                <w:lang w:eastAsia="sl-SI"/>
              </w:rPr>
              <w:t>Priloga 2</w:t>
            </w:r>
          </w:p>
        </w:tc>
        <w:tc>
          <w:tcPr>
            <w:tcW w:w="5349" w:type="dxa"/>
            <w:tcBorders>
              <w:top w:val="single" w:sz="4" w:space="0" w:color="auto"/>
              <w:left w:val="single" w:sz="4" w:space="0" w:color="auto"/>
              <w:bottom w:val="single" w:sz="4" w:space="0" w:color="auto"/>
              <w:right w:val="single" w:sz="4" w:space="0" w:color="auto"/>
            </w:tcBorders>
            <w:vAlign w:val="center"/>
          </w:tcPr>
          <w:p w:rsidR="002A599F" w:rsidRPr="005A044F" w:rsidRDefault="002A599F" w:rsidP="00276123">
            <w:pPr>
              <w:pStyle w:val="Brezrazmikov"/>
              <w:rPr>
                <w:rFonts w:ascii="Tahoma" w:hAnsi="Tahoma" w:cs="Tahoma"/>
                <w:sz w:val="18"/>
                <w:szCs w:val="18"/>
              </w:rPr>
            </w:pPr>
            <w:r w:rsidRPr="005A044F">
              <w:rPr>
                <w:rFonts w:ascii="Tahoma" w:hAnsi="Tahoma" w:cs="Tahoma"/>
                <w:sz w:val="18"/>
                <w:szCs w:val="18"/>
              </w:rPr>
              <w:t>Obrazec »ESPD« v elektronski obliki (datoteka XML)</w:t>
            </w:r>
          </w:p>
          <w:p w:rsidR="002A599F" w:rsidRPr="005A044F" w:rsidRDefault="002A599F" w:rsidP="00276123">
            <w:pPr>
              <w:pStyle w:val="Brezrazmikov"/>
              <w:rPr>
                <w:rFonts w:ascii="Tahoma" w:eastAsia="Times New Roman" w:hAnsi="Tahoma" w:cs="Tahoma"/>
                <w:i/>
                <w:iCs/>
                <w:color w:val="000000"/>
                <w:sz w:val="18"/>
                <w:szCs w:val="18"/>
                <w:lang w:eastAsia="sl-SI"/>
              </w:rPr>
            </w:pPr>
            <w:r>
              <w:rPr>
                <w:rFonts w:ascii="Tahoma" w:hAnsi="Tahoma" w:cs="Tahoma"/>
                <w:i/>
                <w:iCs/>
                <w:color w:val="808080"/>
                <w:sz w:val="18"/>
                <w:szCs w:val="18"/>
              </w:rPr>
              <w:t xml:space="preserve">Za </w:t>
            </w:r>
            <w:r w:rsidRPr="005A044F">
              <w:rPr>
                <w:rFonts w:ascii="Tahoma" w:hAnsi="Tahoma" w:cs="Tahoma"/>
                <w:i/>
                <w:iCs/>
                <w:color w:val="808080"/>
                <w:sz w:val="18"/>
                <w:szCs w:val="18"/>
              </w:rPr>
              <w:t>vse gospodarske subjekte</w:t>
            </w:r>
          </w:p>
        </w:tc>
        <w:tc>
          <w:tcPr>
            <w:tcW w:w="2765" w:type="dxa"/>
            <w:tcBorders>
              <w:top w:val="single" w:sz="4" w:space="0" w:color="auto"/>
              <w:left w:val="single" w:sz="4" w:space="0" w:color="auto"/>
              <w:bottom w:val="single" w:sz="4" w:space="0" w:color="auto"/>
              <w:right w:val="single" w:sz="4" w:space="0" w:color="auto"/>
            </w:tcBorders>
            <w:vAlign w:val="center"/>
          </w:tcPr>
          <w:p w:rsidR="002A599F" w:rsidRPr="005A044F" w:rsidRDefault="00B13A67" w:rsidP="00276123">
            <w:pPr>
              <w:pStyle w:val="Brezrazmikov"/>
              <w:rPr>
                <w:rFonts w:ascii="Tahoma" w:eastAsia="Times New Roman" w:hAnsi="Tahoma" w:cs="Tahoma"/>
                <w:color w:val="000000"/>
                <w:sz w:val="18"/>
                <w:szCs w:val="18"/>
                <w:lang w:eastAsia="sl-SI"/>
              </w:rPr>
            </w:pPr>
            <w:r>
              <w:rPr>
                <w:rFonts w:ascii="Tahoma" w:hAnsi="Tahoma" w:cs="Tahoma"/>
                <w:sz w:val="18"/>
                <w:szCs w:val="18"/>
                <w:lang w:eastAsia="sl-SI"/>
              </w:rPr>
              <w:t>Priloženo, skladno z navodili</w:t>
            </w:r>
          </w:p>
        </w:tc>
      </w:tr>
    </w:tbl>
    <w:bookmarkEnd w:id="16"/>
    <w:p w:rsidR="00276123" w:rsidRDefault="00A47DBD" w:rsidP="00737549">
      <w:pPr>
        <w:tabs>
          <w:tab w:val="left" w:pos="7785"/>
        </w:tabs>
        <w:rPr>
          <w:rFonts w:ascii="Tahoma" w:hAnsi="Tahoma" w:cs="Tahoma"/>
          <w:color w:val="000000"/>
          <w:sz w:val="18"/>
          <w:szCs w:val="18"/>
        </w:rPr>
      </w:pPr>
      <w:r w:rsidRPr="00202FF0">
        <w:rPr>
          <w:rFonts w:ascii="Tahoma" w:hAnsi="Tahoma" w:cs="Tahoma"/>
          <w:color w:val="000000"/>
          <w:sz w:val="18"/>
          <w:szCs w:val="18"/>
        </w:rPr>
        <w:t xml:space="preserve">                                                       </w:t>
      </w:r>
      <w:r w:rsidR="00737549">
        <w:rPr>
          <w:rFonts w:ascii="Tahoma" w:hAnsi="Tahoma" w:cs="Tahoma"/>
          <w:color w:val="000000"/>
          <w:sz w:val="18"/>
          <w:szCs w:val="18"/>
        </w:rPr>
        <w:tab/>
      </w:r>
    </w:p>
    <w:p w:rsidR="00276123" w:rsidRDefault="00276123" w:rsidP="00737549">
      <w:pPr>
        <w:tabs>
          <w:tab w:val="left" w:pos="7785"/>
        </w:tabs>
        <w:rPr>
          <w:rFonts w:ascii="Tahoma" w:hAnsi="Tahoma" w:cs="Tahoma"/>
          <w:color w:val="000000"/>
          <w:sz w:val="18"/>
          <w:szCs w:val="18"/>
        </w:rPr>
      </w:pPr>
    </w:p>
    <w:p w:rsidR="00276123" w:rsidRDefault="00276123" w:rsidP="00737549">
      <w:pPr>
        <w:tabs>
          <w:tab w:val="left" w:pos="7785"/>
        </w:tabs>
        <w:rPr>
          <w:rFonts w:ascii="Tahoma" w:hAnsi="Tahoma" w:cs="Tahoma"/>
          <w:color w:val="000000"/>
          <w:sz w:val="18"/>
          <w:szCs w:val="18"/>
        </w:rPr>
      </w:pPr>
    </w:p>
    <w:p w:rsidR="00595620" w:rsidRDefault="00595620" w:rsidP="00737549">
      <w:pPr>
        <w:tabs>
          <w:tab w:val="left" w:pos="7785"/>
        </w:tabs>
        <w:rPr>
          <w:rFonts w:ascii="Tahoma" w:hAnsi="Tahoma" w:cs="Tahoma"/>
          <w:color w:val="000000"/>
          <w:sz w:val="18"/>
          <w:szCs w:val="18"/>
        </w:rPr>
      </w:pPr>
    </w:p>
    <w:p w:rsidR="00A47DBD" w:rsidRDefault="00595620" w:rsidP="00737549">
      <w:pPr>
        <w:tabs>
          <w:tab w:val="left" w:pos="7785"/>
        </w:tabs>
        <w:rPr>
          <w:rFonts w:ascii="Tahoma" w:hAnsi="Tahoma" w:cs="Tahoma"/>
          <w:color w:val="000000"/>
          <w:sz w:val="18"/>
          <w:szCs w:val="18"/>
        </w:rPr>
      </w:pPr>
      <w:r>
        <w:rPr>
          <w:rFonts w:ascii="Tahoma" w:hAnsi="Tahoma" w:cs="Tahoma"/>
          <w:color w:val="000000"/>
          <w:sz w:val="18"/>
          <w:szCs w:val="18"/>
        </w:rPr>
        <w:lastRenderedPageBreak/>
        <w:tab/>
      </w:r>
      <w:r>
        <w:rPr>
          <w:rFonts w:ascii="Tahoma" w:hAnsi="Tahoma" w:cs="Tahoma"/>
          <w:color w:val="000000"/>
          <w:sz w:val="18"/>
          <w:szCs w:val="18"/>
        </w:rPr>
        <w:tab/>
        <w:t xml:space="preserve">  </w:t>
      </w:r>
      <w:r w:rsidR="00737549">
        <w:rPr>
          <w:rFonts w:ascii="Tahoma" w:hAnsi="Tahoma" w:cs="Tahoma"/>
          <w:color w:val="000000"/>
          <w:sz w:val="18"/>
          <w:szCs w:val="18"/>
        </w:rPr>
        <w:t xml:space="preserve"> </w:t>
      </w:r>
      <w:r w:rsidR="00A47DBD" w:rsidRPr="00202FF0">
        <w:rPr>
          <w:rFonts w:ascii="Tahoma" w:hAnsi="Tahoma" w:cs="Tahoma"/>
          <w:color w:val="000000"/>
          <w:sz w:val="18"/>
          <w:szCs w:val="18"/>
        </w:rPr>
        <w:t xml:space="preserve"> Obrazec št. 1</w:t>
      </w:r>
    </w:p>
    <w:p w:rsidR="00A47DBD" w:rsidRDefault="00A47DBD" w:rsidP="00A47DB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Ponudba - predračun</w:t>
      </w:r>
    </w:p>
    <w:p w:rsidR="00A47DBD" w:rsidRDefault="00A47DBD" w:rsidP="009D5023">
      <w:pPr>
        <w:spacing w:line="240" w:lineRule="auto"/>
        <w:rPr>
          <w:rFonts w:ascii="Tahoma" w:hAnsi="Tahoma" w:cs="Tahoma"/>
          <w:color w:val="000000"/>
          <w:sz w:val="18"/>
          <w:szCs w:val="18"/>
        </w:rPr>
      </w:pPr>
      <w:r>
        <w:rPr>
          <w:rFonts w:ascii="Tahoma" w:hAnsi="Tahoma" w:cs="Tahoma"/>
          <w:color w:val="000000"/>
          <w:sz w:val="18"/>
          <w:szCs w:val="18"/>
        </w:rPr>
        <w:t xml:space="preserve">Na osnovi povabila za javno naročilo </w:t>
      </w:r>
      <w:bookmarkStart w:id="17" w:name="_Hlk487317093"/>
      <w:bookmarkStart w:id="18" w:name="_Hlk29411370"/>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r w:rsidR="009D5023">
        <w:rPr>
          <w:rFonts w:ascii="Tahoma" w:hAnsi="Tahoma" w:cs="Tahoma"/>
          <w:b/>
          <w:bCs/>
          <w:color w:val="000000"/>
          <w:sz w:val="18"/>
          <w:szCs w:val="18"/>
        </w:rPr>
        <w:t xml:space="preserve"> </w:t>
      </w:r>
      <w:bookmarkEnd w:id="17"/>
      <w:bookmarkEnd w:id="18"/>
      <w:r>
        <w:rPr>
          <w:rFonts w:ascii="Tahoma" w:hAnsi="Tahoma" w:cs="Tahoma"/>
          <w:color w:val="000000"/>
          <w:sz w:val="18"/>
          <w:szCs w:val="18"/>
        </w:rPr>
        <w:t>dajemo ponudbo, kot sledi:</w:t>
      </w:r>
    </w:p>
    <w:p w:rsidR="00A47DBD" w:rsidRDefault="00A47DBD" w:rsidP="00A47DBD">
      <w:pPr>
        <w:keepNext/>
        <w:keepLines/>
        <w:spacing w:after="0" w:line="260" w:lineRule="atLeast"/>
        <w:jc w:val="both"/>
        <w:rPr>
          <w:rFonts w:ascii="Tahoma" w:hAnsi="Tahoma" w:cs="Tahoma"/>
          <w:color w:val="000000"/>
          <w:sz w:val="20"/>
          <w:szCs w:val="20"/>
        </w:rPr>
      </w:pPr>
    </w:p>
    <w:p w:rsidR="00A47DBD" w:rsidRDefault="00A47DBD" w:rsidP="00B512FC">
      <w:pPr>
        <w:keepNext/>
        <w:keepLines/>
        <w:numPr>
          <w:ilvl w:val="0"/>
          <w:numId w:val="13"/>
        </w:numPr>
        <w:spacing w:before="225" w:after="225" w:line="240" w:lineRule="auto"/>
        <w:contextualSpacing/>
        <w:jc w:val="both"/>
        <w:rPr>
          <w:rFonts w:ascii="Tahoma" w:hAnsi="Tahoma" w:cs="Tahoma"/>
          <w:color w:val="000000"/>
          <w:sz w:val="20"/>
          <w:szCs w:val="20"/>
          <w:u w:val="single"/>
        </w:rPr>
      </w:pPr>
      <w:r>
        <w:rPr>
          <w:rFonts w:ascii="Tahoma" w:hAnsi="Tahoma" w:cs="Tahoma"/>
          <w:b/>
          <w:bCs/>
          <w:color w:val="000000"/>
          <w:sz w:val="20"/>
          <w:szCs w:val="20"/>
        </w:rPr>
        <w:t>PONUDBA št. ____________</w:t>
      </w:r>
    </w:p>
    <w:p w:rsidR="00A47DBD" w:rsidRDefault="00A47DBD" w:rsidP="00A47DBD">
      <w:pPr>
        <w:keepNext/>
        <w:keepLines/>
        <w:spacing w:before="225" w:after="225" w:line="240" w:lineRule="auto"/>
        <w:ind w:left="1080"/>
        <w:contextualSpacing/>
        <w:jc w:val="both"/>
        <w:rPr>
          <w:rFonts w:ascii="Tahoma" w:hAnsi="Tahoma" w:cs="Tahoma"/>
          <w:color w:val="000000"/>
          <w:sz w:val="20"/>
          <w:szCs w:val="20"/>
          <w:u w:val="single"/>
        </w:rPr>
      </w:pPr>
    </w:p>
    <w:tbl>
      <w:tblPr>
        <w:tblW w:w="9214" w:type="dxa"/>
        <w:tblInd w:w="108" w:type="dxa"/>
        <w:tblLook w:val="04A0" w:firstRow="1" w:lastRow="0" w:firstColumn="1" w:lastColumn="0" w:noHBand="0" w:noVBand="1"/>
      </w:tblPr>
      <w:tblGrid>
        <w:gridCol w:w="2410"/>
        <w:gridCol w:w="6804"/>
      </w:tblGrid>
      <w:tr w:rsidR="00A47DBD" w:rsidTr="00A47DBD">
        <w:trPr>
          <w:trHeight w:val="381"/>
        </w:trPr>
        <w:tc>
          <w:tcPr>
            <w:tcW w:w="241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A47DBD" w:rsidRDefault="00A47DBD">
            <w:pPr>
              <w:keepNext/>
              <w:keepLines/>
              <w:spacing w:after="0" w:line="260" w:lineRule="atLeast"/>
              <w:rPr>
                <w:rFonts w:ascii="Tahoma" w:hAnsi="Tahoma" w:cs="Tahoma"/>
                <w:sz w:val="18"/>
                <w:szCs w:val="18"/>
              </w:rPr>
            </w:pPr>
            <w:r>
              <w:rPr>
                <w:rFonts w:ascii="Tahoma" w:hAnsi="Tahoma" w:cs="Tahoma"/>
                <w:b/>
                <w:bCs/>
                <w:color w:val="000000"/>
                <w:position w:val="-2"/>
                <w:sz w:val="18"/>
                <w:szCs w:val="18"/>
                <w:shd w:val="clear" w:color="auto" w:fill="CCCCCC"/>
              </w:rPr>
              <w:t>NAZIV  IN NASLOV PONUDNIKA:</w:t>
            </w:r>
          </w:p>
        </w:tc>
        <w:tc>
          <w:tcPr>
            <w:tcW w:w="680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47DBD" w:rsidRDefault="00A47DBD">
            <w:pPr>
              <w:keepNext/>
              <w:keepLines/>
              <w:spacing w:after="0" w:line="260" w:lineRule="atLeast"/>
              <w:jc w:val="both"/>
              <w:rPr>
                <w:rFonts w:ascii="Tahoma" w:hAnsi="Tahoma" w:cs="Tahoma"/>
                <w:sz w:val="20"/>
                <w:szCs w:val="20"/>
              </w:rPr>
            </w:pPr>
            <w:r>
              <w:rPr>
                <w:rFonts w:ascii="Tahoma" w:hAnsi="Tahoma" w:cs="Tahoma"/>
                <w:color w:val="000000"/>
                <w:position w:val="-2"/>
                <w:sz w:val="20"/>
                <w:szCs w:val="20"/>
              </w:rPr>
              <w:t> </w:t>
            </w:r>
          </w:p>
        </w:tc>
      </w:tr>
    </w:tbl>
    <w:p w:rsidR="008A10C9" w:rsidRDefault="008A10C9" w:rsidP="00A47DBD">
      <w:pPr>
        <w:keepNext/>
        <w:keepLines/>
        <w:spacing w:after="0" w:line="240" w:lineRule="auto"/>
        <w:rPr>
          <w:rFonts w:ascii="Tahoma" w:hAnsi="Tahoma" w:cs="Tahoma"/>
          <w:color w:val="000000"/>
          <w:sz w:val="18"/>
          <w:szCs w:val="18"/>
        </w:rPr>
      </w:pPr>
    </w:p>
    <w:p w:rsidR="00A47DBD" w:rsidRDefault="00A47DBD" w:rsidP="00A37AD3">
      <w:pPr>
        <w:keepNext/>
        <w:keepLines/>
        <w:spacing w:after="0" w:line="240" w:lineRule="auto"/>
        <w:rPr>
          <w:rFonts w:ascii="Tahoma" w:hAnsi="Tahoma" w:cs="Tahoma"/>
          <w:color w:val="000000"/>
          <w:sz w:val="18"/>
          <w:szCs w:val="18"/>
        </w:rPr>
      </w:pPr>
      <w:r>
        <w:rPr>
          <w:rFonts w:ascii="Tahoma" w:hAnsi="Tahoma" w:cs="Tahoma"/>
          <w:color w:val="000000"/>
          <w:sz w:val="18"/>
          <w:szCs w:val="18"/>
        </w:rPr>
        <w:t>Ponudbo oddajamo (ustrezno označite):</w:t>
      </w:r>
    </w:p>
    <w:p w:rsidR="00A47DBD" w:rsidRDefault="00A47DBD" w:rsidP="00A37AD3">
      <w:pPr>
        <w:keepNext/>
        <w:keepLines/>
        <w:spacing w:after="0" w:line="240" w:lineRule="auto"/>
        <w:rPr>
          <w:rFonts w:ascii="Tahoma" w:hAnsi="Tahoma" w:cs="Tahoma"/>
          <w:sz w:val="18"/>
          <w:szCs w:val="18"/>
        </w:rPr>
      </w:pPr>
      <w:r>
        <w:rPr>
          <w:rFonts w:ascii="Tahoma" w:hAnsi="Tahoma" w:cs="Tahoma"/>
          <w:sz w:val="18"/>
          <w:szCs w:val="18"/>
        </w:rPr>
        <w:fldChar w:fldCharType="begin">
          <w:ffData>
            <w:name w:val="cbox1586e14720696b"/>
            <w:enabled/>
            <w:calcOnExit w:val="0"/>
            <w:checkBox>
              <w:sizeAuto/>
              <w:default w:val="0"/>
            </w:checkBox>
          </w:ffData>
        </w:fldChar>
      </w:r>
      <w:bookmarkStart w:id="19" w:name="cbox1586e14720696b"/>
      <w:r>
        <w:rPr>
          <w:rFonts w:ascii="Tahoma" w:hAnsi="Tahoma" w:cs="Tahoma"/>
          <w:sz w:val="18"/>
          <w:szCs w:val="18"/>
        </w:rPr>
        <w:instrText xml:space="preserve"> FORMCHECKBOX </w:instrText>
      </w:r>
      <w:r w:rsidR="007963B6">
        <w:rPr>
          <w:rFonts w:ascii="Tahoma" w:hAnsi="Tahoma" w:cs="Tahoma"/>
          <w:sz w:val="18"/>
          <w:szCs w:val="18"/>
        </w:rPr>
      </w:r>
      <w:r w:rsidR="007963B6">
        <w:rPr>
          <w:rFonts w:ascii="Tahoma" w:hAnsi="Tahoma" w:cs="Tahoma"/>
          <w:sz w:val="18"/>
          <w:szCs w:val="18"/>
        </w:rPr>
        <w:fldChar w:fldCharType="separate"/>
      </w:r>
      <w:r>
        <w:fldChar w:fldCharType="end"/>
      </w:r>
      <w:bookmarkEnd w:id="19"/>
      <w:r>
        <w:rPr>
          <w:rFonts w:ascii="Tahoma" w:hAnsi="Tahoma" w:cs="Tahoma"/>
          <w:color w:val="000000"/>
          <w:sz w:val="18"/>
          <w:szCs w:val="18"/>
        </w:rPr>
        <w:t> samostojno</w:t>
      </w:r>
    </w:p>
    <w:p w:rsidR="00A47DBD" w:rsidRDefault="00A47DBD" w:rsidP="00A37AD3">
      <w:pPr>
        <w:keepNext/>
        <w:keepLines/>
        <w:spacing w:after="0" w:line="240" w:lineRule="auto"/>
        <w:rPr>
          <w:rFonts w:ascii="Tahoma" w:hAnsi="Tahoma" w:cs="Tahoma"/>
          <w:sz w:val="18"/>
          <w:szCs w:val="18"/>
        </w:rPr>
      </w:pPr>
      <w:r>
        <w:rPr>
          <w:rFonts w:ascii="Tahoma" w:hAnsi="Tahoma" w:cs="Tahoma"/>
          <w:sz w:val="18"/>
          <w:szCs w:val="18"/>
        </w:rPr>
        <w:fldChar w:fldCharType="begin">
          <w:ffData>
            <w:name w:val="cbox1586e147207910"/>
            <w:enabled/>
            <w:calcOnExit w:val="0"/>
            <w:checkBox>
              <w:sizeAuto/>
              <w:default w:val="0"/>
            </w:checkBox>
          </w:ffData>
        </w:fldChar>
      </w:r>
      <w:bookmarkStart w:id="20" w:name="cbox1586e147207910"/>
      <w:r>
        <w:rPr>
          <w:rFonts w:ascii="Tahoma" w:hAnsi="Tahoma" w:cs="Tahoma"/>
          <w:sz w:val="18"/>
          <w:szCs w:val="18"/>
        </w:rPr>
        <w:instrText xml:space="preserve"> FORMCHECKBOX </w:instrText>
      </w:r>
      <w:r w:rsidR="007963B6">
        <w:rPr>
          <w:rFonts w:ascii="Tahoma" w:hAnsi="Tahoma" w:cs="Tahoma"/>
          <w:sz w:val="18"/>
          <w:szCs w:val="18"/>
        </w:rPr>
      </w:r>
      <w:r w:rsidR="007963B6">
        <w:rPr>
          <w:rFonts w:ascii="Tahoma" w:hAnsi="Tahoma" w:cs="Tahoma"/>
          <w:sz w:val="18"/>
          <w:szCs w:val="18"/>
        </w:rPr>
        <w:fldChar w:fldCharType="separate"/>
      </w:r>
      <w:r>
        <w:fldChar w:fldCharType="end"/>
      </w:r>
      <w:bookmarkEnd w:id="20"/>
      <w:r>
        <w:rPr>
          <w:rFonts w:ascii="Tahoma" w:hAnsi="Tahoma" w:cs="Tahoma"/>
          <w:color w:val="000000"/>
          <w:sz w:val="18"/>
          <w:szCs w:val="18"/>
        </w:rPr>
        <w:t> z naslednjimi partnerji (navedite samo naziv podjetja): ________________________________</w:t>
      </w:r>
      <w:r w:rsidR="007F6E3A">
        <w:rPr>
          <w:rFonts w:ascii="Tahoma" w:hAnsi="Tahoma" w:cs="Tahoma"/>
          <w:color w:val="000000"/>
          <w:sz w:val="18"/>
          <w:szCs w:val="18"/>
        </w:rPr>
        <w:t>_______</w:t>
      </w:r>
    </w:p>
    <w:p w:rsidR="00A47DBD" w:rsidRDefault="00A47DBD" w:rsidP="00A37AD3">
      <w:pPr>
        <w:keepNext/>
        <w:keepLines/>
        <w:spacing w:after="0" w:line="240" w:lineRule="auto"/>
        <w:rPr>
          <w:rFonts w:ascii="Tahoma" w:hAnsi="Tahoma" w:cs="Tahoma"/>
          <w:sz w:val="18"/>
          <w:szCs w:val="18"/>
        </w:rPr>
      </w:pPr>
      <w:r>
        <w:rPr>
          <w:rFonts w:ascii="Tahoma" w:hAnsi="Tahoma" w:cs="Tahoma"/>
          <w:sz w:val="18"/>
          <w:szCs w:val="18"/>
        </w:rPr>
        <w:fldChar w:fldCharType="begin">
          <w:ffData>
            <w:name w:val="cbox1586e147207c0e"/>
            <w:enabled/>
            <w:calcOnExit w:val="0"/>
            <w:checkBox>
              <w:sizeAuto/>
              <w:default w:val="0"/>
            </w:checkBox>
          </w:ffData>
        </w:fldChar>
      </w:r>
      <w:bookmarkStart w:id="21" w:name="cbox1586e147207c0e"/>
      <w:r>
        <w:rPr>
          <w:rFonts w:ascii="Tahoma" w:hAnsi="Tahoma" w:cs="Tahoma"/>
          <w:sz w:val="18"/>
          <w:szCs w:val="18"/>
        </w:rPr>
        <w:instrText xml:space="preserve"> FORMCHECKBOX </w:instrText>
      </w:r>
      <w:r w:rsidR="007963B6">
        <w:rPr>
          <w:rFonts w:ascii="Tahoma" w:hAnsi="Tahoma" w:cs="Tahoma"/>
          <w:sz w:val="18"/>
          <w:szCs w:val="18"/>
        </w:rPr>
      </w:r>
      <w:r w:rsidR="007963B6">
        <w:rPr>
          <w:rFonts w:ascii="Tahoma" w:hAnsi="Tahoma" w:cs="Tahoma"/>
          <w:sz w:val="18"/>
          <w:szCs w:val="18"/>
        </w:rPr>
        <w:fldChar w:fldCharType="separate"/>
      </w:r>
      <w:r>
        <w:fldChar w:fldCharType="end"/>
      </w:r>
      <w:bookmarkEnd w:id="21"/>
      <w:r>
        <w:rPr>
          <w:rFonts w:ascii="Tahoma" w:hAnsi="Tahoma" w:cs="Tahoma"/>
          <w:color w:val="000000"/>
          <w:sz w:val="18"/>
          <w:szCs w:val="18"/>
        </w:rPr>
        <w:t> z naslednjimi podizvajalci (navedite samo naziv podjetja): ______________________________</w:t>
      </w:r>
      <w:r w:rsidR="007F6E3A">
        <w:rPr>
          <w:rFonts w:ascii="Tahoma" w:hAnsi="Tahoma" w:cs="Tahoma"/>
          <w:color w:val="000000"/>
          <w:sz w:val="18"/>
          <w:szCs w:val="18"/>
        </w:rPr>
        <w:t>______</w:t>
      </w:r>
    </w:p>
    <w:p w:rsidR="00A47DBD" w:rsidRDefault="00A47DBD" w:rsidP="00A37AD3">
      <w:pPr>
        <w:keepNext/>
        <w:keepLines/>
        <w:spacing w:after="0" w:line="240" w:lineRule="auto"/>
        <w:rPr>
          <w:rFonts w:ascii="Tahoma" w:hAnsi="Tahoma" w:cs="Tahoma"/>
          <w:color w:val="000000"/>
          <w:sz w:val="18"/>
          <w:szCs w:val="18"/>
        </w:rPr>
      </w:pPr>
      <w:r>
        <w:rPr>
          <w:rFonts w:ascii="Tahoma" w:hAnsi="Tahoma" w:cs="Tahoma"/>
          <w:sz w:val="18"/>
          <w:szCs w:val="18"/>
        </w:rPr>
        <w:fldChar w:fldCharType="begin">
          <w:ffData>
            <w:name w:val="cbox1586e147207f03"/>
            <w:enabled/>
            <w:calcOnExit w:val="0"/>
            <w:checkBox>
              <w:sizeAuto/>
              <w:default w:val="0"/>
            </w:checkBox>
          </w:ffData>
        </w:fldChar>
      </w:r>
      <w:bookmarkStart w:id="22" w:name="cbox1586e147207f03"/>
      <w:r>
        <w:rPr>
          <w:rFonts w:ascii="Tahoma" w:hAnsi="Tahoma" w:cs="Tahoma"/>
          <w:sz w:val="18"/>
          <w:szCs w:val="18"/>
        </w:rPr>
        <w:instrText xml:space="preserve"> FORMCHECKBOX </w:instrText>
      </w:r>
      <w:r w:rsidR="007963B6">
        <w:rPr>
          <w:rFonts w:ascii="Tahoma" w:hAnsi="Tahoma" w:cs="Tahoma"/>
          <w:sz w:val="18"/>
          <w:szCs w:val="18"/>
        </w:rPr>
      </w:r>
      <w:r w:rsidR="007963B6">
        <w:rPr>
          <w:rFonts w:ascii="Tahoma" w:hAnsi="Tahoma" w:cs="Tahoma"/>
          <w:sz w:val="18"/>
          <w:szCs w:val="18"/>
        </w:rPr>
        <w:fldChar w:fldCharType="separate"/>
      </w:r>
      <w:r>
        <w:fldChar w:fldCharType="end"/>
      </w:r>
      <w:bookmarkEnd w:id="22"/>
      <w:r>
        <w:rPr>
          <w:rFonts w:ascii="Tahoma" w:hAnsi="Tahoma" w:cs="Tahoma"/>
          <w:color w:val="000000"/>
          <w:sz w:val="18"/>
          <w:szCs w:val="18"/>
        </w:rPr>
        <w:t> z uporabo zmogljivosti naslednjih subjektov (navedite samo firme): _______________________</w:t>
      </w:r>
      <w:r w:rsidR="007F6E3A">
        <w:rPr>
          <w:rFonts w:ascii="Tahoma" w:hAnsi="Tahoma" w:cs="Tahoma"/>
          <w:color w:val="000000"/>
          <w:sz w:val="18"/>
          <w:szCs w:val="18"/>
        </w:rPr>
        <w:t>______</w:t>
      </w:r>
    </w:p>
    <w:p w:rsidR="00A47DBD" w:rsidRDefault="00A47DBD" w:rsidP="008A10C9">
      <w:pPr>
        <w:keepNext/>
        <w:keepLines/>
        <w:spacing w:after="0" w:line="360" w:lineRule="auto"/>
        <w:jc w:val="both"/>
        <w:rPr>
          <w:rFonts w:ascii="Tahoma" w:hAnsi="Tahoma" w:cs="Tahoma"/>
          <w:b/>
          <w:bCs/>
          <w:color w:val="000000"/>
          <w:sz w:val="18"/>
          <w:szCs w:val="18"/>
        </w:rPr>
      </w:pPr>
    </w:p>
    <w:p w:rsidR="00A47DBD" w:rsidRDefault="00A47DBD" w:rsidP="00A47DBD">
      <w:pPr>
        <w:keepNext/>
        <w:keepLines/>
        <w:spacing w:after="0" w:line="240" w:lineRule="auto"/>
        <w:ind w:left="720"/>
        <w:contextualSpacing/>
        <w:jc w:val="both"/>
        <w:rPr>
          <w:rFonts w:ascii="Tahoma" w:hAnsi="Tahoma" w:cs="Tahoma"/>
          <w:sz w:val="18"/>
          <w:szCs w:val="18"/>
        </w:rPr>
      </w:pPr>
    </w:p>
    <w:p w:rsidR="00531CD5" w:rsidRPr="00531CD5" w:rsidRDefault="00A37AD3" w:rsidP="00B512FC">
      <w:pPr>
        <w:keepNext/>
        <w:keepLines/>
        <w:numPr>
          <w:ilvl w:val="0"/>
          <w:numId w:val="14"/>
        </w:numPr>
        <w:spacing w:after="0" w:line="240" w:lineRule="auto"/>
        <w:contextualSpacing/>
        <w:jc w:val="both"/>
        <w:rPr>
          <w:rFonts w:ascii="Tahoma" w:hAnsi="Tahoma" w:cs="Tahoma"/>
          <w:sz w:val="18"/>
          <w:szCs w:val="18"/>
        </w:rPr>
      </w:pPr>
      <w:r>
        <w:rPr>
          <w:rFonts w:ascii="Tahoma" w:hAnsi="Tahoma" w:cs="Tahoma"/>
          <w:b/>
          <w:sz w:val="18"/>
          <w:szCs w:val="18"/>
        </w:rPr>
        <w:t>Ponudbene cene</w:t>
      </w:r>
    </w:p>
    <w:p w:rsidR="00531CD5" w:rsidRPr="00531CD5" w:rsidRDefault="00531CD5" w:rsidP="00531CD5">
      <w:pPr>
        <w:keepNext/>
        <w:keepLines/>
        <w:spacing w:after="0" w:line="240" w:lineRule="auto"/>
        <w:ind w:left="720"/>
        <w:contextualSpacing/>
        <w:jc w:val="both"/>
        <w:rPr>
          <w:rFonts w:ascii="Tahoma" w:hAnsi="Tahoma" w:cs="Tahoma"/>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835"/>
      </w:tblGrid>
      <w:tr w:rsidR="00A37AD3" w:rsidRPr="00A37AD3" w:rsidTr="00A37AD3">
        <w:trPr>
          <w:trHeight w:val="377"/>
        </w:trPr>
        <w:tc>
          <w:tcPr>
            <w:tcW w:w="6663" w:type="dxa"/>
            <w:shd w:val="clear" w:color="auto" w:fill="A8D08D"/>
          </w:tcPr>
          <w:p w:rsidR="00A37AD3" w:rsidRPr="00A37AD3" w:rsidRDefault="00A37AD3" w:rsidP="00A37AD3">
            <w:pPr>
              <w:keepNext/>
              <w:keepLines/>
              <w:spacing w:before="225" w:after="225" w:line="240" w:lineRule="auto"/>
              <w:rPr>
                <w:rFonts w:ascii="Tahoma" w:hAnsi="Tahoma" w:cs="Tahoma"/>
                <w:bCs/>
                <w:color w:val="000000"/>
                <w:sz w:val="18"/>
                <w:szCs w:val="18"/>
              </w:rPr>
            </w:pPr>
          </w:p>
        </w:tc>
        <w:tc>
          <w:tcPr>
            <w:tcW w:w="2835" w:type="dxa"/>
            <w:shd w:val="clear" w:color="auto" w:fill="A8D08D"/>
          </w:tcPr>
          <w:p w:rsidR="00A37AD3" w:rsidRPr="00A37AD3" w:rsidRDefault="00A37AD3" w:rsidP="00A37AD3">
            <w:pPr>
              <w:keepNext/>
              <w:keepLines/>
              <w:spacing w:before="225" w:after="225" w:line="240" w:lineRule="auto"/>
              <w:jc w:val="right"/>
              <w:rPr>
                <w:rFonts w:ascii="Tahoma" w:hAnsi="Tahoma" w:cs="Tahoma"/>
                <w:b/>
                <w:bCs/>
                <w:color w:val="000000"/>
                <w:sz w:val="18"/>
                <w:szCs w:val="18"/>
              </w:rPr>
            </w:pPr>
            <w:r w:rsidRPr="00A37AD3">
              <w:rPr>
                <w:rFonts w:ascii="Tahoma" w:hAnsi="Tahoma" w:cs="Tahoma"/>
                <w:b/>
                <w:bCs/>
                <w:color w:val="000000"/>
                <w:sz w:val="18"/>
                <w:szCs w:val="18"/>
              </w:rPr>
              <w:t>Ponudbena cena/h brez DDV</w:t>
            </w:r>
          </w:p>
        </w:tc>
      </w:tr>
      <w:tr w:rsidR="00A37AD3" w:rsidRPr="00A37AD3" w:rsidTr="00A37AD3">
        <w:trPr>
          <w:trHeight w:val="395"/>
        </w:trPr>
        <w:tc>
          <w:tcPr>
            <w:tcW w:w="6663" w:type="dxa"/>
            <w:shd w:val="clear" w:color="auto" w:fill="FFFFFF"/>
          </w:tcPr>
          <w:p w:rsidR="00A37AD3" w:rsidRPr="00970F2B" w:rsidRDefault="00A37AD3" w:rsidP="00A37AD3">
            <w:pPr>
              <w:keepNext/>
              <w:keepLines/>
              <w:spacing w:before="120" w:after="120" w:line="240" w:lineRule="auto"/>
              <w:rPr>
                <w:rFonts w:ascii="Tahoma" w:hAnsi="Tahoma" w:cs="Tahoma"/>
                <w:bCs/>
                <w:color w:val="000000"/>
                <w:sz w:val="18"/>
                <w:szCs w:val="18"/>
              </w:rPr>
            </w:pPr>
            <w:r w:rsidRPr="00970F2B">
              <w:rPr>
                <w:rFonts w:ascii="Tahoma" w:hAnsi="Tahoma" w:cs="Tahoma"/>
                <w:bCs/>
                <w:color w:val="000000"/>
                <w:sz w:val="18"/>
                <w:szCs w:val="18"/>
              </w:rPr>
              <w:t xml:space="preserve">Ponudbena cena efektivne ure KOMUNALNEGA DELAVCA </w:t>
            </w:r>
            <w:r w:rsidR="00970F2B" w:rsidRPr="00970F2B">
              <w:rPr>
                <w:rFonts w:ascii="Tahoma" w:hAnsi="Tahoma" w:cs="Tahoma"/>
                <w:bCs/>
                <w:color w:val="000000"/>
                <w:sz w:val="18"/>
                <w:szCs w:val="18"/>
              </w:rPr>
              <w:t>I</w:t>
            </w:r>
          </w:p>
        </w:tc>
        <w:tc>
          <w:tcPr>
            <w:tcW w:w="2835" w:type="dxa"/>
            <w:shd w:val="clear" w:color="auto" w:fill="E2EFD9"/>
          </w:tcPr>
          <w:p w:rsidR="00A37AD3" w:rsidRPr="00A37AD3" w:rsidRDefault="00A37AD3" w:rsidP="00A37AD3">
            <w:pPr>
              <w:keepNext/>
              <w:keepLines/>
              <w:spacing w:before="120" w:after="120" w:line="240" w:lineRule="auto"/>
              <w:jc w:val="right"/>
              <w:rPr>
                <w:rFonts w:ascii="Tahoma" w:hAnsi="Tahoma" w:cs="Tahoma"/>
                <w:b/>
                <w:bCs/>
                <w:color w:val="000000"/>
                <w:sz w:val="18"/>
                <w:szCs w:val="18"/>
              </w:rPr>
            </w:pPr>
            <w:r w:rsidRPr="00A37AD3">
              <w:rPr>
                <w:rFonts w:ascii="Tahoma" w:hAnsi="Tahoma" w:cs="Tahoma"/>
                <w:b/>
                <w:bCs/>
                <w:color w:val="000000"/>
                <w:sz w:val="18"/>
                <w:szCs w:val="18"/>
              </w:rPr>
              <w:t>EUR/URO</w:t>
            </w:r>
          </w:p>
        </w:tc>
      </w:tr>
      <w:tr w:rsidR="00A37AD3" w:rsidRPr="00A37AD3" w:rsidTr="00A37AD3">
        <w:trPr>
          <w:trHeight w:val="395"/>
        </w:trPr>
        <w:tc>
          <w:tcPr>
            <w:tcW w:w="6663" w:type="dxa"/>
            <w:shd w:val="clear" w:color="auto" w:fill="FFFFFF"/>
          </w:tcPr>
          <w:p w:rsidR="00A37AD3" w:rsidRPr="00970F2B" w:rsidRDefault="00A37AD3" w:rsidP="00A37AD3">
            <w:pPr>
              <w:keepNext/>
              <w:keepLines/>
              <w:spacing w:before="120" w:after="120" w:line="240" w:lineRule="auto"/>
              <w:rPr>
                <w:rFonts w:ascii="Tahoma" w:hAnsi="Tahoma" w:cs="Tahoma"/>
                <w:bCs/>
                <w:color w:val="000000"/>
                <w:sz w:val="18"/>
                <w:szCs w:val="18"/>
              </w:rPr>
            </w:pPr>
            <w:r w:rsidRPr="00970F2B">
              <w:rPr>
                <w:rFonts w:ascii="Tahoma" w:hAnsi="Tahoma" w:cs="Tahoma"/>
                <w:bCs/>
                <w:color w:val="000000"/>
                <w:sz w:val="18"/>
                <w:szCs w:val="18"/>
              </w:rPr>
              <w:t xml:space="preserve">Ponudbena cena efektivne ure SMETARJA </w:t>
            </w:r>
          </w:p>
        </w:tc>
        <w:tc>
          <w:tcPr>
            <w:tcW w:w="2835" w:type="dxa"/>
            <w:shd w:val="clear" w:color="auto" w:fill="E2EFD9"/>
          </w:tcPr>
          <w:p w:rsidR="00A37AD3" w:rsidRPr="00A37AD3" w:rsidRDefault="00A37AD3" w:rsidP="00A37AD3">
            <w:pPr>
              <w:keepNext/>
              <w:keepLines/>
              <w:spacing w:before="120" w:after="120" w:line="240" w:lineRule="auto"/>
              <w:jc w:val="right"/>
              <w:rPr>
                <w:rFonts w:ascii="Tahoma" w:hAnsi="Tahoma" w:cs="Tahoma"/>
                <w:b/>
                <w:bCs/>
                <w:color w:val="000000"/>
                <w:sz w:val="18"/>
                <w:szCs w:val="18"/>
              </w:rPr>
            </w:pPr>
            <w:r w:rsidRPr="00A37AD3">
              <w:rPr>
                <w:rFonts w:ascii="Tahoma" w:hAnsi="Tahoma" w:cs="Tahoma"/>
                <w:b/>
                <w:bCs/>
                <w:color w:val="000000"/>
                <w:sz w:val="18"/>
                <w:szCs w:val="18"/>
              </w:rPr>
              <w:t>EUR/URO</w:t>
            </w:r>
          </w:p>
        </w:tc>
      </w:tr>
      <w:tr w:rsidR="00A37AD3" w:rsidRPr="00A37AD3" w:rsidTr="00A37AD3">
        <w:trPr>
          <w:trHeight w:val="395"/>
        </w:trPr>
        <w:tc>
          <w:tcPr>
            <w:tcW w:w="6663" w:type="dxa"/>
            <w:shd w:val="clear" w:color="auto" w:fill="FFFFFF"/>
          </w:tcPr>
          <w:p w:rsidR="00A37AD3" w:rsidRPr="00970F2B" w:rsidRDefault="00A37AD3" w:rsidP="00A37AD3">
            <w:pPr>
              <w:keepNext/>
              <w:keepLines/>
              <w:spacing w:before="120" w:after="120" w:line="240" w:lineRule="auto"/>
              <w:rPr>
                <w:rFonts w:ascii="Tahoma" w:hAnsi="Tahoma" w:cs="Tahoma"/>
                <w:bCs/>
                <w:color w:val="000000"/>
                <w:sz w:val="18"/>
                <w:szCs w:val="18"/>
              </w:rPr>
            </w:pPr>
            <w:r w:rsidRPr="00970F2B">
              <w:rPr>
                <w:rFonts w:ascii="Tahoma" w:hAnsi="Tahoma" w:cs="Tahoma"/>
                <w:bCs/>
                <w:color w:val="000000"/>
                <w:sz w:val="18"/>
                <w:szCs w:val="18"/>
              </w:rPr>
              <w:t>Ponudbena cena efektivne ure VOZNIKA KOMUNALNEGA VOZILA</w:t>
            </w:r>
          </w:p>
        </w:tc>
        <w:tc>
          <w:tcPr>
            <w:tcW w:w="2835" w:type="dxa"/>
            <w:shd w:val="clear" w:color="auto" w:fill="E2EFD9"/>
          </w:tcPr>
          <w:p w:rsidR="00A37AD3" w:rsidRPr="00A37AD3" w:rsidRDefault="00A37AD3" w:rsidP="00A37AD3">
            <w:pPr>
              <w:keepNext/>
              <w:keepLines/>
              <w:spacing w:before="120" w:after="120" w:line="240" w:lineRule="auto"/>
              <w:jc w:val="right"/>
              <w:rPr>
                <w:rFonts w:ascii="Tahoma" w:hAnsi="Tahoma" w:cs="Tahoma"/>
                <w:b/>
                <w:bCs/>
                <w:color w:val="000000"/>
                <w:sz w:val="18"/>
                <w:szCs w:val="18"/>
              </w:rPr>
            </w:pPr>
            <w:r w:rsidRPr="00A37AD3">
              <w:rPr>
                <w:rFonts w:ascii="Tahoma" w:hAnsi="Tahoma" w:cs="Tahoma"/>
                <w:b/>
                <w:bCs/>
                <w:color w:val="000000"/>
                <w:sz w:val="18"/>
                <w:szCs w:val="18"/>
              </w:rPr>
              <w:t>EUR/URO</w:t>
            </w:r>
          </w:p>
        </w:tc>
      </w:tr>
      <w:tr w:rsidR="00A37AD3" w:rsidRPr="00A37AD3" w:rsidTr="00A37AD3">
        <w:tc>
          <w:tcPr>
            <w:tcW w:w="6663" w:type="dxa"/>
            <w:shd w:val="clear" w:color="auto" w:fill="FFFFFF"/>
          </w:tcPr>
          <w:p w:rsidR="00A37AD3" w:rsidRPr="00970F2B" w:rsidRDefault="00A37AD3" w:rsidP="00A37AD3">
            <w:pPr>
              <w:keepNext/>
              <w:keepLines/>
              <w:spacing w:before="120" w:after="120" w:line="240" w:lineRule="auto"/>
              <w:rPr>
                <w:rFonts w:ascii="Tahoma" w:hAnsi="Tahoma" w:cs="Tahoma"/>
                <w:bCs/>
                <w:color w:val="000000"/>
                <w:sz w:val="18"/>
                <w:szCs w:val="18"/>
              </w:rPr>
            </w:pPr>
            <w:r w:rsidRPr="00970F2B">
              <w:rPr>
                <w:rFonts w:ascii="Tahoma" w:hAnsi="Tahoma" w:cs="Tahoma"/>
                <w:bCs/>
                <w:color w:val="000000"/>
                <w:sz w:val="18"/>
                <w:szCs w:val="18"/>
              </w:rPr>
              <w:t>Ponudbena cena efektivne ure VZDRŽEVALCA UPRAVLJAVCA OBJEKTOV</w:t>
            </w:r>
          </w:p>
        </w:tc>
        <w:tc>
          <w:tcPr>
            <w:tcW w:w="2835" w:type="dxa"/>
            <w:shd w:val="clear" w:color="auto" w:fill="E2EFD9"/>
          </w:tcPr>
          <w:p w:rsidR="00A37AD3" w:rsidRPr="00A37AD3" w:rsidRDefault="00A37AD3" w:rsidP="00A37AD3">
            <w:pPr>
              <w:keepNext/>
              <w:keepLines/>
              <w:spacing w:before="120" w:after="120" w:line="240" w:lineRule="auto"/>
              <w:jc w:val="right"/>
              <w:rPr>
                <w:rFonts w:ascii="Tahoma" w:hAnsi="Tahoma" w:cs="Tahoma"/>
                <w:b/>
                <w:bCs/>
                <w:color w:val="000000"/>
                <w:sz w:val="18"/>
                <w:szCs w:val="18"/>
              </w:rPr>
            </w:pPr>
            <w:r w:rsidRPr="00A37AD3">
              <w:rPr>
                <w:rFonts w:ascii="Tahoma" w:hAnsi="Tahoma" w:cs="Tahoma"/>
                <w:b/>
                <w:bCs/>
                <w:color w:val="000000"/>
                <w:sz w:val="18"/>
                <w:szCs w:val="18"/>
              </w:rPr>
              <w:t>EUR/URO</w:t>
            </w:r>
          </w:p>
        </w:tc>
      </w:tr>
      <w:tr w:rsidR="00A37AD3" w:rsidRPr="00A37AD3" w:rsidTr="00A37AD3">
        <w:trPr>
          <w:trHeight w:val="395"/>
        </w:trPr>
        <w:tc>
          <w:tcPr>
            <w:tcW w:w="6663" w:type="dxa"/>
            <w:shd w:val="clear" w:color="auto" w:fill="FFFFFF"/>
          </w:tcPr>
          <w:p w:rsidR="00A37AD3" w:rsidRPr="00970F2B" w:rsidRDefault="00A37AD3" w:rsidP="00A37AD3">
            <w:pPr>
              <w:keepNext/>
              <w:keepLines/>
              <w:spacing w:before="120" w:after="120" w:line="240" w:lineRule="auto"/>
              <w:rPr>
                <w:rFonts w:ascii="Tahoma" w:hAnsi="Tahoma" w:cs="Tahoma"/>
                <w:bCs/>
                <w:color w:val="000000"/>
                <w:sz w:val="18"/>
                <w:szCs w:val="18"/>
              </w:rPr>
            </w:pPr>
            <w:r w:rsidRPr="00970F2B">
              <w:rPr>
                <w:rFonts w:ascii="Tahoma" w:hAnsi="Tahoma" w:cs="Tahoma"/>
                <w:bCs/>
                <w:color w:val="000000"/>
                <w:sz w:val="18"/>
                <w:szCs w:val="18"/>
              </w:rPr>
              <w:t xml:space="preserve">Ponudbena cena efektivne ure CESTNEGA DELAVCA </w:t>
            </w:r>
          </w:p>
        </w:tc>
        <w:tc>
          <w:tcPr>
            <w:tcW w:w="2835" w:type="dxa"/>
            <w:shd w:val="clear" w:color="auto" w:fill="E2EFD9"/>
          </w:tcPr>
          <w:p w:rsidR="00A37AD3" w:rsidRPr="00A37AD3" w:rsidRDefault="00A37AD3" w:rsidP="00A37AD3">
            <w:pPr>
              <w:keepNext/>
              <w:keepLines/>
              <w:spacing w:before="120" w:after="120" w:line="240" w:lineRule="auto"/>
              <w:jc w:val="right"/>
              <w:rPr>
                <w:rFonts w:ascii="Tahoma" w:hAnsi="Tahoma" w:cs="Tahoma"/>
                <w:b/>
                <w:bCs/>
                <w:color w:val="000000"/>
                <w:sz w:val="18"/>
                <w:szCs w:val="18"/>
              </w:rPr>
            </w:pPr>
            <w:r w:rsidRPr="00A37AD3">
              <w:rPr>
                <w:rFonts w:ascii="Tahoma" w:hAnsi="Tahoma" w:cs="Tahoma"/>
                <w:b/>
                <w:bCs/>
                <w:color w:val="000000"/>
                <w:sz w:val="18"/>
                <w:szCs w:val="18"/>
              </w:rPr>
              <w:t>EUR/URO</w:t>
            </w:r>
          </w:p>
        </w:tc>
      </w:tr>
    </w:tbl>
    <w:p w:rsidR="00531CD5" w:rsidRPr="00531CD5" w:rsidRDefault="00531CD5" w:rsidP="00531CD5">
      <w:pPr>
        <w:keepNext/>
        <w:keepLines/>
        <w:spacing w:after="0" w:line="240" w:lineRule="auto"/>
        <w:ind w:left="720"/>
        <w:contextualSpacing/>
        <w:jc w:val="both"/>
        <w:rPr>
          <w:rFonts w:ascii="Tahoma" w:hAnsi="Tahoma" w:cs="Tahoma"/>
          <w:sz w:val="18"/>
          <w:szCs w:val="18"/>
        </w:rPr>
      </w:pPr>
    </w:p>
    <w:p w:rsidR="005C2512" w:rsidRDefault="005C2512" w:rsidP="00F06EEB">
      <w:pPr>
        <w:pStyle w:val="Brezrazmikov"/>
      </w:pPr>
    </w:p>
    <w:p w:rsidR="00A47DBD" w:rsidRPr="00F06EEB" w:rsidRDefault="00A47DBD" w:rsidP="00F06EEB">
      <w:pPr>
        <w:keepNext/>
        <w:keepLines/>
        <w:numPr>
          <w:ilvl w:val="0"/>
          <w:numId w:val="14"/>
        </w:numPr>
        <w:spacing w:after="0" w:line="240" w:lineRule="auto"/>
        <w:contextualSpacing/>
        <w:jc w:val="both"/>
        <w:rPr>
          <w:rFonts w:ascii="Tahoma" w:hAnsi="Tahoma" w:cs="Tahoma"/>
          <w:b/>
          <w:sz w:val="18"/>
          <w:szCs w:val="18"/>
        </w:rPr>
      </w:pPr>
      <w:r w:rsidRPr="00F06EEB">
        <w:rPr>
          <w:rFonts w:ascii="Tahoma" w:hAnsi="Tahoma" w:cs="Tahoma"/>
          <w:b/>
          <w:sz w:val="18"/>
          <w:szCs w:val="18"/>
        </w:rPr>
        <w:t>VELJAVNOST PONUDBE</w:t>
      </w:r>
    </w:p>
    <w:p w:rsidR="00A47DBD" w:rsidRDefault="00A47DBD" w:rsidP="00F06EEB">
      <w:pPr>
        <w:pStyle w:val="Brezrazmikov"/>
        <w:rPr>
          <w:rFonts w:eastAsia="Times New Roman"/>
          <w:lang w:eastAsia="sl-SI"/>
        </w:rPr>
      </w:pPr>
    </w:p>
    <w:p w:rsidR="00A47DBD" w:rsidRPr="007F6E3A" w:rsidRDefault="00A47DBD" w:rsidP="00F06EEB">
      <w:pPr>
        <w:pStyle w:val="Brezrazmikov"/>
        <w:rPr>
          <w:rFonts w:ascii="Tahoma" w:eastAsia="Times New Roman" w:hAnsi="Tahoma" w:cs="Tahoma"/>
          <w:sz w:val="18"/>
          <w:szCs w:val="18"/>
          <w:lang w:eastAsia="sl-SI"/>
        </w:rPr>
      </w:pPr>
      <w:r w:rsidRPr="007F6E3A">
        <w:rPr>
          <w:rFonts w:ascii="Tahoma" w:eastAsia="Times New Roman" w:hAnsi="Tahoma" w:cs="Tahoma"/>
          <w:sz w:val="18"/>
          <w:szCs w:val="18"/>
          <w:lang w:eastAsia="sl-SI"/>
        </w:rPr>
        <w:t>Veljavnost ponudbe je _________ dni (najmanj 120 dni od datuma za oddajo ponudb).</w:t>
      </w:r>
    </w:p>
    <w:p w:rsidR="00A47DBD" w:rsidRDefault="00A47DBD" w:rsidP="00F06EEB">
      <w:pPr>
        <w:pStyle w:val="Brezrazmikov"/>
        <w:rPr>
          <w:rFonts w:ascii="Tahoma" w:eastAsia="Times New Roman" w:hAnsi="Tahoma" w:cs="Tahoma"/>
          <w:sz w:val="18"/>
          <w:szCs w:val="18"/>
          <w:lang w:eastAsia="sl-SI"/>
        </w:rPr>
      </w:pPr>
    </w:p>
    <w:p w:rsidR="007F6E3A" w:rsidRPr="007F6E3A" w:rsidRDefault="007F6E3A" w:rsidP="00F06EEB">
      <w:pPr>
        <w:pStyle w:val="Brezrazmikov"/>
        <w:rPr>
          <w:rFonts w:ascii="Tahoma" w:eastAsia="Times New Roman" w:hAnsi="Tahoma" w:cs="Tahoma"/>
          <w:sz w:val="18"/>
          <w:szCs w:val="18"/>
          <w:lang w:eastAsia="sl-SI"/>
        </w:rPr>
      </w:pPr>
    </w:p>
    <w:p w:rsidR="007F6E3A" w:rsidRPr="007F6E3A" w:rsidRDefault="007F6E3A" w:rsidP="007F6E3A">
      <w:pPr>
        <w:keepNext/>
        <w:keepLines/>
        <w:numPr>
          <w:ilvl w:val="0"/>
          <w:numId w:val="14"/>
        </w:numPr>
        <w:spacing w:after="0" w:line="240" w:lineRule="auto"/>
        <w:contextualSpacing/>
        <w:jc w:val="both"/>
        <w:rPr>
          <w:rFonts w:ascii="Tahoma" w:hAnsi="Tahoma" w:cs="Tahoma"/>
          <w:b/>
          <w:sz w:val="18"/>
          <w:szCs w:val="18"/>
        </w:rPr>
      </w:pPr>
    </w:p>
    <w:p w:rsidR="007F6E3A" w:rsidRPr="005526BB" w:rsidRDefault="007F6E3A" w:rsidP="007F6E3A">
      <w:pPr>
        <w:keepNext/>
        <w:keepLines/>
        <w:rPr>
          <w:rFonts w:ascii="Tahoma" w:hAnsi="Tahoma" w:cs="Tahoma"/>
          <w:color w:val="000000"/>
          <w:sz w:val="18"/>
          <w:szCs w:val="18"/>
        </w:rPr>
      </w:pPr>
      <w:r w:rsidRPr="005526BB">
        <w:rPr>
          <w:rFonts w:ascii="Tahoma" w:hAnsi="Tahoma" w:cs="Tahoma"/>
          <w:color w:val="000000"/>
          <w:sz w:val="18"/>
          <w:szCs w:val="18"/>
        </w:rPr>
        <w:t xml:space="preserve">Zavezujemo se, da bomo vsa dela izvršili skladno z zahtevami naročnika, najkasneje v roku določenem v razpisni dokumentaciji. </w:t>
      </w:r>
    </w:p>
    <w:p w:rsidR="007F6E3A" w:rsidRPr="005526BB" w:rsidRDefault="007F6E3A" w:rsidP="007F6E3A">
      <w:pPr>
        <w:keepNext/>
        <w:keepLines/>
        <w:rPr>
          <w:rFonts w:ascii="Tahoma" w:hAnsi="Tahoma" w:cs="Tahoma"/>
          <w:color w:val="000000"/>
          <w:sz w:val="18"/>
          <w:szCs w:val="18"/>
        </w:rPr>
      </w:pPr>
      <w:r w:rsidRPr="005526BB">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rsidR="00A47DBD" w:rsidRDefault="00A47DBD" w:rsidP="00F06EEB">
      <w:pPr>
        <w:pStyle w:val="Brezrazmikov"/>
        <w:rPr>
          <w:rFonts w:ascii="Tahoma" w:hAnsi="Tahoma" w:cs="Tahoma"/>
          <w:color w:val="FF0000"/>
          <w:sz w:val="18"/>
          <w:szCs w:val="18"/>
          <w:lang w:eastAsia="zh-CN"/>
        </w:rPr>
      </w:pPr>
    </w:p>
    <w:p w:rsidR="00737549" w:rsidRDefault="00737549" w:rsidP="00737549">
      <w:pPr>
        <w:pStyle w:val="Brezrazmikov"/>
        <w:rPr>
          <w:rFonts w:ascii="Tahoma" w:hAnsi="Tahoma" w:cs="Tahoma"/>
          <w:i/>
          <w:color w:val="808080"/>
          <w:sz w:val="18"/>
          <w:szCs w:val="18"/>
          <w:lang w:val="x-none"/>
        </w:rPr>
      </w:pPr>
      <w:r>
        <w:rPr>
          <w:rFonts w:ascii="Tahoma" w:eastAsia="Times New Roman" w:hAnsi="Tahoma" w:cs="Tahoma"/>
          <w:b/>
          <w:bCs/>
          <w:i/>
          <w:color w:val="808080"/>
          <w:sz w:val="18"/>
          <w:szCs w:val="18"/>
          <w:lang w:val="x-none" w:eastAsia="sl-SI"/>
        </w:rPr>
        <w:t>OPO</w:t>
      </w:r>
      <w:r>
        <w:rPr>
          <w:rFonts w:ascii="Tahoma" w:eastAsia="Times New Roman" w:hAnsi="Tahoma" w:cs="Tahoma"/>
          <w:b/>
          <w:bCs/>
          <w:i/>
          <w:color w:val="808080"/>
          <w:sz w:val="18"/>
          <w:szCs w:val="18"/>
          <w:lang w:eastAsia="sl-SI"/>
        </w:rPr>
        <w:t>MBA</w:t>
      </w:r>
      <w:r>
        <w:rPr>
          <w:rFonts w:ascii="Tahoma" w:eastAsia="Times New Roman" w:hAnsi="Tahoma" w:cs="Tahoma"/>
          <w:b/>
          <w:bCs/>
          <w:i/>
          <w:color w:val="808080"/>
          <w:sz w:val="18"/>
          <w:szCs w:val="18"/>
          <w:lang w:val="x-none" w:eastAsia="sl-SI"/>
        </w:rPr>
        <w:t>:</w:t>
      </w:r>
      <w:r>
        <w:rPr>
          <w:rFonts w:ascii="Tahoma" w:hAnsi="Tahoma" w:cs="Tahoma"/>
          <w:i/>
          <w:color w:val="808080"/>
          <w:sz w:val="18"/>
          <w:szCs w:val="18"/>
          <w:lang w:val="x-none"/>
        </w:rPr>
        <w:t xml:space="preserve"> Ponudnik Obrazec št. 1 – Ponudba</w:t>
      </w:r>
      <w:r>
        <w:rPr>
          <w:rFonts w:ascii="Tahoma" w:hAnsi="Tahoma" w:cs="Tahoma"/>
          <w:i/>
          <w:color w:val="808080"/>
          <w:sz w:val="18"/>
          <w:szCs w:val="18"/>
        </w:rPr>
        <w:t xml:space="preserve"> - predračun</w:t>
      </w:r>
      <w:r>
        <w:rPr>
          <w:rFonts w:ascii="Tahoma" w:hAnsi="Tahoma" w:cs="Tahoma"/>
          <w:i/>
          <w:color w:val="808080"/>
          <w:sz w:val="18"/>
          <w:szCs w:val="18"/>
          <w:lang w:val="x-none"/>
        </w:rPr>
        <w:t xml:space="preserve">  v sistemu e-JN naloži v razdelek »Predračun« v .</w:t>
      </w:r>
      <w:proofErr w:type="spellStart"/>
      <w:r>
        <w:rPr>
          <w:rFonts w:ascii="Tahoma" w:hAnsi="Tahoma" w:cs="Tahoma"/>
          <w:i/>
          <w:color w:val="808080"/>
          <w:sz w:val="18"/>
          <w:szCs w:val="18"/>
          <w:lang w:val="x-none"/>
        </w:rPr>
        <w:t>pdf</w:t>
      </w:r>
      <w:proofErr w:type="spellEnd"/>
      <w:r>
        <w:rPr>
          <w:rFonts w:ascii="Tahoma" w:hAnsi="Tahoma" w:cs="Tahoma"/>
          <w:i/>
          <w:color w:val="808080"/>
          <w:sz w:val="18"/>
          <w:szCs w:val="18"/>
          <w:lang w:val="x-none"/>
        </w:rPr>
        <w:t xml:space="preserve"> datoteki in bo vsebina le-tega ob odpiranju razkrita.</w:t>
      </w:r>
    </w:p>
    <w:p w:rsidR="00775062" w:rsidRDefault="00775062" w:rsidP="00737549">
      <w:pPr>
        <w:pStyle w:val="Brezrazmikov"/>
        <w:rPr>
          <w:rFonts w:ascii="Tahoma" w:eastAsia="Times New Roman" w:hAnsi="Tahoma" w:cs="Tahoma"/>
          <w:i/>
          <w:color w:val="808080"/>
          <w:sz w:val="18"/>
          <w:szCs w:val="18"/>
          <w:lang w:val="x-none" w:eastAsia="sl-SI"/>
        </w:rPr>
      </w:pPr>
    </w:p>
    <w:p w:rsidR="00737549" w:rsidRDefault="00737549" w:rsidP="00F06EEB">
      <w:pPr>
        <w:pStyle w:val="Brezrazmikov"/>
        <w:rPr>
          <w:rFonts w:ascii="Tahoma" w:hAnsi="Tahoma" w:cs="Tahoma"/>
          <w:color w:val="FF0000"/>
          <w:sz w:val="18"/>
          <w:szCs w:val="18"/>
          <w:lang w:eastAsia="zh-CN"/>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835"/>
        <w:gridCol w:w="3536"/>
      </w:tblGrid>
      <w:tr w:rsidR="00775062" w:rsidRPr="00AE6CC0" w:rsidTr="00BC4E87">
        <w:trPr>
          <w:trHeight w:val="235"/>
        </w:trPr>
        <w:tc>
          <w:tcPr>
            <w:tcW w:w="2694" w:type="dxa"/>
            <w:tcBorders>
              <w:bottom w:val="single" w:sz="4" w:space="0" w:color="auto"/>
            </w:tcBorders>
          </w:tcPr>
          <w:p w:rsidR="00775062" w:rsidRPr="00AE6CC0" w:rsidRDefault="00775062" w:rsidP="00BC4E87">
            <w:pPr>
              <w:keepNext/>
              <w:keepLines/>
              <w:rPr>
                <w:rFonts w:ascii="Tahoma" w:hAnsi="Tahoma" w:cs="Tahoma"/>
                <w:color w:val="000000"/>
                <w:sz w:val="18"/>
                <w:szCs w:val="18"/>
              </w:rPr>
            </w:pPr>
          </w:p>
        </w:tc>
        <w:tc>
          <w:tcPr>
            <w:tcW w:w="2835" w:type="dxa"/>
          </w:tcPr>
          <w:p w:rsidR="00775062" w:rsidRPr="00AE6CC0" w:rsidRDefault="00775062" w:rsidP="00BC4E87">
            <w:pPr>
              <w:keepNext/>
              <w:keepLines/>
              <w:rPr>
                <w:rFonts w:ascii="Tahoma" w:hAnsi="Tahoma" w:cs="Tahoma"/>
                <w:color w:val="000000"/>
                <w:sz w:val="18"/>
                <w:szCs w:val="18"/>
              </w:rPr>
            </w:pPr>
          </w:p>
        </w:tc>
        <w:tc>
          <w:tcPr>
            <w:tcW w:w="3536" w:type="dxa"/>
            <w:tcBorders>
              <w:bottom w:val="single" w:sz="4" w:space="0" w:color="auto"/>
            </w:tcBorders>
          </w:tcPr>
          <w:p w:rsidR="00775062" w:rsidRPr="00AE6CC0" w:rsidRDefault="00775062" w:rsidP="00BC4E87">
            <w:pPr>
              <w:keepNext/>
              <w:keepLines/>
              <w:rPr>
                <w:rFonts w:ascii="Tahoma" w:hAnsi="Tahoma" w:cs="Tahoma"/>
                <w:color w:val="000000"/>
                <w:sz w:val="18"/>
                <w:szCs w:val="18"/>
              </w:rPr>
            </w:pPr>
          </w:p>
        </w:tc>
      </w:tr>
      <w:tr w:rsidR="00775062" w:rsidRPr="00AE6CC0" w:rsidTr="00BC4E87">
        <w:trPr>
          <w:trHeight w:val="235"/>
        </w:trPr>
        <w:tc>
          <w:tcPr>
            <w:tcW w:w="2694" w:type="dxa"/>
            <w:tcBorders>
              <w:top w:val="single" w:sz="4" w:space="0" w:color="auto"/>
            </w:tcBorders>
          </w:tcPr>
          <w:p w:rsidR="00775062" w:rsidRPr="00AE6CC0" w:rsidRDefault="00775062"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datum)</w:t>
            </w:r>
          </w:p>
        </w:tc>
        <w:tc>
          <w:tcPr>
            <w:tcW w:w="2835" w:type="dxa"/>
          </w:tcPr>
          <w:p w:rsidR="00775062" w:rsidRPr="00AE6CC0" w:rsidRDefault="00775062"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žig</w:t>
            </w:r>
          </w:p>
        </w:tc>
        <w:tc>
          <w:tcPr>
            <w:tcW w:w="3536" w:type="dxa"/>
            <w:tcBorders>
              <w:top w:val="single" w:sz="4" w:space="0" w:color="auto"/>
            </w:tcBorders>
          </w:tcPr>
          <w:p w:rsidR="00775062" w:rsidRPr="00AE6CC0" w:rsidRDefault="00775062"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(podpis odgovorne osebe)</w:t>
            </w:r>
          </w:p>
        </w:tc>
      </w:tr>
    </w:tbl>
    <w:p w:rsidR="00531CD5" w:rsidRDefault="00531CD5" w:rsidP="00F06EEB">
      <w:pPr>
        <w:pStyle w:val="Brezrazmikov"/>
        <w:rPr>
          <w:rFonts w:ascii="Tahoma" w:hAnsi="Tahoma" w:cs="Tahoma"/>
          <w:color w:val="FF0000"/>
          <w:sz w:val="18"/>
          <w:szCs w:val="18"/>
          <w:lang w:eastAsia="zh-CN"/>
        </w:rPr>
      </w:pPr>
    </w:p>
    <w:p w:rsidR="00775062" w:rsidRDefault="00775062" w:rsidP="00F06EEB">
      <w:pPr>
        <w:pStyle w:val="Brezrazmikov"/>
        <w:rPr>
          <w:rFonts w:ascii="Tahoma" w:hAnsi="Tahoma" w:cs="Tahoma"/>
          <w:color w:val="FF0000"/>
          <w:sz w:val="18"/>
          <w:szCs w:val="18"/>
          <w:lang w:eastAsia="zh-CN"/>
        </w:rPr>
      </w:pPr>
    </w:p>
    <w:p w:rsidR="00112E08" w:rsidRDefault="00A47DBD" w:rsidP="00A47DBD">
      <w:pPr>
        <w:keepNext/>
        <w:keepLines/>
        <w:spacing w:after="0" w:line="240" w:lineRule="auto"/>
        <w:jc w:val="right"/>
        <w:rPr>
          <w:rFonts w:ascii="Tahoma" w:hAnsi="Tahoma" w:cs="Tahoma"/>
          <w:color w:val="000000"/>
          <w:sz w:val="18"/>
          <w:szCs w:val="18"/>
        </w:rPr>
      </w:pPr>
      <w:r>
        <w:rPr>
          <w:rFonts w:ascii="Tahoma" w:hAnsi="Tahoma" w:cs="Tahoma"/>
          <w:color w:val="000000"/>
          <w:sz w:val="18"/>
          <w:szCs w:val="18"/>
        </w:rPr>
        <w:lastRenderedPageBreak/>
        <w:t>Obrazec št. 2</w:t>
      </w:r>
    </w:p>
    <w:p w:rsidR="00C14D55" w:rsidRDefault="00C14D55" w:rsidP="00A47DBD">
      <w:pPr>
        <w:keepNext/>
        <w:keepLines/>
        <w:spacing w:after="0" w:line="240" w:lineRule="auto"/>
        <w:jc w:val="right"/>
        <w:rPr>
          <w:rFonts w:ascii="Tahoma" w:hAnsi="Tahoma" w:cs="Tahoma"/>
          <w:color w:val="000000"/>
          <w:sz w:val="18"/>
          <w:szCs w:val="18"/>
        </w:rPr>
      </w:pPr>
    </w:p>
    <w:p w:rsidR="00C14D55" w:rsidRDefault="00C14D55" w:rsidP="00A47DBD">
      <w:pPr>
        <w:keepNext/>
        <w:keepLines/>
        <w:spacing w:after="0" w:line="240" w:lineRule="auto"/>
        <w:jc w:val="right"/>
        <w:rPr>
          <w:rFonts w:ascii="Tahoma" w:hAnsi="Tahoma" w:cs="Tahoma"/>
          <w:color w:val="000000"/>
          <w:sz w:val="18"/>
          <w:szCs w:val="18"/>
        </w:rPr>
        <w:sectPr w:rsidR="00C14D55" w:rsidSect="009A3671">
          <w:footerReference w:type="default" r:id="rId14"/>
          <w:type w:val="continuous"/>
          <w:pgSz w:w="11906" w:h="16838" w:code="9"/>
          <w:pgMar w:top="1101" w:right="1418" w:bottom="1276" w:left="1418" w:header="709" w:footer="709" w:gutter="0"/>
          <w:cols w:space="708"/>
          <w:titlePg/>
          <w:docGrid w:linePitch="360"/>
        </w:sectPr>
      </w:pPr>
    </w:p>
    <w:p w:rsidR="00A47DBD" w:rsidRDefault="00A47DBD" w:rsidP="00A47DB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20"/>
          <w:szCs w:val="20"/>
        </w:rPr>
      </w:pPr>
      <w:r>
        <w:rPr>
          <w:rFonts w:ascii="Tahoma" w:eastAsia="Times New Roman" w:hAnsi="Tahoma" w:cs="Tahoma"/>
          <w:b/>
          <w:bCs/>
          <w:sz w:val="20"/>
          <w:szCs w:val="20"/>
        </w:rPr>
        <w:t>Podatki o gospodarskem subjektu</w:t>
      </w:r>
    </w:p>
    <w:p w:rsidR="00C14D55" w:rsidRDefault="00C14D55" w:rsidP="00F302F4">
      <w:pPr>
        <w:spacing w:line="240" w:lineRule="auto"/>
        <w:rPr>
          <w:rFonts w:ascii="Tahoma" w:hAnsi="Tahoma" w:cs="Tahoma"/>
          <w:b/>
          <w:bCs/>
          <w:sz w:val="18"/>
          <w:szCs w:val="18"/>
        </w:rPr>
      </w:pPr>
    </w:p>
    <w:p w:rsidR="00F302F4" w:rsidRPr="00F302F4" w:rsidRDefault="00F302F4" w:rsidP="00F302F4">
      <w:pPr>
        <w:spacing w:line="240" w:lineRule="auto"/>
        <w:rPr>
          <w:rFonts w:ascii="Tahoma" w:hAnsi="Tahoma" w:cs="Tahoma"/>
          <w:b/>
          <w:sz w:val="18"/>
          <w:szCs w:val="18"/>
        </w:rPr>
      </w:pPr>
      <w:r w:rsidRPr="00F302F4">
        <w:rPr>
          <w:rFonts w:ascii="Tahoma" w:hAnsi="Tahoma" w:cs="Tahoma"/>
          <w:b/>
          <w:bCs/>
          <w:sz w:val="18"/>
          <w:szCs w:val="18"/>
        </w:rPr>
        <w:t>»Izbira delodajalca, ki bo zagotavljal dela delavcev drugemu uporabniku</w:t>
      </w:r>
      <w:r w:rsidRPr="00F302F4">
        <w:rPr>
          <w:rFonts w:ascii="Tahoma" w:hAnsi="Tahoma" w:cs="Tahoma"/>
          <w:b/>
          <w:bCs/>
          <w:color w:val="000000"/>
          <w:sz w:val="18"/>
          <w:szCs w:val="18"/>
        </w:rPr>
        <w:t xml:space="preserve">«, št. </w:t>
      </w:r>
      <w:r>
        <w:rPr>
          <w:rFonts w:ascii="Tahoma" w:hAnsi="Tahoma" w:cs="Tahoma"/>
          <w:b/>
          <w:bCs/>
          <w:color w:val="000000"/>
          <w:sz w:val="18"/>
          <w:szCs w:val="18"/>
        </w:rPr>
        <w:t>2</w:t>
      </w:r>
      <w:r w:rsidRPr="00F302F4">
        <w:rPr>
          <w:rFonts w:ascii="Tahoma" w:hAnsi="Tahoma" w:cs="Tahoma"/>
          <w:b/>
          <w:bCs/>
          <w:color w:val="000000"/>
          <w:sz w:val="18"/>
          <w:szCs w:val="18"/>
        </w:rPr>
        <w:t>/2020</w:t>
      </w:r>
    </w:p>
    <w:p w:rsidR="000A5812" w:rsidRPr="00A37AD3" w:rsidRDefault="000A5812" w:rsidP="005C2512">
      <w:pPr>
        <w:keepNext/>
        <w:keepLines/>
        <w:spacing w:after="0" w:line="240" w:lineRule="auto"/>
        <w:jc w:val="both"/>
        <w:rPr>
          <w:rFonts w:ascii="Tahoma" w:hAnsi="Tahoma" w:cs="Tahoma"/>
          <w:color w:val="808080"/>
          <w:position w:val="-2"/>
          <w:sz w:val="18"/>
          <w:szCs w:val="18"/>
        </w:rPr>
      </w:pPr>
    </w:p>
    <w:tbl>
      <w:tblPr>
        <w:tblW w:w="9134" w:type="dxa"/>
        <w:tblInd w:w="75" w:type="dxa"/>
        <w:tblCellMar>
          <w:left w:w="70" w:type="dxa"/>
          <w:right w:w="70" w:type="dxa"/>
        </w:tblCellMar>
        <w:tblLook w:val="04A0" w:firstRow="1" w:lastRow="0" w:firstColumn="1" w:lastColumn="0" w:noHBand="0" w:noVBand="1"/>
      </w:tblPr>
      <w:tblGrid>
        <w:gridCol w:w="4080"/>
        <w:gridCol w:w="5054"/>
      </w:tblGrid>
      <w:tr w:rsidR="00AB03E6" w:rsidRPr="00AB03E6" w:rsidTr="00BC4E87">
        <w:trPr>
          <w:trHeight w:val="600"/>
        </w:trPr>
        <w:tc>
          <w:tcPr>
            <w:tcW w:w="40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NAZIV IN NASLOV PONUDNIKA</w:t>
            </w:r>
          </w:p>
        </w:tc>
        <w:tc>
          <w:tcPr>
            <w:tcW w:w="5054" w:type="dxa"/>
            <w:tcBorders>
              <w:top w:val="single" w:sz="4" w:space="0" w:color="auto"/>
              <w:left w:val="nil"/>
              <w:bottom w:val="single" w:sz="4" w:space="0" w:color="auto"/>
              <w:right w:val="single" w:sz="4" w:space="0" w:color="auto"/>
            </w:tcBorders>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6C1757">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 xml:space="preserve">ZAKONITI ZASTOPNIK ZA PODPIS </w:t>
            </w:r>
            <w:r>
              <w:rPr>
                <w:rFonts w:ascii="Tahoma" w:eastAsia="Times New Roman" w:hAnsi="Tahoma" w:cs="Tahoma"/>
                <w:b/>
                <w:bCs/>
                <w:color w:val="000000"/>
                <w:sz w:val="18"/>
                <w:szCs w:val="18"/>
                <w:lang w:eastAsia="sl-SI"/>
              </w:rPr>
              <w:t>OKVIRNEGA SPORAZUMA</w:t>
            </w:r>
            <w:r w:rsidRPr="00AB03E6">
              <w:rPr>
                <w:rFonts w:ascii="Tahoma" w:eastAsia="Times New Roman" w:hAnsi="Tahoma" w:cs="Tahoma"/>
                <w:b/>
                <w:bCs/>
                <w:color w:val="000000"/>
                <w:sz w:val="18"/>
                <w:szCs w:val="18"/>
                <w:lang w:eastAsia="sl-SI"/>
              </w:rPr>
              <w:t xml:space="preserve"> IN PONUDBE</w:t>
            </w:r>
            <w:r w:rsidRPr="00AB03E6">
              <w:rPr>
                <w:rFonts w:ascii="Tahoma" w:eastAsia="Times New Roman" w:hAnsi="Tahoma" w:cs="Tahoma"/>
                <w:bCs/>
                <w:color w:val="000000"/>
                <w:sz w:val="18"/>
                <w:szCs w:val="18"/>
                <w:lang w:eastAsia="sl-SI"/>
              </w:rPr>
              <w:t>*</w:t>
            </w:r>
          </w:p>
        </w:tc>
        <w:tc>
          <w:tcPr>
            <w:tcW w:w="5054" w:type="dxa"/>
            <w:tcBorders>
              <w:top w:val="nil"/>
              <w:left w:val="nil"/>
              <w:bottom w:val="single" w:sz="4" w:space="0" w:color="auto"/>
              <w:right w:val="single" w:sz="4" w:space="0" w:color="auto"/>
            </w:tcBorders>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6C1757">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KONTAKTNA OSEBA, FUNKCIJA, TELEFON, E-POŠTA</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6C1757">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TRANSAKCIJSKI RAČUN IN MATIČNA BANKA</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jc w:val="both"/>
              <w:rPr>
                <w:rFonts w:ascii="Tahoma" w:eastAsia="Times New Roman" w:hAnsi="Tahoma" w:cs="Tahoma"/>
                <w:b/>
                <w:bCs/>
                <w:color w:val="000000"/>
                <w:sz w:val="18"/>
                <w:szCs w:val="18"/>
                <w:lang w:eastAsia="sl-SI"/>
              </w:rPr>
            </w:pPr>
            <w:r w:rsidRPr="00AB03E6">
              <w:rPr>
                <w:rFonts w:ascii="Tahoma" w:eastAsia="Times New Roman" w:hAnsi="Tahoma" w:cs="Tahoma"/>
                <w:b/>
                <w:bCs/>
                <w:sz w:val="18"/>
                <w:szCs w:val="18"/>
                <w:lang w:eastAsia="sl-SI"/>
              </w:rPr>
              <w:t>ID ZA DDV, MATIČNA ŠTEVILKA</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jc w:val="both"/>
              <w:rPr>
                <w:rFonts w:ascii="Tahoma" w:eastAsia="Times New Roman" w:hAnsi="Tahoma" w:cs="Tahoma"/>
                <w:b/>
                <w:bCs/>
                <w:color w:val="000000"/>
                <w:sz w:val="18"/>
                <w:szCs w:val="18"/>
                <w:lang w:eastAsia="sl-SI"/>
              </w:rPr>
            </w:pPr>
            <w:r w:rsidRPr="00AB03E6">
              <w:rPr>
                <w:rFonts w:ascii="Tahoma" w:eastAsia="Times New Roman" w:hAnsi="Tahoma" w:cs="Tahoma"/>
                <w:b/>
                <w:bCs/>
                <w:sz w:val="18"/>
                <w:szCs w:val="18"/>
                <w:lang w:eastAsia="sl-SI"/>
              </w:rPr>
              <w:t>PRISTOJNI FINANČNI URAD</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sz w:val="18"/>
                <w:szCs w:val="18"/>
                <w:lang w:eastAsia="sl-SI"/>
              </w:rPr>
              <w:t>POOBLAŠČENA OSEBA ZA PODPIS PONUDBE</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jc w:val="both"/>
              <w:rPr>
                <w:rFonts w:ascii="Tahoma" w:eastAsia="Times New Roman" w:hAnsi="Tahoma" w:cs="Tahoma"/>
                <w:b/>
                <w:bCs/>
                <w:color w:val="000000"/>
                <w:sz w:val="18"/>
                <w:szCs w:val="18"/>
                <w:lang w:eastAsia="sl-SI"/>
              </w:rPr>
            </w:pPr>
            <w:r w:rsidRPr="00AB03E6">
              <w:rPr>
                <w:rFonts w:ascii="Tahoma" w:eastAsia="Times New Roman" w:hAnsi="Tahoma" w:cs="Tahoma"/>
                <w:b/>
                <w:bCs/>
                <w:sz w:val="18"/>
                <w:szCs w:val="18"/>
                <w:lang w:eastAsia="sl-SI"/>
              </w:rPr>
              <w:t xml:space="preserve">E-NASLOV ZA VROČITEV ODLOČITVE, </w:t>
            </w:r>
            <w:r w:rsidRPr="00AB03E6">
              <w:rPr>
                <w:rFonts w:ascii="Tahoma" w:eastAsia="Times New Roman" w:hAnsi="Tahoma" w:cs="Tahoma"/>
                <w:color w:val="000000"/>
                <w:sz w:val="18"/>
                <w:szCs w:val="18"/>
                <w:lang w:eastAsia="sl-SI"/>
              </w:rPr>
              <w:t>po 90. členu ZJN-3 preko Portala javnih naročil</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jc w:val="both"/>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 xml:space="preserve">RAZVRSTITEV DRUŽBE PO ZGD: </w:t>
            </w:r>
            <w:r w:rsidRPr="00AB03E6">
              <w:rPr>
                <w:rFonts w:ascii="Tahoma" w:eastAsia="Times New Roman" w:hAnsi="Tahoma" w:cs="Tahoma"/>
                <w:color w:val="000000"/>
                <w:sz w:val="18"/>
                <w:szCs w:val="18"/>
                <w:lang w:eastAsia="sl-SI"/>
              </w:rPr>
              <w:t>(</w:t>
            </w:r>
            <w:proofErr w:type="spellStart"/>
            <w:r w:rsidRPr="00AB03E6">
              <w:rPr>
                <w:rFonts w:ascii="Tahoma" w:eastAsia="Times New Roman" w:hAnsi="Tahoma" w:cs="Tahoma"/>
                <w:color w:val="000000"/>
                <w:sz w:val="18"/>
                <w:szCs w:val="18"/>
                <w:lang w:eastAsia="sl-SI"/>
              </w:rPr>
              <w:t>mikro</w:t>
            </w:r>
            <w:proofErr w:type="spellEnd"/>
            <w:r w:rsidRPr="00AB03E6">
              <w:rPr>
                <w:rFonts w:ascii="Tahoma" w:eastAsia="Times New Roman" w:hAnsi="Tahoma" w:cs="Tahoma"/>
                <w:color w:val="000000"/>
                <w:sz w:val="18"/>
                <w:szCs w:val="18"/>
                <w:lang w:eastAsia="sl-SI"/>
              </w:rPr>
              <w:t>, majhna, srednja ali velika družba)</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jc w:val="both"/>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ČLANI UPRAVNEGA IN VODSTVENEGA ORGANA </w:t>
            </w:r>
            <w:r w:rsidRPr="00AB03E6">
              <w:rPr>
                <w:rFonts w:ascii="Tahoma" w:eastAsia="Times New Roman" w:hAnsi="Tahoma" w:cs="Tahoma"/>
                <w:color w:val="000000"/>
                <w:sz w:val="18"/>
                <w:szCs w:val="18"/>
                <w:lang w:eastAsia="sl-SI"/>
              </w:rPr>
              <w:t>(npr. zakoniti zastopniki, člani uprave, ipd.)**</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ČLANI NADZORNEGA ORGANA </w:t>
            </w:r>
            <w:r w:rsidRPr="00AB03E6">
              <w:rPr>
                <w:rFonts w:ascii="Tahoma" w:eastAsia="Times New Roman" w:hAnsi="Tahoma" w:cs="Tahoma"/>
                <w:color w:val="000000"/>
                <w:sz w:val="18"/>
                <w:szCs w:val="18"/>
                <w:lang w:eastAsia="sl-SI"/>
              </w:rPr>
              <w:t>(če ga gospodarski subjekt ima)**</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AB03E6" w:rsidP="00AB03E6">
            <w:pPr>
              <w:spacing w:after="0" w:line="240" w:lineRule="auto"/>
              <w:rPr>
                <w:rFonts w:ascii="Tahoma" w:eastAsia="Times New Roman" w:hAnsi="Tahoma" w:cs="Tahoma"/>
                <w:b/>
                <w:bCs/>
                <w:color w:val="000000"/>
                <w:sz w:val="18"/>
                <w:szCs w:val="18"/>
                <w:lang w:eastAsia="sl-SI"/>
              </w:rPr>
            </w:pPr>
            <w:r w:rsidRPr="00AB03E6">
              <w:rPr>
                <w:rFonts w:ascii="Tahoma" w:eastAsia="Times New Roman" w:hAnsi="Tahoma" w:cs="Tahoma"/>
                <w:b/>
                <w:bCs/>
                <w:color w:val="000000"/>
                <w:sz w:val="18"/>
                <w:szCs w:val="18"/>
                <w:lang w:eastAsia="sl-SI"/>
              </w:rPr>
              <w:t>POOBLAŠČENCI ZA ZASTOPANJE, ODLOČANJE ALI NADZOR </w:t>
            </w:r>
            <w:r w:rsidRPr="00AB03E6">
              <w:rPr>
                <w:rFonts w:ascii="Tahoma" w:eastAsia="Times New Roman" w:hAnsi="Tahoma" w:cs="Tahoma"/>
                <w:color w:val="000000"/>
                <w:sz w:val="18"/>
                <w:szCs w:val="18"/>
                <w:lang w:eastAsia="sl-SI"/>
              </w:rPr>
              <w:t>(npr. prokuristi)**</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r w:rsidR="00AB03E6" w:rsidRPr="00AB03E6" w:rsidTr="00BC4E87">
        <w:trPr>
          <w:trHeight w:val="600"/>
        </w:trPr>
        <w:tc>
          <w:tcPr>
            <w:tcW w:w="4080" w:type="dxa"/>
            <w:tcBorders>
              <w:top w:val="nil"/>
              <w:left w:val="single" w:sz="4" w:space="0" w:color="auto"/>
              <w:bottom w:val="single" w:sz="4" w:space="0" w:color="auto"/>
              <w:right w:val="single" w:sz="4" w:space="0" w:color="auto"/>
            </w:tcBorders>
            <w:shd w:val="clear" w:color="auto" w:fill="D9D9D9"/>
            <w:vAlign w:val="center"/>
            <w:hideMark/>
          </w:tcPr>
          <w:p w:rsidR="00AB03E6" w:rsidRPr="00AB03E6" w:rsidRDefault="008E53EA" w:rsidP="008E53EA">
            <w:pPr>
              <w:spacing w:after="0" w:line="240" w:lineRule="auto"/>
              <w:jc w:val="both"/>
              <w:rPr>
                <w:rFonts w:ascii="Tahoma" w:eastAsia="Times New Roman" w:hAnsi="Tahoma" w:cs="Tahoma"/>
                <w:b/>
                <w:bCs/>
                <w:color w:val="000000"/>
                <w:sz w:val="18"/>
                <w:szCs w:val="18"/>
                <w:lang w:eastAsia="sl-SI"/>
              </w:rPr>
            </w:pPr>
            <w:r>
              <w:rPr>
                <w:rFonts w:ascii="Tahoma" w:eastAsia="Times New Roman" w:hAnsi="Tahoma" w:cs="Tahoma"/>
                <w:b/>
                <w:bCs/>
                <w:color w:val="000000"/>
                <w:sz w:val="18"/>
                <w:szCs w:val="18"/>
                <w:lang w:eastAsia="sl-SI"/>
              </w:rPr>
              <w:t xml:space="preserve">POOBLAŠČENA OSEBA ZA VROČANJE: </w:t>
            </w:r>
            <w:r w:rsidR="00AB03E6" w:rsidRPr="00AB03E6">
              <w:rPr>
                <w:rFonts w:ascii="Tahoma" w:eastAsia="Times New Roman" w:hAnsi="Tahoma" w:cs="Tahoma"/>
                <w:color w:val="000000"/>
                <w:sz w:val="18"/>
                <w:szCs w:val="18"/>
                <w:lang w:eastAsia="sl-SI"/>
              </w:rPr>
              <w:t>Ime in priimek, ulica in hišna številka, kraj v Republiki Sloveniji (izpol</w:t>
            </w:r>
            <w:r>
              <w:rPr>
                <w:rFonts w:ascii="Tahoma" w:eastAsia="Times New Roman" w:hAnsi="Tahoma" w:cs="Tahoma"/>
                <w:color w:val="000000"/>
                <w:sz w:val="18"/>
                <w:szCs w:val="18"/>
                <w:lang w:eastAsia="sl-SI"/>
              </w:rPr>
              <w:t>n</w:t>
            </w:r>
            <w:r w:rsidR="00AB03E6" w:rsidRPr="00AB03E6">
              <w:rPr>
                <w:rFonts w:ascii="Tahoma" w:eastAsia="Times New Roman" w:hAnsi="Tahoma" w:cs="Tahoma"/>
                <w:color w:val="000000"/>
                <w:sz w:val="18"/>
                <w:szCs w:val="18"/>
                <w:lang w:eastAsia="sl-SI"/>
              </w:rPr>
              <w:t>i ponudnik, ki nima sedeža v RS)</w:t>
            </w:r>
          </w:p>
        </w:tc>
        <w:tc>
          <w:tcPr>
            <w:tcW w:w="5054" w:type="dxa"/>
            <w:tcBorders>
              <w:top w:val="nil"/>
              <w:left w:val="nil"/>
              <w:bottom w:val="single" w:sz="4" w:space="0" w:color="auto"/>
              <w:right w:val="single" w:sz="4" w:space="0" w:color="auto"/>
            </w:tcBorders>
            <w:shd w:val="clear" w:color="auto" w:fill="FFFFFF"/>
            <w:vAlign w:val="center"/>
            <w:hideMark/>
          </w:tcPr>
          <w:p w:rsidR="00AB03E6" w:rsidRPr="00AB03E6" w:rsidRDefault="00AB03E6" w:rsidP="00AB03E6">
            <w:pPr>
              <w:spacing w:after="0" w:line="240" w:lineRule="auto"/>
              <w:rPr>
                <w:rFonts w:ascii="Tahoma" w:eastAsia="Times New Roman" w:hAnsi="Tahoma" w:cs="Tahoma"/>
                <w:color w:val="000000"/>
                <w:sz w:val="18"/>
                <w:szCs w:val="18"/>
                <w:lang w:eastAsia="sl-SI"/>
              </w:rPr>
            </w:pPr>
            <w:r w:rsidRPr="00AB03E6">
              <w:rPr>
                <w:rFonts w:ascii="Tahoma" w:eastAsia="Times New Roman" w:hAnsi="Tahoma" w:cs="Tahoma"/>
                <w:color w:val="000000"/>
                <w:sz w:val="18"/>
                <w:szCs w:val="18"/>
                <w:lang w:eastAsia="sl-SI"/>
              </w:rPr>
              <w:t> </w:t>
            </w:r>
          </w:p>
        </w:tc>
      </w:tr>
    </w:tbl>
    <w:p w:rsidR="00AB03E6" w:rsidRPr="00AB03E6" w:rsidRDefault="00AB03E6" w:rsidP="00AB03E6">
      <w:pPr>
        <w:keepNext/>
        <w:keepLines/>
        <w:spacing w:after="0" w:line="240" w:lineRule="auto"/>
        <w:jc w:val="both"/>
        <w:rPr>
          <w:rFonts w:ascii="Tahoma" w:hAnsi="Tahoma" w:cs="Tahoma"/>
          <w:i/>
          <w:iCs/>
          <w:color w:val="808080"/>
          <w:position w:val="-2"/>
          <w:sz w:val="18"/>
          <w:szCs w:val="18"/>
        </w:rPr>
      </w:pPr>
    </w:p>
    <w:p w:rsidR="00AB03E6" w:rsidRPr="00AB03E6" w:rsidRDefault="00AB03E6" w:rsidP="00AB03E6">
      <w:pPr>
        <w:keepNext/>
        <w:keepLines/>
        <w:spacing w:line="256" w:lineRule="auto"/>
        <w:jc w:val="both"/>
        <w:rPr>
          <w:rFonts w:ascii="Tahoma" w:hAnsi="Tahoma" w:cs="Tahoma"/>
          <w:i/>
          <w:iCs/>
          <w:color w:val="808080"/>
          <w:position w:val="-2"/>
          <w:sz w:val="16"/>
          <w:szCs w:val="16"/>
        </w:rPr>
      </w:pPr>
      <w:r w:rsidRPr="00AB03E6">
        <w:rPr>
          <w:rFonts w:ascii="Tahoma" w:hAnsi="Tahoma" w:cs="Tahoma"/>
          <w:i/>
          <w:iCs/>
          <w:color w:val="808080"/>
          <w:position w:val="-2"/>
          <w:sz w:val="16"/>
          <w:szCs w:val="16"/>
        </w:rPr>
        <w:t>*V primeru, da ponudbo podpiše pooblaščena oseba, ki ni zakoniti zastopnik ponudnika, mora biti ponudbi priloženo pooblastilo zakonitega zastopnika osebi, ki je pooblaščena za podpis ponudbe.</w:t>
      </w:r>
    </w:p>
    <w:p w:rsidR="00AB03E6" w:rsidRPr="00AB03E6" w:rsidRDefault="00AB03E6" w:rsidP="00AB03E6">
      <w:pPr>
        <w:keepNext/>
        <w:keepLines/>
        <w:spacing w:after="0" w:line="240" w:lineRule="auto"/>
        <w:jc w:val="both"/>
        <w:rPr>
          <w:rFonts w:ascii="Tahoma" w:hAnsi="Tahoma" w:cs="Tahoma"/>
          <w:i/>
          <w:iCs/>
          <w:color w:val="808080"/>
          <w:position w:val="-2"/>
          <w:sz w:val="16"/>
          <w:szCs w:val="16"/>
        </w:rPr>
      </w:pPr>
      <w:r w:rsidRPr="00AB03E6">
        <w:rPr>
          <w:rFonts w:ascii="Tahoma" w:hAnsi="Tahoma" w:cs="Tahoma"/>
          <w:i/>
          <w:iCs/>
          <w:color w:val="808080"/>
          <w:position w:val="-2"/>
          <w:sz w:val="16"/>
          <w:szCs w:val="16"/>
        </w:rPr>
        <w:t>**Za navedene osebe je potrebno predložiti pooblastila za preverjanje podatkov v Kazenski evidenci.</w:t>
      </w:r>
    </w:p>
    <w:p w:rsidR="00AB03E6" w:rsidRPr="00AB03E6" w:rsidRDefault="00AB03E6" w:rsidP="00AB03E6">
      <w:pPr>
        <w:keepNext/>
        <w:keepLines/>
        <w:spacing w:line="256" w:lineRule="auto"/>
        <w:jc w:val="both"/>
        <w:rPr>
          <w:rFonts w:ascii="Tahoma" w:hAnsi="Tahoma" w:cs="Tahoma"/>
          <w:i/>
          <w:iCs/>
          <w:color w:val="808080"/>
          <w:position w:val="-2"/>
          <w:sz w:val="16"/>
          <w:szCs w:val="16"/>
        </w:rPr>
      </w:pPr>
    </w:p>
    <w:p w:rsidR="00AB03E6" w:rsidRDefault="00AB03E6" w:rsidP="00AB03E6">
      <w:pPr>
        <w:keepNext/>
        <w:tabs>
          <w:tab w:val="left" w:pos="567"/>
          <w:tab w:val="num" w:pos="851"/>
          <w:tab w:val="left" w:pos="993"/>
        </w:tabs>
        <w:spacing w:line="240" w:lineRule="auto"/>
        <w:rPr>
          <w:rFonts w:ascii="Tahoma" w:hAnsi="Tahoma" w:cs="Tahoma"/>
          <w:i/>
          <w:iCs/>
          <w:color w:val="808080"/>
          <w:sz w:val="18"/>
          <w:szCs w:val="18"/>
        </w:rPr>
      </w:pPr>
      <w:bookmarkStart w:id="23" w:name="_Hlk22071588"/>
      <w:r w:rsidRPr="00AB03E6">
        <w:rPr>
          <w:rFonts w:ascii="Tahoma" w:hAnsi="Tahoma" w:cs="Tahoma"/>
          <w:b/>
          <w:bCs/>
          <w:i/>
          <w:noProof/>
          <w:color w:val="808080"/>
          <w:sz w:val="18"/>
          <w:szCs w:val="18"/>
        </w:rPr>
        <w:t xml:space="preserve">Opomba: </w:t>
      </w:r>
      <w:r w:rsidRPr="00AB03E6">
        <w:rPr>
          <w:rFonts w:ascii="Tahoma" w:hAnsi="Tahoma" w:cs="Tahoma"/>
          <w:i/>
          <w:iCs/>
          <w:color w:val="808080"/>
          <w:sz w:val="18"/>
          <w:szCs w:val="18"/>
        </w:rPr>
        <w:t xml:space="preserve">Obrazec izpolni samostojni ponudnik in v primeru skupne ponudbe vsi ponudniki - partnerji. </w:t>
      </w:r>
    </w:p>
    <w:p w:rsidR="00AB03E6" w:rsidRDefault="00AB03E6" w:rsidP="00AB03E6">
      <w:pPr>
        <w:keepNext/>
        <w:tabs>
          <w:tab w:val="left" w:pos="567"/>
          <w:tab w:val="num" w:pos="851"/>
          <w:tab w:val="left" w:pos="993"/>
        </w:tabs>
        <w:spacing w:line="240" w:lineRule="auto"/>
        <w:rPr>
          <w:rFonts w:ascii="Tahoma" w:hAnsi="Tahoma" w:cs="Tahoma"/>
          <w:i/>
          <w:iCs/>
          <w:color w:val="808080"/>
          <w:sz w:val="18"/>
          <w:szCs w:val="18"/>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835"/>
        <w:gridCol w:w="3536"/>
      </w:tblGrid>
      <w:tr w:rsidR="00AB03E6" w:rsidRPr="00AE6CC0" w:rsidTr="00BC4E87">
        <w:trPr>
          <w:trHeight w:val="235"/>
        </w:trPr>
        <w:tc>
          <w:tcPr>
            <w:tcW w:w="2694" w:type="dxa"/>
            <w:tcBorders>
              <w:bottom w:val="single" w:sz="4" w:space="0" w:color="auto"/>
            </w:tcBorders>
          </w:tcPr>
          <w:p w:rsidR="00AB03E6" w:rsidRPr="00AE6CC0" w:rsidRDefault="00AB03E6" w:rsidP="00BC4E87">
            <w:pPr>
              <w:keepNext/>
              <w:keepLines/>
              <w:rPr>
                <w:rFonts w:ascii="Tahoma" w:hAnsi="Tahoma" w:cs="Tahoma"/>
                <w:color w:val="000000"/>
                <w:sz w:val="18"/>
                <w:szCs w:val="18"/>
              </w:rPr>
            </w:pPr>
          </w:p>
        </w:tc>
        <w:tc>
          <w:tcPr>
            <w:tcW w:w="2835" w:type="dxa"/>
          </w:tcPr>
          <w:p w:rsidR="00AB03E6" w:rsidRPr="00AE6CC0" w:rsidRDefault="00AB03E6" w:rsidP="00BC4E87">
            <w:pPr>
              <w:keepNext/>
              <w:keepLines/>
              <w:rPr>
                <w:rFonts w:ascii="Tahoma" w:hAnsi="Tahoma" w:cs="Tahoma"/>
                <w:color w:val="000000"/>
                <w:sz w:val="18"/>
                <w:szCs w:val="18"/>
              </w:rPr>
            </w:pPr>
          </w:p>
        </w:tc>
        <w:tc>
          <w:tcPr>
            <w:tcW w:w="3536" w:type="dxa"/>
            <w:tcBorders>
              <w:bottom w:val="single" w:sz="4" w:space="0" w:color="auto"/>
            </w:tcBorders>
          </w:tcPr>
          <w:p w:rsidR="00AB03E6" w:rsidRPr="00AE6CC0" w:rsidRDefault="00AB03E6" w:rsidP="00BC4E87">
            <w:pPr>
              <w:keepNext/>
              <w:keepLines/>
              <w:rPr>
                <w:rFonts w:ascii="Tahoma" w:hAnsi="Tahoma" w:cs="Tahoma"/>
                <w:color w:val="000000"/>
                <w:sz w:val="18"/>
                <w:szCs w:val="18"/>
              </w:rPr>
            </w:pPr>
          </w:p>
        </w:tc>
      </w:tr>
      <w:tr w:rsidR="00AB03E6" w:rsidRPr="00AE6CC0" w:rsidTr="00BC4E87">
        <w:trPr>
          <w:trHeight w:val="235"/>
        </w:trPr>
        <w:tc>
          <w:tcPr>
            <w:tcW w:w="2694" w:type="dxa"/>
            <w:tcBorders>
              <w:top w:val="single" w:sz="4" w:space="0" w:color="auto"/>
            </w:tcBorders>
          </w:tcPr>
          <w:p w:rsidR="00AB03E6" w:rsidRPr="00AE6CC0" w:rsidRDefault="00AB03E6"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datum)</w:t>
            </w:r>
          </w:p>
        </w:tc>
        <w:tc>
          <w:tcPr>
            <w:tcW w:w="2835" w:type="dxa"/>
          </w:tcPr>
          <w:p w:rsidR="00AB03E6" w:rsidRPr="00AE6CC0" w:rsidRDefault="00AB03E6"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žig</w:t>
            </w:r>
          </w:p>
        </w:tc>
        <w:tc>
          <w:tcPr>
            <w:tcW w:w="3536" w:type="dxa"/>
            <w:tcBorders>
              <w:top w:val="single" w:sz="4" w:space="0" w:color="auto"/>
            </w:tcBorders>
          </w:tcPr>
          <w:p w:rsidR="00AB03E6" w:rsidRPr="00AE6CC0" w:rsidRDefault="00AB03E6"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(podpis odgovorne osebe)</w:t>
            </w:r>
          </w:p>
        </w:tc>
      </w:tr>
    </w:tbl>
    <w:p w:rsidR="00AB03E6" w:rsidRPr="00AB03E6" w:rsidRDefault="00AB03E6" w:rsidP="00AB03E6">
      <w:pPr>
        <w:keepNext/>
        <w:tabs>
          <w:tab w:val="left" w:pos="567"/>
          <w:tab w:val="num" w:pos="851"/>
          <w:tab w:val="left" w:pos="993"/>
        </w:tabs>
        <w:spacing w:line="240" w:lineRule="auto"/>
        <w:rPr>
          <w:rFonts w:ascii="Tahoma" w:hAnsi="Tahoma" w:cs="Tahoma"/>
          <w:i/>
          <w:color w:val="808080"/>
          <w:sz w:val="18"/>
          <w:szCs w:val="18"/>
        </w:rPr>
      </w:pPr>
    </w:p>
    <w:bookmarkEnd w:id="23"/>
    <w:p w:rsidR="005C2512" w:rsidRDefault="005C2512" w:rsidP="005C2512">
      <w:pPr>
        <w:keepNext/>
        <w:keepLines/>
        <w:spacing w:after="0" w:line="240" w:lineRule="auto"/>
        <w:jc w:val="right"/>
        <w:rPr>
          <w:rFonts w:ascii="Tahoma" w:hAnsi="Tahoma" w:cs="Tahoma"/>
          <w:sz w:val="20"/>
          <w:szCs w:val="20"/>
        </w:rPr>
      </w:pPr>
    </w:p>
    <w:p w:rsidR="009A3671" w:rsidRDefault="009A3671" w:rsidP="000A5812">
      <w:pPr>
        <w:keepNext/>
        <w:keepLines/>
        <w:spacing w:after="0" w:line="240" w:lineRule="auto"/>
        <w:jc w:val="right"/>
        <w:rPr>
          <w:rFonts w:ascii="Tahoma" w:hAnsi="Tahoma" w:cs="Tahoma"/>
          <w:b/>
          <w:color w:val="000000"/>
          <w:sz w:val="18"/>
          <w:szCs w:val="18"/>
        </w:rPr>
        <w:sectPr w:rsidR="009A3671" w:rsidSect="009A3671">
          <w:type w:val="continuous"/>
          <w:pgSz w:w="11906" w:h="16838" w:code="9"/>
          <w:pgMar w:top="1101" w:right="1418" w:bottom="1276" w:left="1418" w:header="709" w:footer="709" w:gutter="0"/>
          <w:cols w:space="708"/>
          <w:titlePg/>
          <w:docGrid w:linePitch="360"/>
        </w:sectPr>
      </w:pPr>
      <w:bookmarkStart w:id="24" w:name="_Hlk513467562"/>
    </w:p>
    <w:p w:rsidR="000A5812" w:rsidRDefault="000A5812" w:rsidP="000A5812">
      <w:pPr>
        <w:keepNext/>
        <w:keepLines/>
        <w:spacing w:after="0" w:line="240" w:lineRule="auto"/>
        <w:jc w:val="right"/>
        <w:rPr>
          <w:rFonts w:ascii="Tahoma" w:hAnsi="Tahoma" w:cs="Tahoma"/>
          <w:sz w:val="18"/>
          <w:szCs w:val="18"/>
        </w:rPr>
      </w:pPr>
      <w:r>
        <w:rPr>
          <w:rFonts w:ascii="Tahoma" w:hAnsi="Tahoma" w:cs="Tahoma"/>
          <w:sz w:val="18"/>
          <w:szCs w:val="18"/>
        </w:rPr>
        <w:lastRenderedPageBreak/>
        <w:t>Obrazec št. 3</w:t>
      </w:r>
    </w:p>
    <w:p w:rsidR="00C14D55" w:rsidRDefault="00C14D55" w:rsidP="000A5812">
      <w:pPr>
        <w:keepNext/>
        <w:keepLines/>
        <w:spacing w:after="0" w:line="240" w:lineRule="auto"/>
        <w:jc w:val="right"/>
        <w:rPr>
          <w:rFonts w:ascii="Tahoma" w:hAnsi="Tahoma" w:cs="Tahoma"/>
          <w:sz w:val="18"/>
          <w:szCs w:val="18"/>
        </w:rPr>
      </w:pPr>
    </w:p>
    <w:p w:rsidR="000A5812" w:rsidRDefault="000A5812" w:rsidP="000A5812">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Pooblastilo za pridobitev podatkov iz kazenske evidence – pravna oseba</w:t>
      </w:r>
    </w:p>
    <w:p w:rsidR="000A5812" w:rsidRDefault="000A5812" w:rsidP="000A5812">
      <w:pPr>
        <w:keepNext/>
        <w:keepLines/>
        <w:spacing w:after="0" w:line="240" w:lineRule="auto"/>
        <w:jc w:val="right"/>
        <w:rPr>
          <w:rFonts w:ascii="Tahoma" w:hAnsi="Tahoma" w:cs="Tahoma"/>
          <w:sz w:val="18"/>
          <w:szCs w:val="18"/>
        </w:rPr>
      </w:pPr>
    </w:p>
    <w:p w:rsidR="000A5812" w:rsidRDefault="000A5812" w:rsidP="000A5812">
      <w:pPr>
        <w:keepNext/>
        <w:keepLines/>
        <w:spacing w:after="0" w:line="240" w:lineRule="auto"/>
        <w:jc w:val="right"/>
        <w:rPr>
          <w:rFonts w:ascii="Tahoma" w:hAnsi="Tahoma" w:cs="Tahoma"/>
          <w:sz w:val="18"/>
          <w:szCs w:val="18"/>
        </w:rPr>
      </w:pPr>
    </w:p>
    <w:p w:rsidR="00920A8C" w:rsidRDefault="00920A8C" w:rsidP="000A5812">
      <w:pPr>
        <w:keepNext/>
        <w:keepLines/>
        <w:spacing w:after="0" w:line="240" w:lineRule="auto"/>
        <w:jc w:val="right"/>
        <w:rPr>
          <w:rFonts w:ascii="Tahoma" w:hAnsi="Tahoma" w:cs="Tahoma"/>
          <w:sz w:val="18"/>
          <w:szCs w:val="18"/>
        </w:rPr>
      </w:pPr>
    </w:p>
    <w:p w:rsidR="00775062" w:rsidRPr="00775062" w:rsidRDefault="00775062" w:rsidP="00775062">
      <w:pPr>
        <w:keepNext/>
        <w:keepLines/>
        <w:spacing w:before="225" w:after="225" w:line="240" w:lineRule="auto"/>
        <w:jc w:val="center"/>
        <w:rPr>
          <w:rFonts w:ascii="Tahoma" w:hAnsi="Tahoma" w:cs="Tahoma"/>
          <w:sz w:val="18"/>
          <w:szCs w:val="18"/>
        </w:rPr>
      </w:pPr>
      <w:r w:rsidRPr="00775062">
        <w:rPr>
          <w:rFonts w:ascii="Tahoma" w:hAnsi="Tahoma" w:cs="Tahoma"/>
          <w:b/>
          <w:bCs/>
          <w:color w:val="000000"/>
          <w:sz w:val="18"/>
          <w:szCs w:val="18"/>
        </w:rPr>
        <w:t>POOBLASTILO</w:t>
      </w:r>
    </w:p>
    <w:p w:rsidR="00775062" w:rsidRPr="00775062" w:rsidRDefault="00775062" w:rsidP="00775062">
      <w:pPr>
        <w:keepNext/>
        <w:keepLines/>
        <w:spacing w:before="225" w:after="225" w:line="240" w:lineRule="auto"/>
        <w:jc w:val="both"/>
        <w:rPr>
          <w:rFonts w:ascii="Tahoma" w:hAnsi="Tahoma" w:cs="Tahoma"/>
          <w:color w:val="000000"/>
          <w:sz w:val="18"/>
          <w:szCs w:val="18"/>
        </w:rPr>
      </w:pPr>
      <w:r w:rsidRPr="00775062">
        <w:rPr>
          <w:rFonts w:ascii="Tahoma" w:hAnsi="Tahoma" w:cs="Tahoma"/>
          <w:color w:val="000000"/>
          <w:sz w:val="18"/>
          <w:szCs w:val="18"/>
        </w:rPr>
        <w:t xml:space="preserve">Pooblaščamo naročnika KOMUNALA KRANJ, d.o.o., Ulica Mirka </w:t>
      </w:r>
      <w:proofErr w:type="spellStart"/>
      <w:r w:rsidRPr="00775062">
        <w:rPr>
          <w:rFonts w:ascii="Tahoma" w:hAnsi="Tahoma" w:cs="Tahoma"/>
          <w:color w:val="000000"/>
          <w:sz w:val="18"/>
          <w:szCs w:val="18"/>
        </w:rPr>
        <w:t>Vadnova</w:t>
      </w:r>
      <w:proofErr w:type="spellEnd"/>
      <w:r w:rsidRPr="00775062">
        <w:rPr>
          <w:rFonts w:ascii="Tahoma" w:hAnsi="Tahoma" w:cs="Tahoma"/>
          <w:color w:val="000000"/>
          <w:sz w:val="18"/>
          <w:szCs w:val="18"/>
        </w:rPr>
        <w:t xml:space="preserve"> 1, 4000 Kranj, da za potrebe preverjanja izpolnjevanja pogojev v postopku javnega naročila </w:t>
      </w:r>
      <w:r w:rsidRPr="00775062">
        <w:rPr>
          <w:rFonts w:ascii="Tahoma" w:hAnsi="Tahoma" w:cs="Tahoma"/>
          <w:b/>
          <w:color w:val="000000"/>
          <w:sz w:val="18"/>
          <w:szCs w:val="18"/>
        </w:rPr>
        <w:t>»</w:t>
      </w:r>
      <w:r w:rsidRPr="00F302F4">
        <w:rPr>
          <w:rFonts w:ascii="Tahoma" w:hAnsi="Tahoma" w:cs="Tahoma"/>
          <w:b/>
          <w:bCs/>
          <w:sz w:val="18"/>
          <w:szCs w:val="18"/>
        </w:rPr>
        <w:t>Izbira delodajalca, ki bo zagotavljal dela delavcev drugemu uporabniku</w:t>
      </w:r>
      <w:r w:rsidRPr="00775062">
        <w:rPr>
          <w:rFonts w:ascii="Tahoma" w:hAnsi="Tahoma" w:cs="Tahoma"/>
          <w:b/>
          <w:color w:val="000000"/>
          <w:sz w:val="18"/>
          <w:szCs w:val="18"/>
        </w:rPr>
        <w:t>«</w:t>
      </w:r>
      <w:r w:rsidRPr="00775062">
        <w:rPr>
          <w:rFonts w:ascii="Tahoma" w:hAnsi="Tahoma" w:cs="Tahoma"/>
          <w:b/>
          <w:sz w:val="18"/>
          <w:szCs w:val="18"/>
        </w:rPr>
        <w:t>, št</w:t>
      </w:r>
      <w:r w:rsidRPr="00775062">
        <w:rPr>
          <w:rFonts w:ascii="Tahoma" w:hAnsi="Tahoma" w:cs="Tahoma"/>
          <w:b/>
          <w:color w:val="000000"/>
          <w:sz w:val="18"/>
          <w:szCs w:val="18"/>
        </w:rPr>
        <w:t xml:space="preserve">. </w:t>
      </w:r>
      <w:r>
        <w:rPr>
          <w:rFonts w:ascii="Tahoma" w:hAnsi="Tahoma" w:cs="Tahoma"/>
          <w:b/>
          <w:color w:val="000000"/>
          <w:sz w:val="18"/>
          <w:szCs w:val="18"/>
        </w:rPr>
        <w:t>2</w:t>
      </w:r>
      <w:r w:rsidRPr="00775062">
        <w:rPr>
          <w:rFonts w:ascii="Tahoma" w:hAnsi="Tahoma" w:cs="Tahoma"/>
          <w:b/>
          <w:color w:val="000000"/>
          <w:sz w:val="18"/>
          <w:szCs w:val="18"/>
        </w:rPr>
        <w:t>/20</w:t>
      </w:r>
      <w:r>
        <w:rPr>
          <w:rFonts w:ascii="Tahoma" w:hAnsi="Tahoma" w:cs="Tahoma"/>
          <w:b/>
          <w:color w:val="000000"/>
          <w:sz w:val="18"/>
          <w:szCs w:val="18"/>
        </w:rPr>
        <w:t>20</w:t>
      </w:r>
      <w:r w:rsidRPr="00775062">
        <w:rPr>
          <w:rFonts w:ascii="Tahoma" w:hAnsi="Tahoma" w:cs="Tahoma"/>
          <w:color w:val="000000"/>
          <w:sz w:val="18"/>
          <w:szCs w:val="18"/>
        </w:rPr>
        <w:t xml:space="preserve">, </w:t>
      </w:r>
      <w:r w:rsidRPr="00775062">
        <w:rPr>
          <w:rFonts w:ascii="Tahoma" w:hAnsi="Tahoma" w:cs="Tahoma"/>
          <w:bCs/>
          <w:color w:val="000000"/>
          <w:sz w:val="18"/>
          <w:szCs w:val="18"/>
        </w:rPr>
        <w:t>objavljenega na Portalu javnih naročil pod št. objave</w:t>
      </w:r>
      <w:r w:rsidR="00C62915">
        <w:rPr>
          <w:rFonts w:ascii="Tahoma" w:hAnsi="Tahoma" w:cs="Tahoma"/>
          <w:bCs/>
          <w:color w:val="000000"/>
          <w:sz w:val="18"/>
          <w:szCs w:val="18"/>
        </w:rPr>
        <w:t xml:space="preserve"> </w:t>
      </w:r>
      <w:r w:rsidRPr="00775062">
        <w:rPr>
          <w:rFonts w:ascii="Tahoma" w:hAnsi="Tahoma" w:cs="Tahoma"/>
          <w:b/>
          <w:bCs/>
          <w:color w:val="000000"/>
          <w:sz w:val="18"/>
          <w:szCs w:val="18"/>
        </w:rPr>
        <w:t>_________________</w:t>
      </w:r>
      <w:r w:rsidRPr="00775062">
        <w:rPr>
          <w:rFonts w:ascii="Tahoma" w:hAnsi="Tahoma" w:cs="Tahoma"/>
          <w:bCs/>
          <w:color w:val="000000"/>
          <w:sz w:val="18"/>
          <w:szCs w:val="18"/>
        </w:rPr>
        <w:t>,</w:t>
      </w:r>
      <w:r w:rsidRPr="00775062">
        <w:rPr>
          <w:rFonts w:ascii="Tahoma" w:hAnsi="Tahoma" w:cs="Tahoma"/>
          <w:b/>
          <w:bCs/>
          <w:color w:val="000000"/>
          <w:sz w:val="18"/>
          <w:szCs w:val="18"/>
        </w:rPr>
        <w:t xml:space="preserve"> </w:t>
      </w:r>
      <w:r w:rsidRPr="00775062">
        <w:rPr>
          <w:rFonts w:ascii="Tahoma" w:hAnsi="Tahoma" w:cs="Tahoma"/>
          <w:bCs/>
          <w:color w:val="000000"/>
          <w:sz w:val="18"/>
          <w:szCs w:val="18"/>
        </w:rPr>
        <w:t>od</w:t>
      </w:r>
      <w:r w:rsidRPr="00775062">
        <w:rPr>
          <w:rFonts w:ascii="Tahoma" w:hAnsi="Tahoma" w:cs="Tahoma"/>
          <w:color w:val="000000"/>
          <w:sz w:val="18"/>
          <w:szCs w:val="18"/>
        </w:rPr>
        <w:t xml:space="preserve"> Ministrstva za pravosodje pridobi potrdilo iz kazenske evidence in evidence o prekrških.</w:t>
      </w:r>
    </w:p>
    <w:p w:rsidR="00775062" w:rsidRPr="00775062" w:rsidRDefault="00775062" w:rsidP="00775062">
      <w:pPr>
        <w:keepNext/>
        <w:keepLines/>
        <w:spacing w:before="225" w:after="225" w:line="240" w:lineRule="auto"/>
        <w:jc w:val="both"/>
        <w:rPr>
          <w:rFonts w:ascii="Tahoma" w:hAnsi="Tahoma" w:cs="Tahoma"/>
          <w:sz w:val="18"/>
          <w:szCs w:val="18"/>
        </w:rPr>
      </w:pPr>
    </w:p>
    <w:tbl>
      <w:tblPr>
        <w:tblW w:w="5012"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832"/>
        <w:gridCol w:w="6240"/>
      </w:tblGrid>
      <w:tr w:rsidR="00775062" w:rsidRPr="00775062" w:rsidTr="00BC4E87">
        <w:tc>
          <w:tcPr>
            <w:tcW w:w="156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right"/>
              <w:rPr>
                <w:rFonts w:ascii="Tahoma" w:hAnsi="Tahoma" w:cs="Tahoma"/>
                <w:sz w:val="18"/>
                <w:szCs w:val="18"/>
              </w:rPr>
            </w:pPr>
            <w:r w:rsidRPr="00775062">
              <w:rPr>
                <w:rFonts w:ascii="Tahoma" w:hAnsi="Tahoma" w:cs="Tahoma"/>
                <w:color w:val="000000"/>
                <w:position w:val="-2"/>
                <w:sz w:val="18"/>
                <w:szCs w:val="18"/>
              </w:rPr>
              <w:t>Polno ime družbe:</w:t>
            </w:r>
          </w:p>
        </w:tc>
        <w:tc>
          <w:tcPr>
            <w:tcW w:w="343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both"/>
              <w:rPr>
                <w:rFonts w:ascii="Tahoma" w:hAnsi="Tahoma" w:cs="Tahoma"/>
                <w:sz w:val="18"/>
                <w:szCs w:val="18"/>
              </w:rPr>
            </w:pPr>
            <w:r w:rsidRPr="00775062">
              <w:rPr>
                <w:rFonts w:ascii="Tahoma" w:hAnsi="Tahoma" w:cs="Tahoma"/>
                <w:color w:val="000000"/>
                <w:position w:val="-2"/>
                <w:sz w:val="18"/>
                <w:szCs w:val="18"/>
              </w:rPr>
              <w:t> </w:t>
            </w:r>
          </w:p>
        </w:tc>
      </w:tr>
      <w:tr w:rsidR="00775062" w:rsidRPr="00775062" w:rsidTr="00BC4E87">
        <w:tc>
          <w:tcPr>
            <w:tcW w:w="156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right"/>
              <w:rPr>
                <w:rFonts w:ascii="Tahoma" w:hAnsi="Tahoma" w:cs="Tahoma"/>
                <w:sz w:val="18"/>
                <w:szCs w:val="18"/>
              </w:rPr>
            </w:pPr>
            <w:r w:rsidRPr="00775062">
              <w:rPr>
                <w:rFonts w:ascii="Tahoma" w:hAnsi="Tahoma" w:cs="Tahoma"/>
                <w:color w:val="000000"/>
                <w:position w:val="-2"/>
                <w:sz w:val="18"/>
                <w:szCs w:val="18"/>
              </w:rPr>
              <w:t>Sedež družbe:</w:t>
            </w:r>
          </w:p>
        </w:tc>
        <w:tc>
          <w:tcPr>
            <w:tcW w:w="343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both"/>
              <w:rPr>
                <w:rFonts w:ascii="Tahoma" w:hAnsi="Tahoma" w:cs="Tahoma"/>
                <w:sz w:val="18"/>
                <w:szCs w:val="18"/>
              </w:rPr>
            </w:pPr>
            <w:r w:rsidRPr="00775062">
              <w:rPr>
                <w:rFonts w:ascii="Tahoma" w:hAnsi="Tahoma" w:cs="Tahoma"/>
                <w:color w:val="000000"/>
                <w:position w:val="-2"/>
                <w:sz w:val="18"/>
                <w:szCs w:val="18"/>
              </w:rPr>
              <w:t> </w:t>
            </w:r>
          </w:p>
        </w:tc>
      </w:tr>
      <w:tr w:rsidR="00775062" w:rsidRPr="00775062" w:rsidTr="00BC4E87">
        <w:tc>
          <w:tcPr>
            <w:tcW w:w="156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right"/>
              <w:rPr>
                <w:rFonts w:ascii="Tahoma" w:hAnsi="Tahoma" w:cs="Tahoma"/>
                <w:sz w:val="18"/>
                <w:szCs w:val="18"/>
              </w:rPr>
            </w:pPr>
            <w:r w:rsidRPr="00775062">
              <w:rPr>
                <w:rFonts w:ascii="Tahoma" w:hAnsi="Tahoma" w:cs="Tahoma"/>
                <w:color w:val="000000"/>
                <w:position w:val="-2"/>
                <w:sz w:val="18"/>
                <w:szCs w:val="18"/>
              </w:rPr>
              <w:t>Številka vpisa v sodni register (št. vložka):</w:t>
            </w:r>
          </w:p>
        </w:tc>
        <w:tc>
          <w:tcPr>
            <w:tcW w:w="343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both"/>
              <w:rPr>
                <w:rFonts w:ascii="Tahoma" w:hAnsi="Tahoma" w:cs="Tahoma"/>
                <w:sz w:val="18"/>
                <w:szCs w:val="18"/>
              </w:rPr>
            </w:pPr>
            <w:r w:rsidRPr="00775062">
              <w:rPr>
                <w:rFonts w:ascii="Tahoma" w:hAnsi="Tahoma" w:cs="Tahoma"/>
                <w:color w:val="000000"/>
                <w:position w:val="-2"/>
                <w:sz w:val="18"/>
                <w:szCs w:val="18"/>
              </w:rPr>
              <w:t> </w:t>
            </w:r>
          </w:p>
        </w:tc>
      </w:tr>
      <w:tr w:rsidR="00775062" w:rsidRPr="00775062" w:rsidTr="00BC4E87">
        <w:tc>
          <w:tcPr>
            <w:tcW w:w="156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right"/>
              <w:rPr>
                <w:rFonts w:ascii="Tahoma" w:hAnsi="Tahoma" w:cs="Tahoma"/>
                <w:sz w:val="18"/>
                <w:szCs w:val="18"/>
              </w:rPr>
            </w:pPr>
            <w:r w:rsidRPr="00775062">
              <w:rPr>
                <w:rFonts w:ascii="Tahoma" w:hAnsi="Tahoma" w:cs="Tahoma"/>
                <w:color w:val="000000"/>
                <w:position w:val="-2"/>
                <w:sz w:val="18"/>
                <w:szCs w:val="18"/>
              </w:rPr>
              <w:t>Matična številka družbe:</w:t>
            </w:r>
          </w:p>
        </w:tc>
        <w:tc>
          <w:tcPr>
            <w:tcW w:w="343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both"/>
              <w:rPr>
                <w:rFonts w:ascii="Tahoma" w:hAnsi="Tahoma" w:cs="Tahoma"/>
                <w:sz w:val="18"/>
                <w:szCs w:val="18"/>
              </w:rPr>
            </w:pPr>
            <w:r w:rsidRPr="00775062">
              <w:rPr>
                <w:rFonts w:ascii="Tahoma" w:hAnsi="Tahoma" w:cs="Tahoma"/>
                <w:color w:val="000000"/>
                <w:position w:val="-2"/>
                <w:sz w:val="18"/>
                <w:szCs w:val="18"/>
              </w:rPr>
              <w:t> </w:t>
            </w:r>
          </w:p>
        </w:tc>
      </w:tr>
      <w:tr w:rsidR="00775062" w:rsidRPr="00775062" w:rsidTr="00BC4E87">
        <w:tc>
          <w:tcPr>
            <w:tcW w:w="156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right"/>
              <w:rPr>
                <w:rFonts w:ascii="Tahoma" w:hAnsi="Tahoma" w:cs="Tahoma"/>
                <w:sz w:val="18"/>
                <w:szCs w:val="18"/>
              </w:rPr>
            </w:pPr>
            <w:r w:rsidRPr="00775062">
              <w:rPr>
                <w:rFonts w:ascii="Tahoma" w:hAnsi="Tahoma" w:cs="Tahoma"/>
                <w:color w:val="000000"/>
                <w:position w:val="-2"/>
                <w:sz w:val="18"/>
                <w:szCs w:val="18"/>
              </w:rPr>
              <w:t>Davčna številka družbe:</w:t>
            </w:r>
          </w:p>
        </w:tc>
        <w:tc>
          <w:tcPr>
            <w:tcW w:w="343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775062" w:rsidRPr="00775062" w:rsidRDefault="00775062" w:rsidP="00775062">
            <w:pPr>
              <w:keepNext/>
              <w:keepLines/>
              <w:spacing w:after="0" w:line="260" w:lineRule="atLeast"/>
              <w:jc w:val="both"/>
              <w:rPr>
                <w:rFonts w:ascii="Tahoma" w:hAnsi="Tahoma" w:cs="Tahoma"/>
                <w:sz w:val="18"/>
                <w:szCs w:val="18"/>
              </w:rPr>
            </w:pPr>
            <w:r w:rsidRPr="00775062">
              <w:rPr>
                <w:rFonts w:ascii="Tahoma" w:hAnsi="Tahoma" w:cs="Tahoma"/>
                <w:color w:val="000000"/>
                <w:position w:val="-2"/>
                <w:sz w:val="18"/>
                <w:szCs w:val="18"/>
              </w:rPr>
              <w:t> </w:t>
            </w:r>
          </w:p>
        </w:tc>
      </w:tr>
    </w:tbl>
    <w:p w:rsidR="00775062" w:rsidRPr="00775062" w:rsidRDefault="00775062" w:rsidP="00775062">
      <w:pPr>
        <w:keepNext/>
        <w:spacing w:line="256" w:lineRule="auto"/>
        <w:jc w:val="both"/>
        <w:rPr>
          <w:rFonts w:ascii="Tahoma" w:hAnsi="Tahoma" w:cs="Tahoma"/>
          <w:color w:val="808080"/>
          <w:sz w:val="18"/>
          <w:szCs w:val="18"/>
        </w:rPr>
      </w:pPr>
    </w:p>
    <w:p w:rsidR="00775062" w:rsidRPr="00775062" w:rsidRDefault="00775062" w:rsidP="00775062">
      <w:pPr>
        <w:keepNext/>
        <w:spacing w:line="256" w:lineRule="auto"/>
        <w:rPr>
          <w:rFonts w:ascii="Tahoma" w:hAnsi="Tahoma" w:cs="Tahoma"/>
          <w:bCs/>
          <w:i/>
          <w:iCs/>
          <w:noProof/>
          <w:color w:val="808080"/>
          <w:sz w:val="18"/>
          <w:szCs w:val="18"/>
        </w:rPr>
      </w:pPr>
      <w:r w:rsidRPr="00775062">
        <w:rPr>
          <w:rFonts w:ascii="Tahoma" w:hAnsi="Tahoma" w:cs="Tahoma"/>
          <w:b/>
          <w:bCs/>
          <w:i/>
          <w:noProof/>
          <w:color w:val="808080"/>
          <w:sz w:val="18"/>
          <w:szCs w:val="18"/>
        </w:rPr>
        <w:t xml:space="preserve">Opomba: </w:t>
      </w:r>
      <w:r w:rsidRPr="00775062">
        <w:rPr>
          <w:rFonts w:ascii="Tahoma" w:hAnsi="Tahoma" w:cs="Tahoma"/>
          <w:bCs/>
          <w:i/>
          <w:iCs/>
          <w:noProof/>
          <w:color w:val="808080"/>
          <w:sz w:val="18"/>
          <w:szCs w:val="18"/>
        </w:rPr>
        <w:t xml:space="preserve">Pooblastilo izpolni in podpiše </w:t>
      </w:r>
      <w:r w:rsidRPr="00775062">
        <w:rPr>
          <w:rFonts w:ascii="Tahoma" w:hAnsi="Tahoma" w:cs="Tahoma"/>
          <w:bCs/>
          <w:i/>
          <w:iCs/>
          <w:noProof/>
          <w:color w:val="808080"/>
          <w:sz w:val="18"/>
          <w:szCs w:val="18"/>
          <w:u w:val="single"/>
        </w:rPr>
        <w:t>ponudnik</w:t>
      </w:r>
      <w:r w:rsidRPr="00775062">
        <w:rPr>
          <w:rFonts w:ascii="Tahoma" w:hAnsi="Tahoma" w:cs="Tahoma"/>
          <w:bCs/>
          <w:i/>
          <w:iCs/>
          <w:noProof/>
          <w:color w:val="808080"/>
          <w:sz w:val="18"/>
          <w:szCs w:val="18"/>
        </w:rPr>
        <w:t xml:space="preserve">, vsi </w:t>
      </w:r>
      <w:r w:rsidRPr="00775062">
        <w:rPr>
          <w:rFonts w:ascii="Tahoma" w:hAnsi="Tahoma" w:cs="Tahoma"/>
          <w:bCs/>
          <w:i/>
          <w:iCs/>
          <w:noProof/>
          <w:color w:val="808080"/>
          <w:sz w:val="18"/>
          <w:szCs w:val="18"/>
          <w:u w:val="single"/>
        </w:rPr>
        <w:t>posamezni člani skupine ponudnikov</w:t>
      </w:r>
      <w:r w:rsidRPr="00775062">
        <w:rPr>
          <w:rFonts w:ascii="Tahoma" w:hAnsi="Tahoma" w:cs="Tahoma"/>
          <w:bCs/>
          <w:i/>
          <w:iCs/>
          <w:noProof/>
          <w:color w:val="808080"/>
          <w:sz w:val="18"/>
          <w:szCs w:val="18"/>
        </w:rPr>
        <w:t xml:space="preserve"> (partnerji) v primeru skupne ponudbe, vsi morebitni </w:t>
      </w:r>
      <w:r w:rsidRPr="00775062">
        <w:rPr>
          <w:rFonts w:ascii="Tahoma" w:hAnsi="Tahoma" w:cs="Tahoma"/>
          <w:bCs/>
          <w:i/>
          <w:iCs/>
          <w:noProof/>
          <w:color w:val="808080"/>
          <w:sz w:val="18"/>
          <w:szCs w:val="18"/>
          <w:u w:val="single"/>
        </w:rPr>
        <w:t>podizvajalci</w:t>
      </w:r>
      <w:r w:rsidRPr="00775062">
        <w:rPr>
          <w:rFonts w:ascii="Tahoma" w:hAnsi="Tahoma" w:cs="Tahoma"/>
          <w:bCs/>
          <w:i/>
          <w:iCs/>
          <w:noProof/>
          <w:color w:val="808080"/>
          <w:sz w:val="18"/>
          <w:szCs w:val="18"/>
        </w:rPr>
        <w:t xml:space="preserve"> in vsi morebitni </w:t>
      </w:r>
      <w:r w:rsidRPr="00775062">
        <w:rPr>
          <w:rFonts w:ascii="Tahoma" w:hAnsi="Tahoma" w:cs="Tahoma"/>
          <w:bCs/>
          <w:i/>
          <w:iCs/>
          <w:noProof/>
          <w:color w:val="808080"/>
          <w:sz w:val="18"/>
          <w:szCs w:val="18"/>
          <w:u w:val="single"/>
        </w:rPr>
        <w:t>subjekti, katerih zmogljivost uporablja ponudnik</w:t>
      </w:r>
      <w:r w:rsidRPr="00775062">
        <w:rPr>
          <w:rFonts w:ascii="Tahoma" w:hAnsi="Tahoma" w:cs="Tahoma"/>
          <w:bCs/>
          <w:i/>
          <w:iCs/>
          <w:noProof/>
          <w:color w:val="808080"/>
          <w:sz w:val="18"/>
          <w:szCs w:val="18"/>
        </w:rPr>
        <w:t>.</w:t>
      </w:r>
    </w:p>
    <w:p w:rsidR="00775062" w:rsidRPr="00775062" w:rsidRDefault="00775062" w:rsidP="00775062">
      <w:pPr>
        <w:keepNext/>
        <w:tabs>
          <w:tab w:val="left" w:pos="284"/>
        </w:tabs>
        <w:spacing w:line="256" w:lineRule="auto"/>
        <w:jc w:val="both"/>
        <w:rPr>
          <w:rFonts w:ascii="Arial" w:hAnsi="Arial" w:cs="Arial"/>
          <w:iCs/>
          <w:color w:val="000000"/>
          <w:sz w:val="18"/>
          <w:szCs w:val="18"/>
        </w:rPr>
      </w:pPr>
    </w:p>
    <w:p w:rsidR="00775062" w:rsidRPr="00775062" w:rsidRDefault="00775062" w:rsidP="00775062">
      <w:pPr>
        <w:keepNext/>
        <w:tabs>
          <w:tab w:val="left" w:pos="284"/>
        </w:tabs>
        <w:spacing w:line="256" w:lineRule="auto"/>
        <w:jc w:val="both"/>
        <w:rPr>
          <w:rFonts w:ascii="Arial" w:hAnsi="Arial" w:cs="Arial"/>
          <w:iCs/>
          <w:color w:val="000000"/>
          <w:sz w:val="18"/>
          <w:szCs w:val="18"/>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835"/>
        <w:gridCol w:w="3536"/>
      </w:tblGrid>
      <w:tr w:rsidR="00775062" w:rsidRPr="00775062" w:rsidTr="00BC4E87">
        <w:trPr>
          <w:trHeight w:val="235"/>
        </w:trPr>
        <w:tc>
          <w:tcPr>
            <w:tcW w:w="2694" w:type="dxa"/>
            <w:tcBorders>
              <w:bottom w:val="single" w:sz="4" w:space="0" w:color="auto"/>
            </w:tcBorders>
          </w:tcPr>
          <w:p w:rsidR="00775062" w:rsidRPr="00775062" w:rsidRDefault="00775062" w:rsidP="00775062">
            <w:pPr>
              <w:keepNext/>
              <w:keepLines/>
              <w:spacing w:line="256" w:lineRule="auto"/>
              <w:rPr>
                <w:rFonts w:ascii="Tahoma" w:hAnsi="Tahoma" w:cs="Tahoma"/>
                <w:color w:val="000000"/>
                <w:sz w:val="18"/>
                <w:szCs w:val="18"/>
              </w:rPr>
            </w:pPr>
          </w:p>
        </w:tc>
        <w:tc>
          <w:tcPr>
            <w:tcW w:w="2835" w:type="dxa"/>
          </w:tcPr>
          <w:p w:rsidR="00775062" w:rsidRPr="00775062" w:rsidRDefault="00775062" w:rsidP="00775062">
            <w:pPr>
              <w:keepNext/>
              <w:keepLines/>
              <w:spacing w:line="256" w:lineRule="auto"/>
              <w:rPr>
                <w:rFonts w:ascii="Tahoma" w:hAnsi="Tahoma" w:cs="Tahoma"/>
                <w:color w:val="000000"/>
                <w:sz w:val="18"/>
                <w:szCs w:val="18"/>
              </w:rPr>
            </w:pPr>
          </w:p>
        </w:tc>
        <w:tc>
          <w:tcPr>
            <w:tcW w:w="3536" w:type="dxa"/>
            <w:tcBorders>
              <w:bottom w:val="single" w:sz="4" w:space="0" w:color="auto"/>
            </w:tcBorders>
          </w:tcPr>
          <w:p w:rsidR="00775062" w:rsidRPr="00775062" w:rsidRDefault="00775062" w:rsidP="00775062">
            <w:pPr>
              <w:keepNext/>
              <w:keepLines/>
              <w:spacing w:line="256" w:lineRule="auto"/>
              <w:rPr>
                <w:rFonts w:ascii="Tahoma" w:hAnsi="Tahoma" w:cs="Tahoma"/>
                <w:color w:val="000000"/>
                <w:sz w:val="18"/>
                <w:szCs w:val="18"/>
              </w:rPr>
            </w:pPr>
          </w:p>
        </w:tc>
      </w:tr>
      <w:tr w:rsidR="00775062" w:rsidRPr="00775062" w:rsidTr="00BC4E87">
        <w:trPr>
          <w:trHeight w:val="235"/>
        </w:trPr>
        <w:tc>
          <w:tcPr>
            <w:tcW w:w="2694" w:type="dxa"/>
            <w:tcBorders>
              <w:top w:val="single" w:sz="4" w:space="0" w:color="auto"/>
            </w:tcBorders>
          </w:tcPr>
          <w:p w:rsidR="00775062" w:rsidRPr="00775062" w:rsidRDefault="00775062" w:rsidP="00775062">
            <w:pPr>
              <w:keepNext/>
              <w:keepLines/>
              <w:spacing w:line="256" w:lineRule="auto"/>
              <w:rPr>
                <w:rFonts w:ascii="Tahoma" w:hAnsi="Tahoma" w:cs="Tahoma"/>
                <w:color w:val="000000"/>
                <w:sz w:val="18"/>
                <w:szCs w:val="18"/>
              </w:rPr>
            </w:pPr>
            <w:r w:rsidRPr="00775062">
              <w:rPr>
                <w:rFonts w:ascii="Tahoma" w:hAnsi="Tahoma" w:cs="Tahoma"/>
                <w:color w:val="000000"/>
                <w:sz w:val="18"/>
                <w:szCs w:val="18"/>
              </w:rPr>
              <w:t xml:space="preserve">                (datum)</w:t>
            </w:r>
          </w:p>
        </w:tc>
        <w:tc>
          <w:tcPr>
            <w:tcW w:w="2835" w:type="dxa"/>
          </w:tcPr>
          <w:p w:rsidR="00775062" w:rsidRPr="00775062" w:rsidRDefault="00775062" w:rsidP="00775062">
            <w:pPr>
              <w:keepNext/>
              <w:keepLines/>
              <w:spacing w:line="256" w:lineRule="auto"/>
              <w:rPr>
                <w:rFonts w:ascii="Tahoma" w:hAnsi="Tahoma" w:cs="Tahoma"/>
                <w:color w:val="000000"/>
                <w:sz w:val="18"/>
                <w:szCs w:val="18"/>
              </w:rPr>
            </w:pPr>
            <w:r w:rsidRPr="00775062">
              <w:rPr>
                <w:rFonts w:ascii="Tahoma" w:hAnsi="Tahoma" w:cs="Tahoma"/>
                <w:color w:val="000000"/>
                <w:sz w:val="18"/>
                <w:szCs w:val="18"/>
              </w:rPr>
              <w:t xml:space="preserve">                     žig</w:t>
            </w:r>
          </w:p>
        </w:tc>
        <w:tc>
          <w:tcPr>
            <w:tcW w:w="3536" w:type="dxa"/>
            <w:tcBorders>
              <w:top w:val="single" w:sz="4" w:space="0" w:color="auto"/>
            </w:tcBorders>
          </w:tcPr>
          <w:p w:rsidR="00775062" w:rsidRPr="00775062" w:rsidRDefault="00775062" w:rsidP="00775062">
            <w:pPr>
              <w:keepNext/>
              <w:keepLines/>
              <w:spacing w:line="256" w:lineRule="auto"/>
              <w:rPr>
                <w:rFonts w:ascii="Tahoma" w:hAnsi="Tahoma" w:cs="Tahoma"/>
                <w:color w:val="000000"/>
                <w:sz w:val="18"/>
                <w:szCs w:val="18"/>
              </w:rPr>
            </w:pPr>
            <w:r w:rsidRPr="00775062">
              <w:rPr>
                <w:rFonts w:ascii="Tahoma" w:hAnsi="Tahoma" w:cs="Tahoma"/>
                <w:color w:val="000000"/>
                <w:sz w:val="18"/>
                <w:szCs w:val="18"/>
              </w:rPr>
              <w:t xml:space="preserve">            (podpis odgovorne osebe)</w:t>
            </w:r>
          </w:p>
        </w:tc>
      </w:tr>
    </w:tbl>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0A5812" w:rsidRDefault="000A5812" w:rsidP="000A5812">
      <w:pPr>
        <w:keepNext/>
        <w:keepLines/>
        <w:ind w:left="7788"/>
        <w:rPr>
          <w:rFonts w:ascii="Tahoma" w:hAnsi="Tahoma" w:cs="Tahoma"/>
          <w:sz w:val="18"/>
          <w:szCs w:val="18"/>
        </w:rPr>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pPr>
    </w:p>
    <w:p w:rsidR="009A3671" w:rsidRDefault="009A3671" w:rsidP="000A5812">
      <w:pPr>
        <w:pStyle w:val="Brezrazmikov"/>
        <w:jc w:val="right"/>
        <w:sectPr w:rsidR="009A3671" w:rsidSect="009A3671">
          <w:type w:val="continuous"/>
          <w:pgSz w:w="11906" w:h="16838" w:code="9"/>
          <w:pgMar w:top="1101" w:right="1418" w:bottom="1276" w:left="1418" w:header="709" w:footer="709" w:gutter="0"/>
          <w:cols w:space="708"/>
          <w:titlePg/>
          <w:docGrid w:linePitch="360"/>
        </w:sectPr>
      </w:pPr>
    </w:p>
    <w:p w:rsidR="000A5812" w:rsidRDefault="000A5812" w:rsidP="000A5812">
      <w:pPr>
        <w:pStyle w:val="Brezrazmikov"/>
        <w:jc w:val="right"/>
        <w:rPr>
          <w:rFonts w:ascii="Tahoma" w:hAnsi="Tahoma" w:cs="Tahoma"/>
          <w:sz w:val="18"/>
          <w:szCs w:val="18"/>
        </w:rPr>
      </w:pPr>
      <w:r w:rsidRPr="008C458E">
        <w:rPr>
          <w:rFonts w:ascii="Tahoma" w:hAnsi="Tahoma" w:cs="Tahoma"/>
          <w:sz w:val="18"/>
          <w:szCs w:val="18"/>
        </w:rPr>
        <w:lastRenderedPageBreak/>
        <w:t xml:space="preserve">Obrazec št. </w:t>
      </w:r>
      <w:r w:rsidR="00E011BC">
        <w:rPr>
          <w:rFonts w:ascii="Tahoma" w:hAnsi="Tahoma" w:cs="Tahoma"/>
          <w:sz w:val="18"/>
          <w:szCs w:val="18"/>
        </w:rPr>
        <w:t>4</w:t>
      </w:r>
    </w:p>
    <w:p w:rsidR="00775062" w:rsidRPr="008C458E" w:rsidRDefault="00775062" w:rsidP="000A5812">
      <w:pPr>
        <w:pStyle w:val="Brezrazmikov"/>
        <w:jc w:val="right"/>
        <w:rPr>
          <w:rFonts w:ascii="Tahoma" w:hAnsi="Tahoma" w:cs="Tahoma"/>
          <w:sz w:val="18"/>
          <w:szCs w:val="18"/>
        </w:rPr>
      </w:pPr>
    </w:p>
    <w:p w:rsidR="000A5812" w:rsidRDefault="007B2209" w:rsidP="000A5812">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Izjava članov organov in zastopnikov gospodarskega subjekta in p</w:t>
      </w:r>
      <w:r w:rsidR="000A5812">
        <w:rPr>
          <w:rFonts w:ascii="Tahoma" w:eastAsia="Times New Roman" w:hAnsi="Tahoma" w:cs="Tahoma"/>
          <w:b/>
          <w:bCs/>
          <w:sz w:val="20"/>
          <w:szCs w:val="20"/>
        </w:rPr>
        <w:t>ooblastilo za pridobitev podatkov iz kazenske evidence – fizična oseba</w:t>
      </w:r>
    </w:p>
    <w:p w:rsidR="000A5812" w:rsidRPr="008F70E5" w:rsidRDefault="000A5812" w:rsidP="000A5812">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rsidR="000A5812" w:rsidRDefault="000A5812" w:rsidP="00775062">
      <w:pPr>
        <w:keepNext/>
        <w:keepLines/>
        <w:spacing w:before="225" w:after="225"/>
        <w:jc w:val="both"/>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rsidR="000A5812" w:rsidRPr="00904074" w:rsidRDefault="000A5812" w:rsidP="000A5812">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rsidR="000A5812" w:rsidRPr="005526BB" w:rsidRDefault="000A5812" w:rsidP="00775062">
      <w:pPr>
        <w:spacing w:line="240" w:lineRule="auto"/>
        <w:jc w:val="both"/>
        <w:rPr>
          <w:rFonts w:ascii="Tahoma" w:hAnsi="Tahoma" w:cs="Tahoma"/>
          <w:sz w:val="18"/>
          <w:szCs w:val="18"/>
        </w:rPr>
      </w:pPr>
      <w:r w:rsidRPr="005526BB">
        <w:rPr>
          <w:rFonts w:ascii="Tahoma" w:hAnsi="Tahoma" w:cs="Tahoma"/>
          <w:color w:val="000000"/>
          <w:sz w:val="18"/>
          <w:szCs w:val="18"/>
        </w:rPr>
        <w:t>naročnika Komunala Kranj, d.o.o., Ulica Mirka Vadnova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r w:rsidR="00F302F4">
        <w:rPr>
          <w:rFonts w:ascii="Tahoma" w:hAnsi="Tahoma" w:cs="Tahoma"/>
          <w:b/>
          <w:bCs/>
          <w:color w:val="000000"/>
          <w:sz w:val="18"/>
          <w:szCs w:val="18"/>
        </w:rPr>
        <w:t xml:space="preserve"> </w:t>
      </w:r>
      <w:r w:rsidRPr="005526BB">
        <w:rPr>
          <w:rFonts w:ascii="Tahoma" w:hAnsi="Tahoma" w:cs="Tahoma"/>
          <w:color w:val="000000"/>
          <w:sz w:val="18"/>
          <w:szCs w:val="18"/>
        </w:rPr>
        <w:t xml:space="preserve">objavljeno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885" w:type="pct"/>
        <w:tblInd w:w="108" w:type="dxa"/>
        <w:tblLook w:val="04A0" w:firstRow="1" w:lastRow="0" w:firstColumn="1" w:lastColumn="0" w:noHBand="0" w:noVBand="1"/>
      </w:tblPr>
      <w:tblGrid>
        <w:gridCol w:w="3188"/>
        <w:gridCol w:w="5662"/>
      </w:tblGrid>
      <w:tr w:rsidR="000A5812" w:rsidRPr="008C458E" w:rsidTr="00120C29">
        <w:trPr>
          <w:trHeight w:val="339"/>
        </w:trPr>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Ime in priimek:</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*Funkcija v gospodarskem subjektu:</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EMŠO:</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Kraj in država rojstva:</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Naslov stalnega prebivališča:</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Naslov začasnega prebivališča:</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Državljanstvo:</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r w:rsidR="000A5812" w:rsidRPr="008C458E" w:rsidTr="00120C29">
        <w:tc>
          <w:tcPr>
            <w:tcW w:w="324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jc w:val="right"/>
              <w:rPr>
                <w:rFonts w:ascii="Tahoma" w:hAnsi="Tahoma" w:cs="Tahoma"/>
                <w:sz w:val="18"/>
                <w:szCs w:val="18"/>
              </w:rPr>
            </w:pPr>
            <w:r w:rsidRPr="008C458E">
              <w:rPr>
                <w:rFonts w:ascii="Tahoma" w:hAnsi="Tahoma" w:cs="Tahoma"/>
                <w:sz w:val="18"/>
                <w:szCs w:val="18"/>
              </w:rPr>
              <w:t>Moj prejšnji priimek se glasi:</w:t>
            </w:r>
          </w:p>
        </w:tc>
        <w:tc>
          <w:tcPr>
            <w:tcW w:w="582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0A5812" w:rsidRPr="008C458E" w:rsidRDefault="000A5812" w:rsidP="00205356">
            <w:pPr>
              <w:pStyle w:val="Brezrazmikov"/>
              <w:rPr>
                <w:rFonts w:ascii="Tahoma" w:hAnsi="Tahoma" w:cs="Tahoma"/>
                <w:sz w:val="18"/>
                <w:szCs w:val="18"/>
              </w:rPr>
            </w:pPr>
            <w:r w:rsidRPr="008C458E">
              <w:rPr>
                <w:rFonts w:ascii="Tahoma" w:hAnsi="Tahoma" w:cs="Tahoma"/>
                <w:sz w:val="18"/>
                <w:szCs w:val="18"/>
              </w:rPr>
              <w:t> </w:t>
            </w:r>
          </w:p>
        </w:tc>
      </w:tr>
    </w:tbl>
    <w:p w:rsidR="000A5812" w:rsidRDefault="000A5812" w:rsidP="000A5812">
      <w:pPr>
        <w:keepNext/>
        <w:keepLines/>
        <w:rPr>
          <w:rFonts w:ascii="Tahoma" w:hAnsi="Tahoma" w:cs="Tahoma"/>
          <w:bCs/>
          <w:iCs/>
          <w:color w:val="000000"/>
          <w:sz w:val="18"/>
          <w:szCs w:val="18"/>
        </w:rPr>
      </w:pPr>
    </w:p>
    <w:p w:rsidR="000A5812" w:rsidRDefault="000A5812" w:rsidP="000A5812">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E44100">
        <w:rPr>
          <w:rFonts w:ascii="Tahoma" w:hAnsi="Tahoma" w:cs="Tahoma"/>
          <w:bCs/>
          <w:i/>
          <w:color w:val="808080"/>
          <w:sz w:val="18"/>
          <w:szCs w:val="18"/>
        </w:rPr>
        <w:t>(ustrezno označi):</w:t>
      </w:r>
    </w:p>
    <w:tbl>
      <w:tblPr>
        <w:tblW w:w="0" w:type="auto"/>
        <w:tblLook w:val="04A0" w:firstRow="1" w:lastRow="0" w:firstColumn="1" w:lastColumn="0" w:noHBand="0" w:noVBand="1"/>
      </w:tblPr>
      <w:tblGrid>
        <w:gridCol w:w="3020"/>
        <w:gridCol w:w="3020"/>
        <w:gridCol w:w="2857"/>
      </w:tblGrid>
      <w:tr w:rsidR="000A5812" w:rsidRPr="007F6E3A" w:rsidTr="00205356">
        <w:tc>
          <w:tcPr>
            <w:tcW w:w="3020" w:type="dxa"/>
            <w:shd w:val="clear" w:color="auto" w:fill="auto"/>
          </w:tcPr>
          <w:p w:rsidR="000A5812" w:rsidRPr="007F6E3A" w:rsidRDefault="000A5812" w:rsidP="00205356">
            <w:pPr>
              <w:pStyle w:val="Brezrazmikov"/>
              <w:rPr>
                <w:rFonts w:ascii="Tahoma" w:hAnsi="Tahoma" w:cs="Tahoma"/>
                <w:sz w:val="18"/>
                <w:szCs w:val="18"/>
              </w:rPr>
            </w:pPr>
            <w:r w:rsidRPr="007F6E3A">
              <w:rPr>
                <w:rFonts w:ascii="Segoe UI Symbol" w:eastAsia="MS Gothic" w:hAnsi="Segoe UI Symbol" w:cs="Segoe UI Symbol"/>
                <w:sz w:val="18"/>
                <w:szCs w:val="18"/>
              </w:rPr>
              <w:t>☐</w:t>
            </w:r>
            <w:r w:rsidRPr="007F6E3A">
              <w:rPr>
                <w:rFonts w:ascii="Tahoma" w:hAnsi="Tahoma" w:cs="Tahoma"/>
                <w:sz w:val="18"/>
                <w:szCs w:val="18"/>
              </w:rPr>
              <w:t xml:space="preserve">  zastopanje</w:t>
            </w:r>
          </w:p>
        </w:tc>
        <w:tc>
          <w:tcPr>
            <w:tcW w:w="3020" w:type="dxa"/>
            <w:shd w:val="clear" w:color="auto" w:fill="auto"/>
          </w:tcPr>
          <w:p w:rsidR="000A5812" w:rsidRPr="007F6E3A" w:rsidRDefault="000A5812" w:rsidP="00205356">
            <w:pPr>
              <w:pStyle w:val="Brezrazmikov"/>
              <w:rPr>
                <w:rFonts w:ascii="Tahoma" w:hAnsi="Tahoma" w:cs="Tahoma"/>
                <w:sz w:val="18"/>
                <w:szCs w:val="18"/>
              </w:rPr>
            </w:pPr>
            <w:r w:rsidRPr="007F6E3A">
              <w:rPr>
                <w:rFonts w:ascii="Segoe UI Symbol" w:eastAsia="MS Gothic" w:hAnsi="Segoe UI Symbol" w:cs="Segoe UI Symbol"/>
                <w:sz w:val="18"/>
                <w:szCs w:val="18"/>
              </w:rPr>
              <w:t>☐</w:t>
            </w:r>
            <w:r w:rsidRPr="007F6E3A">
              <w:rPr>
                <w:rFonts w:ascii="Tahoma" w:hAnsi="Tahoma" w:cs="Tahoma"/>
                <w:sz w:val="18"/>
                <w:szCs w:val="18"/>
              </w:rPr>
              <w:t xml:space="preserve"> </w:t>
            </w:r>
            <w:r w:rsidR="008C2F36">
              <w:rPr>
                <w:rFonts w:ascii="Tahoma" w:hAnsi="Tahoma" w:cs="Tahoma"/>
                <w:sz w:val="18"/>
                <w:szCs w:val="18"/>
              </w:rPr>
              <w:t xml:space="preserve"> </w:t>
            </w:r>
            <w:r w:rsidRPr="007F6E3A">
              <w:rPr>
                <w:rFonts w:ascii="Tahoma" w:hAnsi="Tahoma" w:cs="Tahoma"/>
                <w:sz w:val="18"/>
                <w:szCs w:val="18"/>
              </w:rPr>
              <w:t>odločanje</w:t>
            </w:r>
          </w:p>
        </w:tc>
        <w:tc>
          <w:tcPr>
            <w:tcW w:w="2857" w:type="dxa"/>
            <w:shd w:val="clear" w:color="auto" w:fill="auto"/>
          </w:tcPr>
          <w:p w:rsidR="000A5812" w:rsidRPr="007F6E3A" w:rsidRDefault="000A5812" w:rsidP="00205356">
            <w:pPr>
              <w:pStyle w:val="Brezrazmikov"/>
              <w:rPr>
                <w:rFonts w:ascii="Tahoma" w:hAnsi="Tahoma" w:cs="Tahoma"/>
                <w:sz w:val="18"/>
                <w:szCs w:val="18"/>
              </w:rPr>
            </w:pPr>
            <w:r w:rsidRPr="007F6E3A">
              <w:rPr>
                <w:rFonts w:ascii="Segoe UI Symbol" w:eastAsia="MS Gothic" w:hAnsi="Segoe UI Symbol" w:cs="Segoe UI Symbol"/>
                <w:sz w:val="18"/>
                <w:szCs w:val="18"/>
              </w:rPr>
              <w:t>☐</w:t>
            </w:r>
            <w:r w:rsidR="008C2F36">
              <w:rPr>
                <w:rFonts w:ascii="Segoe UI Symbol" w:eastAsia="MS Gothic" w:hAnsi="Segoe UI Symbol" w:cs="Segoe UI Symbol"/>
                <w:sz w:val="18"/>
                <w:szCs w:val="18"/>
              </w:rPr>
              <w:t xml:space="preserve">  </w:t>
            </w:r>
            <w:r w:rsidRPr="007F6E3A">
              <w:rPr>
                <w:rFonts w:ascii="Tahoma" w:hAnsi="Tahoma" w:cs="Tahoma"/>
                <w:sz w:val="18"/>
                <w:szCs w:val="18"/>
              </w:rPr>
              <w:t>nadzor</w:t>
            </w:r>
          </w:p>
        </w:tc>
      </w:tr>
      <w:bookmarkEnd w:id="24"/>
    </w:tbl>
    <w:p w:rsidR="00775062" w:rsidRPr="00775062" w:rsidRDefault="00775062" w:rsidP="00775062">
      <w:pPr>
        <w:spacing w:after="0" w:line="240" w:lineRule="auto"/>
        <w:jc w:val="right"/>
        <w:rPr>
          <w:rFonts w:ascii="Arial" w:hAnsi="Arial"/>
          <w:sz w:val="20"/>
        </w:rPr>
      </w:pPr>
    </w:p>
    <w:p w:rsidR="00775062" w:rsidRPr="00775062" w:rsidRDefault="00775062" w:rsidP="00775062">
      <w:pPr>
        <w:spacing w:line="240" w:lineRule="auto"/>
        <w:rPr>
          <w:rFonts w:ascii="Tahoma" w:hAnsi="Tahoma" w:cs="Tahoma"/>
          <w:i/>
          <w:iCs/>
          <w:color w:val="808080"/>
          <w:sz w:val="18"/>
          <w:szCs w:val="18"/>
        </w:rPr>
      </w:pPr>
      <w:r w:rsidRPr="00775062">
        <w:rPr>
          <w:rFonts w:ascii="Tahoma" w:hAnsi="Tahoma" w:cs="Tahoma"/>
          <w:i/>
          <w:iCs/>
          <w:color w:val="808080"/>
          <w:sz w:val="18"/>
          <w:szCs w:val="18"/>
        </w:rPr>
        <w:t>*V kolikor oseba opravlja več funkcij hkrati, ustrezno označi vse funkcije v katerih nastopa.</w:t>
      </w:r>
    </w:p>
    <w:p w:rsidR="00775062" w:rsidRPr="00775062" w:rsidRDefault="00775062" w:rsidP="00775062">
      <w:pPr>
        <w:keepNext/>
        <w:keepLines/>
        <w:spacing w:after="0" w:line="240" w:lineRule="auto"/>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rsidR="00775062" w:rsidRPr="00775062" w:rsidRDefault="00775062" w:rsidP="00775062">
      <w:pPr>
        <w:keepNext/>
        <w:keepLines/>
        <w:spacing w:after="0" w:line="240" w:lineRule="auto"/>
        <w:rPr>
          <w:rFonts w:ascii="Tahoma" w:hAnsi="Tahoma" w:cs="Tahoma"/>
          <w:bCs/>
          <w:i/>
          <w:iCs/>
          <w:color w:val="808080"/>
          <w:sz w:val="18"/>
          <w:szCs w:val="18"/>
        </w:rPr>
      </w:pPr>
      <w:r w:rsidRPr="00775062">
        <w:rPr>
          <w:rFonts w:ascii="Tahoma" w:hAnsi="Tahoma" w:cs="Tahoma"/>
          <w:bCs/>
          <w:i/>
          <w:iCs/>
          <w:color w:val="808080"/>
          <w:sz w:val="18"/>
          <w:szCs w:val="18"/>
        </w:rPr>
        <w:t xml:space="preserve">- za vse zastopnike, pooblaščence za odločanje ali nadzor, in člane upravnih, vodstvenih in nadzornih organov  </w:t>
      </w:r>
    </w:p>
    <w:p w:rsidR="00775062" w:rsidRPr="00775062" w:rsidRDefault="00775062" w:rsidP="00775062">
      <w:pPr>
        <w:keepNext/>
        <w:keepLines/>
        <w:spacing w:after="0" w:line="240" w:lineRule="auto"/>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rsidR="00775062" w:rsidRPr="00775062" w:rsidRDefault="00775062" w:rsidP="00775062">
      <w:pPr>
        <w:keepNext/>
        <w:keepLines/>
        <w:spacing w:after="0" w:line="240" w:lineRule="auto"/>
        <w:rPr>
          <w:rFonts w:ascii="Tahoma" w:hAnsi="Tahoma" w:cs="Tahoma"/>
          <w:bCs/>
          <w:i/>
          <w:iCs/>
          <w:color w:val="808080"/>
          <w:sz w:val="18"/>
          <w:szCs w:val="18"/>
        </w:rPr>
      </w:pPr>
      <w:r w:rsidRPr="00775062">
        <w:rPr>
          <w:rFonts w:ascii="Tahoma" w:hAnsi="Tahoma" w:cs="Tahoma"/>
          <w:bCs/>
          <w:i/>
          <w:iCs/>
          <w:color w:val="808080"/>
          <w:sz w:val="18"/>
          <w:szCs w:val="18"/>
        </w:rPr>
        <w:t>ALI</w:t>
      </w:r>
    </w:p>
    <w:p w:rsidR="00775062" w:rsidRPr="00775062" w:rsidRDefault="00775062" w:rsidP="00775062">
      <w:pPr>
        <w:spacing w:after="0" w:line="240" w:lineRule="auto"/>
        <w:jc w:val="both"/>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rsidR="00775062" w:rsidRPr="00775062" w:rsidRDefault="00775062" w:rsidP="00775062">
      <w:pPr>
        <w:spacing w:after="0" w:line="240" w:lineRule="auto"/>
        <w:rPr>
          <w:rFonts w:ascii="Tahoma" w:hAnsi="Tahoma" w:cs="Tahoma"/>
          <w:b/>
          <w:i/>
          <w:iCs/>
          <w:color w:val="808080"/>
          <w:sz w:val="18"/>
          <w:szCs w:val="18"/>
          <w:u w:val="single"/>
        </w:rPr>
      </w:pPr>
    </w:p>
    <w:p w:rsidR="00775062" w:rsidRDefault="00775062" w:rsidP="00775062">
      <w:pPr>
        <w:spacing w:after="0" w:line="240" w:lineRule="auto"/>
        <w:rPr>
          <w:rFonts w:ascii="Tahoma" w:hAnsi="Tahoma" w:cs="Tahoma"/>
          <w:i/>
          <w:iCs/>
          <w:color w:val="808080"/>
          <w:sz w:val="18"/>
          <w:szCs w:val="18"/>
          <w:u w:val="single"/>
        </w:rPr>
      </w:pPr>
      <w:r w:rsidRPr="00775062">
        <w:rPr>
          <w:rFonts w:ascii="Tahoma" w:hAnsi="Tahoma" w:cs="Tahoma"/>
          <w:b/>
          <w:i/>
          <w:iCs/>
          <w:color w:val="808080"/>
          <w:sz w:val="18"/>
          <w:szCs w:val="18"/>
          <w:u w:val="single"/>
        </w:rPr>
        <w:t>!!!</w:t>
      </w:r>
      <w:r w:rsidRPr="00775062">
        <w:rPr>
          <w:rFonts w:ascii="Tahoma" w:hAnsi="Tahoma" w:cs="Tahoma"/>
          <w:i/>
          <w:iCs/>
          <w:color w:val="808080"/>
          <w:sz w:val="18"/>
          <w:szCs w:val="18"/>
          <w:u w:val="single"/>
        </w:rPr>
        <w:t xml:space="preserve"> Obrazec mora osebno podpisati oseba, na katero se izjava nanaša. Te izjave ni mogoče podpisati prek pooblaščencev.​</w:t>
      </w:r>
    </w:p>
    <w:p w:rsidR="0055190B" w:rsidRPr="00775062" w:rsidRDefault="0055190B" w:rsidP="00775062">
      <w:pPr>
        <w:spacing w:after="0" w:line="240" w:lineRule="auto"/>
        <w:rPr>
          <w:rFonts w:ascii="Tahoma" w:hAnsi="Tahoma" w:cs="Tahoma"/>
          <w:i/>
          <w:iCs/>
          <w:color w:val="808080"/>
          <w:sz w:val="18"/>
          <w:szCs w:val="18"/>
          <w:u w:val="single"/>
        </w:rPr>
      </w:pPr>
    </w:p>
    <w:p w:rsidR="00775062" w:rsidRPr="00775062" w:rsidRDefault="00775062" w:rsidP="00775062">
      <w:pPr>
        <w:spacing w:after="0" w:line="240" w:lineRule="auto"/>
        <w:jc w:val="both"/>
        <w:rPr>
          <w:rFonts w:ascii="Tahoma" w:hAnsi="Tahoma" w:cs="Tahoma"/>
          <w:sz w:val="18"/>
          <w:szCs w:val="18"/>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775062" w:rsidRPr="00775062" w:rsidTr="00BC4E87">
        <w:trPr>
          <w:trHeight w:val="235"/>
        </w:trPr>
        <w:tc>
          <w:tcPr>
            <w:tcW w:w="3402" w:type="dxa"/>
            <w:tcBorders>
              <w:top w:val="single" w:sz="4" w:space="0" w:color="auto"/>
            </w:tcBorders>
          </w:tcPr>
          <w:p w:rsidR="00775062" w:rsidRPr="00775062" w:rsidRDefault="00775062" w:rsidP="00775062">
            <w:pPr>
              <w:keepLines/>
              <w:spacing w:line="256" w:lineRule="auto"/>
              <w:jc w:val="center"/>
              <w:rPr>
                <w:rFonts w:ascii="Tahoma" w:hAnsi="Tahoma" w:cs="Tahoma"/>
                <w:iCs/>
                <w:snapToGrid w:val="0"/>
                <w:sz w:val="18"/>
                <w:szCs w:val="18"/>
              </w:rPr>
            </w:pPr>
            <w:r w:rsidRPr="00775062">
              <w:rPr>
                <w:rFonts w:ascii="Tahoma" w:hAnsi="Tahoma" w:cs="Tahoma"/>
                <w:iCs/>
                <w:snapToGrid w:val="0"/>
                <w:sz w:val="18"/>
                <w:szCs w:val="18"/>
              </w:rPr>
              <w:t>(datum)</w:t>
            </w:r>
          </w:p>
        </w:tc>
        <w:tc>
          <w:tcPr>
            <w:tcW w:w="2410" w:type="dxa"/>
          </w:tcPr>
          <w:p w:rsidR="00775062" w:rsidRPr="00775062" w:rsidRDefault="00775062" w:rsidP="00775062">
            <w:pPr>
              <w:keepLines/>
              <w:spacing w:line="256" w:lineRule="auto"/>
              <w:jc w:val="center"/>
              <w:rPr>
                <w:rFonts w:ascii="Tahoma" w:hAnsi="Tahoma" w:cs="Tahoma"/>
                <w:iCs/>
                <w:snapToGrid w:val="0"/>
                <w:sz w:val="18"/>
                <w:szCs w:val="18"/>
              </w:rPr>
            </w:pPr>
          </w:p>
        </w:tc>
        <w:tc>
          <w:tcPr>
            <w:tcW w:w="3260" w:type="dxa"/>
            <w:tcBorders>
              <w:top w:val="single" w:sz="4" w:space="0" w:color="auto"/>
            </w:tcBorders>
          </w:tcPr>
          <w:p w:rsidR="00775062" w:rsidRPr="00775062" w:rsidRDefault="00775062" w:rsidP="00775062">
            <w:pPr>
              <w:keepLines/>
              <w:spacing w:line="256" w:lineRule="auto"/>
              <w:jc w:val="center"/>
              <w:rPr>
                <w:rFonts w:ascii="Tahoma" w:hAnsi="Tahoma" w:cs="Tahoma"/>
                <w:iCs/>
                <w:snapToGrid w:val="0"/>
                <w:sz w:val="18"/>
                <w:szCs w:val="18"/>
              </w:rPr>
            </w:pPr>
            <w:r w:rsidRPr="00775062">
              <w:rPr>
                <w:rFonts w:ascii="Tahoma" w:hAnsi="Tahoma" w:cs="Tahoma"/>
                <w:iCs/>
                <w:snapToGrid w:val="0"/>
                <w:sz w:val="18"/>
                <w:szCs w:val="18"/>
              </w:rPr>
              <w:t>(Podpis fizične osebe)</w:t>
            </w:r>
          </w:p>
        </w:tc>
      </w:tr>
    </w:tbl>
    <w:p w:rsidR="00E011BC" w:rsidRDefault="00E011BC" w:rsidP="00E011BC">
      <w:pPr>
        <w:pStyle w:val="Brezrazmikov"/>
        <w:jc w:val="right"/>
      </w:pPr>
    </w:p>
    <w:p w:rsidR="00E011BC" w:rsidRDefault="00E011BC" w:rsidP="00E011BC">
      <w:pPr>
        <w:pStyle w:val="Brezrazmikov"/>
        <w:jc w:val="right"/>
      </w:pPr>
    </w:p>
    <w:p w:rsidR="00E011BC" w:rsidRDefault="00E011BC" w:rsidP="00E011BC">
      <w:pPr>
        <w:pStyle w:val="Brezrazmikov"/>
        <w:jc w:val="right"/>
      </w:pPr>
    </w:p>
    <w:p w:rsidR="002A599F" w:rsidRDefault="002A599F" w:rsidP="00E011BC">
      <w:pPr>
        <w:pStyle w:val="Brezrazmikov"/>
        <w:jc w:val="right"/>
        <w:sectPr w:rsidR="002A599F" w:rsidSect="009A3671">
          <w:pgSz w:w="11906" w:h="16838" w:code="9"/>
          <w:pgMar w:top="1101" w:right="1418" w:bottom="1276" w:left="1418" w:header="709" w:footer="709" w:gutter="0"/>
          <w:cols w:space="708"/>
          <w:titlePg/>
          <w:docGrid w:linePitch="360"/>
        </w:sectPr>
      </w:pPr>
    </w:p>
    <w:p w:rsidR="00E011BC" w:rsidRDefault="00E011BC" w:rsidP="00E011BC">
      <w:pPr>
        <w:pStyle w:val="Brezrazmikov"/>
        <w:jc w:val="right"/>
      </w:pPr>
    </w:p>
    <w:p w:rsidR="009A3671" w:rsidRDefault="009A3671" w:rsidP="00E011BC">
      <w:pPr>
        <w:keepNext/>
        <w:keepLines/>
        <w:spacing w:after="0" w:line="240" w:lineRule="auto"/>
        <w:jc w:val="right"/>
        <w:rPr>
          <w:rFonts w:ascii="Tahoma" w:hAnsi="Tahoma" w:cs="Tahoma"/>
          <w:sz w:val="18"/>
          <w:szCs w:val="18"/>
        </w:rPr>
        <w:sectPr w:rsidR="009A3671" w:rsidSect="002A599F">
          <w:type w:val="continuous"/>
          <w:pgSz w:w="11906" w:h="16838" w:code="9"/>
          <w:pgMar w:top="1101" w:right="1418" w:bottom="1276" w:left="1418" w:header="709" w:footer="709" w:gutter="0"/>
          <w:cols w:space="708"/>
          <w:titlePg/>
          <w:docGrid w:linePitch="360"/>
        </w:sectPr>
      </w:pPr>
    </w:p>
    <w:p w:rsidR="00014CFA" w:rsidRDefault="00014CFA" w:rsidP="00E011BC">
      <w:pPr>
        <w:keepNext/>
        <w:keepLines/>
        <w:spacing w:after="0" w:line="240" w:lineRule="auto"/>
        <w:jc w:val="right"/>
        <w:rPr>
          <w:rFonts w:ascii="Tahoma" w:hAnsi="Tahoma" w:cs="Tahoma"/>
          <w:sz w:val="18"/>
          <w:szCs w:val="18"/>
        </w:rPr>
      </w:pPr>
      <w:r w:rsidRPr="00E011BC">
        <w:rPr>
          <w:rFonts w:ascii="Tahoma" w:hAnsi="Tahoma" w:cs="Tahoma"/>
          <w:sz w:val="18"/>
          <w:szCs w:val="18"/>
        </w:rPr>
        <w:lastRenderedPageBreak/>
        <w:t xml:space="preserve">Obrazec št. </w:t>
      </w:r>
      <w:r w:rsidR="00E011BC">
        <w:rPr>
          <w:rFonts w:ascii="Tahoma" w:hAnsi="Tahoma" w:cs="Tahoma"/>
          <w:sz w:val="18"/>
          <w:szCs w:val="18"/>
        </w:rPr>
        <w:t>5</w:t>
      </w:r>
    </w:p>
    <w:p w:rsidR="0055190B" w:rsidRPr="00E011BC" w:rsidRDefault="0055190B" w:rsidP="00E011BC">
      <w:pPr>
        <w:keepNext/>
        <w:keepLines/>
        <w:spacing w:after="0" w:line="240" w:lineRule="auto"/>
        <w:jc w:val="right"/>
        <w:rPr>
          <w:rFonts w:ascii="Tahoma" w:hAnsi="Tahoma" w:cs="Tahoma"/>
          <w:sz w:val="18"/>
          <w:szCs w:val="18"/>
        </w:rPr>
      </w:pPr>
    </w:p>
    <w:p w:rsidR="00014CFA" w:rsidRPr="005526BB" w:rsidRDefault="00683299" w:rsidP="004E0D72">
      <w:pPr>
        <w:keepNext/>
        <w:keepLines/>
        <w:pBdr>
          <w:top w:val="single" w:sz="36" w:space="1" w:color="7EFF09"/>
          <w:left w:val="single" w:sz="36" w:space="5" w:color="7EFF09"/>
          <w:bottom w:val="single" w:sz="36" w:space="2" w:color="7EFF09"/>
          <w:right w:val="single" w:sz="36" w:space="4" w:color="7EFF09"/>
        </w:pBdr>
        <w:shd w:val="clear" w:color="auto" w:fill="7BF949"/>
        <w:spacing w:after="120"/>
        <w:outlineLvl w:val="0"/>
        <w:rPr>
          <w:rFonts w:ascii="Tahoma" w:eastAsia="Times New Roman" w:hAnsi="Tahoma" w:cs="Tahoma"/>
          <w:b/>
          <w:bCs/>
          <w:sz w:val="18"/>
          <w:szCs w:val="18"/>
        </w:rPr>
      </w:pPr>
      <w:r>
        <w:rPr>
          <w:rFonts w:ascii="Tahoma" w:eastAsia="Times New Roman" w:hAnsi="Tahoma" w:cs="Tahoma"/>
          <w:b/>
          <w:bCs/>
          <w:sz w:val="18"/>
          <w:szCs w:val="18"/>
        </w:rPr>
        <w:t xml:space="preserve">Podatki o podizvajalcu </w:t>
      </w:r>
    </w:p>
    <w:p w:rsidR="00F302F4" w:rsidRPr="00F302F4" w:rsidRDefault="0055190B" w:rsidP="00F302F4">
      <w:pPr>
        <w:spacing w:line="240" w:lineRule="auto"/>
        <w:rPr>
          <w:rFonts w:ascii="Tahoma" w:hAnsi="Tahoma" w:cs="Tahoma"/>
          <w:b/>
          <w:sz w:val="18"/>
          <w:szCs w:val="18"/>
        </w:rPr>
      </w:pPr>
      <w:r>
        <w:rPr>
          <w:rFonts w:ascii="Tahoma" w:hAnsi="Tahoma" w:cs="Tahoma"/>
          <w:color w:val="000000"/>
          <w:sz w:val="18"/>
          <w:szCs w:val="18"/>
        </w:rPr>
        <w:t>Javno</w:t>
      </w:r>
      <w:r w:rsidR="00014CFA" w:rsidRPr="005526BB">
        <w:rPr>
          <w:rFonts w:ascii="Tahoma" w:hAnsi="Tahoma" w:cs="Tahoma"/>
          <w:color w:val="000000"/>
          <w:sz w:val="18"/>
          <w:szCs w:val="18"/>
        </w:rPr>
        <w:t xml:space="preserve"> naročil</w:t>
      </w:r>
      <w:r>
        <w:rPr>
          <w:rFonts w:ascii="Tahoma" w:hAnsi="Tahoma" w:cs="Tahoma"/>
          <w:color w:val="000000"/>
          <w:sz w:val="18"/>
          <w:szCs w:val="18"/>
        </w:rPr>
        <w:t>o</w:t>
      </w:r>
      <w:r w:rsidR="00014CFA" w:rsidRPr="005526BB">
        <w:rPr>
          <w:rFonts w:ascii="Tahoma" w:hAnsi="Tahoma" w:cs="Tahoma"/>
          <w:color w:val="000000"/>
          <w:sz w:val="18"/>
          <w:szCs w:val="18"/>
        </w:rPr>
        <w:t xml:space="preserve"> </w:t>
      </w:r>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p>
    <w:tbl>
      <w:tblPr>
        <w:tblW w:w="9160" w:type="dxa"/>
        <w:tblInd w:w="80" w:type="dxa"/>
        <w:tblCellMar>
          <w:left w:w="70" w:type="dxa"/>
          <w:right w:w="70" w:type="dxa"/>
        </w:tblCellMar>
        <w:tblLook w:val="04A0" w:firstRow="1" w:lastRow="0" w:firstColumn="1" w:lastColumn="0" w:noHBand="0" w:noVBand="1"/>
      </w:tblPr>
      <w:tblGrid>
        <w:gridCol w:w="3392"/>
        <w:gridCol w:w="5768"/>
      </w:tblGrid>
      <w:tr w:rsidR="008C2F36" w:rsidRPr="008C2F36" w:rsidTr="004E0D72">
        <w:trPr>
          <w:trHeight w:val="300"/>
        </w:trPr>
        <w:tc>
          <w:tcPr>
            <w:tcW w:w="33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Naziv podizvajalca</w:t>
            </w:r>
          </w:p>
        </w:tc>
        <w:tc>
          <w:tcPr>
            <w:tcW w:w="57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15"/>
        </w:trPr>
        <w:tc>
          <w:tcPr>
            <w:tcW w:w="3392" w:type="dxa"/>
            <w:vMerge/>
            <w:tcBorders>
              <w:top w:val="single" w:sz="8" w:space="0" w:color="auto"/>
              <w:left w:val="single" w:sz="8" w:space="0" w:color="auto"/>
              <w:bottom w:val="single" w:sz="8" w:space="0" w:color="000000"/>
              <w:right w:val="single" w:sz="8" w:space="0" w:color="auto"/>
            </w:tcBorders>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p>
        </w:tc>
        <w:tc>
          <w:tcPr>
            <w:tcW w:w="576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rPr>
                <w:rFonts w:ascii="Tahoma" w:eastAsia="Times New Roman" w:hAnsi="Tahoma" w:cs="Tahoma"/>
                <w:color w:val="000000"/>
                <w:sz w:val="18"/>
                <w:szCs w:val="18"/>
                <w:lang w:eastAsia="sl-SI"/>
              </w:rPr>
            </w:pPr>
          </w:p>
        </w:tc>
      </w:tr>
      <w:tr w:rsidR="008C2F36" w:rsidRPr="008C2F36" w:rsidTr="004E0D72">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Polni naslov podizvajalca</w:t>
            </w:r>
          </w:p>
        </w:tc>
        <w:tc>
          <w:tcPr>
            <w:tcW w:w="5768" w:type="dxa"/>
            <w:vMerge w:val="restart"/>
            <w:tcBorders>
              <w:top w:val="nil"/>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15"/>
        </w:trPr>
        <w:tc>
          <w:tcPr>
            <w:tcW w:w="3392" w:type="dxa"/>
            <w:vMerge/>
            <w:tcBorders>
              <w:top w:val="nil"/>
              <w:left w:val="single" w:sz="8" w:space="0" w:color="auto"/>
              <w:bottom w:val="single" w:sz="8" w:space="0" w:color="000000"/>
              <w:right w:val="single" w:sz="8" w:space="0" w:color="auto"/>
            </w:tcBorders>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p>
        </w:tc>
        <w:tc>
          <w:tcPr>
            <w:tcW w:w="5768" w:type="dxa"/>
            <w:vMerge/>
            <w:tcBorders>
              <w:top w:val="nil"/>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rPr>
                <w:rFonts w:ascii="Tahoma" w:eastAsia="Times New Roman" w:hAnsi="Tahoma" w:cs="Tahoma"/>
                <w:color w:val="000000"/>
                <w:sz w:val="18"/>
                <w:szCs w:val="18"/>
                <w:lang w:eastAsia="sl-SI"/>
              </w:rPr>
            </w:pPr>
          </w:p>
        </w:tc>
      </w:tr>
      <w:tr w:rsidR="008C2F36" w:rsidRPr="008C2F36" w:rsidTr="004E0D72">
        <w:trPr>
          <w:trHeight w:val="465"/>
        </w:trPr>
        <w:tc>
          <w:tcPr>
            <w:tcW w:w="3392" w:type="dxa"/>
            <w:tcBorders>
              <w:top w:val="nil"/>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V skladu s 94. členom ZJN-3 kot podizvajalec zahtevamo neposredno plačilo s strani naročnika</w:t>
            </w: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center"/>
              <w:rPr>
                <w:rFonts w:ascii="Tahoma" w:eastAsia="Times New Roman" w:hAnsi="Tahoma" w:cs="Tahoma"/>
                <w:b/>
                <w:bCs/>
                <w:color w:val="000000"/>
                <w:sz w:val="18"/>
                <w:szCs w:val="18"/>
                <w:lang w:eastAsia="sl-SI"/>
              </w:rPr>
            </w:pPr>
            <w:r w:rsidRPr="008C2F36">
              <w:rPr>
                <w:rFonts w:ascii="Tahoma" w:eastAsia="Times New Roman" w:hAnsi="Tahoma" w:cs="Tahoma"/>
                <w:b/>
                <w:bCs/>
                <w:color w:val="000000"/>
                <w:sz w:val="18"/>
                <w:szCs w:val="18"/>
                <w:lang w:eastAsia="sl-SI"/>
              </w:rPr>
              <w:t xml:space="preserve"> DA / NE  </w:t>
            </w:r>
            <w:r w:rsidRPr="008C2F36">
              <w:rPr>
                <w:rFonts w:ascii="Tahoma" w:eastAsia="Times New Roman" w:hAnsi="Tahoma" w:cs="Tahoma"/>
                <w:b/>
                <w:bCs/>
                <w:color w:val="808080"/>
                <w:sz w:val="18"/>
                <w:szCs w:val="18"/>
                <w:lang w:eastAsia="sl-SI"/>
              </w:rPr>
              <w:t xml:space="preserve"> </w:t>
            </w:r>
            <w:r w:rsidRPr="008C2F36">
              <w:rPr>
                <w:rFonts w:ascii="Tahoma" w:eastAsia="Times New Roman" w:hAnsi="Tahoma" w:cs="Tahoma"/>
                <w:b/>
                <w:bCs/>
                <w:i/>
                <w:iCs/>
                <w:color w:val="808080"/>
                <w:sz w:val="18"/>
                <w:szCs w:val="18"/>
                <w:lang w:eastAsia="sl-SI"/>
              </w:rPr>
              <w:t>(obkrožite)</w:t>
            </w:r>
          </w:p>
        </w:tc>
      </w:tr>
      <w:tr w:rsidR="008C2F36" w:rsidRPr="008C2F36" w:rsidTr="004E0D72">
        <w:trPr>
          <w:trHeight w:val="315"/>
        </w:trPr>
        <w:tc>
          <w:tcPr>
            <w:tcW w:w="3392" w:type="dxa"/>
            <w:tcBorders>
              <w:top w:val="nil"/>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Matična številka</w:t>
            </w:r>
            <w:r>
              <w:rPr>
                <w:rFonts w:ascii="Tahoma" w:eastAsia="Times New Roman" w:hAnsi="Tahoma" w:cs="Tahoma"/>
                <w:color w:val="000000"/>
                <w:sz w:val="18"/>
                <w:szCs w:val="18"/>
                <w:lang w:eastAsia="sl-SI"/>
              </w:rPr>
              <w:t xml:space="preserve"> podizvaj</w:t>
            </w:r>
            <w:r w:rsidR="00E60CD2">
              <w:rPr>
                <w:rFonts w:ascii="Tahoma" w:eastAsia="Times New Roman" w:hAnsi="Tahoma" w:cs="Tahoma"/>
                <w:color w:val="000000"/>
                <w:sz w:val="18"/>
                <w:szCs w:val="18"/>
                <w:lang w:eastAsia="sl-SI"/>
              </w:rPr>
              <w:t>a</w:t>
            </w:r>
            <w:r>
              <w:rPr>
                <w:rFonts w:ascii="Tahoma" w:eastAsia="Times New Roman" w:hAnsi="Tahoma" w:cs="Tahoma"/>
                <w:color w:val="000000"/>
                <w:sz w:val="18"/>
                <w:szCs w:val="18"/>
                <w:lang w:eastAsia="sl-SI"/>
              </w:rPr>
              <w:t>lca</w:t>
            </w:r>
            <w:r w:rsidRPr="008C2F36">
              <w:rPr>
                <w:rFonts w:ascii="Tahoma" w:eastAsia="Times New Roman" w:hAnsi="Tahoma" w:cs="Tahoma"/>
                <w:color w:val="000000"/>
                <w:sz w:val="18"/>
                <w:szCs w:val="18"/>
                <w:lang w:eastAsia="sl-SI"/>
              </w:rPr>
              <w:t xml:space="preserve"> </w:t>
            </w: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center"/>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15"/>
        </w:trPr>
        <w:tc>
          <w:tcPr>
            <w:tcW w:w="3392" w:type="dxa"/>
            <w:tcBorders>
              <w:top w:val="nil"/>
              <w:left w:val="single" w:sz="8" w:space="0" w:color="auto"/>
              <w:bottom w:val="nil"/>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Davčna številka</w:t>
            </w:r>
            <w:r>
              <w:rPr>
                <w:rFonts w:ascii="Tahoma" w:eastAsia="Times New Roman" w:hAnsi="Tahoma" w:cs="Tahoma"/>
                <w:color w:val="000000"/>
                <w:sz w:val="18"/>
                <w:szCs w:val="18"/>
                <w:lang w:eastAsia="sl-SI"/>
              </w:rPr>
              <w:t xml:space="preserve"> podizvajalca</w:t>
            </w: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center"/>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 </w:t>
            </w:r>
          </w:p>
        </w:tc>
      </w:tr>
      <w:tr w:rsidR="008C2F36" w:rsidRPr="008C2F36" w:rsidTr="004E0D72">
        <w:trPr>
          <w:trHeight w:val="300"/>
        </w:trPr>
        <w:tc>
          <w:tcPr>
            <w:tcW w:w="33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 xml:space="preserve">Vsi zakoniti zastopniki podizvajalca </w:t>
            </w:r>
          </w:p>
        </w:tc>
        <w:tc>
          <w:tcPr>
            <w:tcW w:w="5768" w:type="dxa"/>
            <w:tcBorders>
              <w:top w:val="nil"/>
              <w:left w:val="nil"/>
              <w:bottom w:val="nil"/>
              <w:right w:val="single" w:sz="8" w:space="0" w:color="auto"/>
            </w:tcBorders>
            <w:shd w:val="clear" w:color="auto" w:fill="auto"/>
            <w:vAlign w:val="center"/>
          </w:tcPr>
          <w:p w:rsidR="008C2F36" w:rsidRPr="008C2F36" w:rsidRDefault="008C2F36" w:rsidP="008C2F36">
            <w:pPr>
              <w:spacing w:after="0" w:line="240" w:lineRule="auto"/>
              <w:rPr>
                <w:rFonts w:ascii="Tahoma" w:eastAsia="Times New Roman" w:hAnsi="Tahoma" w:cs="Tahoma"/>
                <w:color w:val="000000"/>
                <w:sz w:val="18"/>
                <w:szCs w:val="18"/>
                <w:lang w:eastAsia="sl-SI"/>
              </w:rPr>
            </w:pPr>
          </w:p>
        </w:tc>
      </w:tr>
      <w:tr w:rsidR="008C2F36" w:rsidRPr="008C2F36" w:rsidTr="004E0D72">
        <w:trPr>
          <w:trHeight w:val="300"/>
        </w:trPr>
        <w:tc>
          <w:tcPr>
            <w:tcW w:w="3392" w:type="dxa"/>
            <w:vMerge/>
            <w:tcBorders>
              <w:top w:val="single" w:sz="8" w:space="0" w:color="auto"/>
              <w:left w:val="single" w:sz="8" w:space="0" w:color="auto"/>
              <w:bottom w:val="single" w:sz="8" w:space="0" w:color="000000"/>
              <w:right w:val="single" w:sz="8" w:space="0" w:color="auto"/>
            </w:tcBorders>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p>
        </w:tc>
        <w:tc>
          <w:tcPr>
            <w:tcW w:w="5768" w:type="dxa"/>
            <w:tcBorders>
              <w:top w:val="nil"/>
              <w:left w:val="nil"/>
              <w:bottom w:val="nil"/>
              <w:right w:val="single" w:sz="8" w:space="0" w:color="auto"/>
            </w:tcBorders>
            <w:shd w:val="clear" w:color="auto" w:fill="auto"/>
            <w:vAlign w:val="center"/>
          </w:tcPr>
          <w:p w:rsidR="008C2F36" w:rsidRPr="008C2F36" w:rsidRDefault="008C2F36" w:rsidP="008C2F36">
            <w:pPr>
              <w:spacing w:after="0" w:line="240" w:lineRule="auto"/>
              <w:rPr>
                <w:rFonts w:ascii="Tahoma" w:eastAsia="Times New Roman" w:hAnsi="Tahoma" w:cs="Tahoma"/>
                <w:color w:val="000000"/>
                <w:sz w:val="18"/>
                <w:szCs w:val="18"/>
                <w:lang w:eastAsia="sl-SI"/>
              </w:rPr>
            </w:pPr>
          </w:p>
        </w:tc>
      </w:tr>
      <w:tr w:rsidR="008C2F36" w:rsidRPr="008C2F36" w:rsidTr="004E0D72">
        <w:trPr>
          <w:trHeight w:val="113"/>
        </w:trPr>
        <w:tc>
          <w:tcPr>
            <w:tcW w:w="3392" w:type="dxa"/>
            <w:vMerge/>
            <w:tcBorders>
              <w:top w:val="single" w:sz="8" w:space="0" w:color="auto"/>
              <w:left w:val="single" w:sz="8" w:space="0" w:color="auto"/>
              <w:bottom w:val="single" w:sz="8" w:space="0" w:color="000000"/>
              <w:right w:val="single" w:sz="8" w:space="0" w:color="auto"/>
            </w:tcBorders>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15"/>
        </w:trPr>
        <w:tc>
          <w:tcPr>
            <w:tcW w:w="3392" w:type="dxa"/>
            <w:tcBorders>
              <w:top w:val="nil"/>
              <w:left w:val="single" w:sz="8" w:space="0" w:color="auto"/>
              <w:bottom w:val="nil"/>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Transakcijski račun podizvajalca</w:t>
            </w:r>
          </w:p>
        </w:tc>
        <w:tc>
          <w:tcPr>
            <w:tcW w:w="5768" w:type="dxa"/>
            <w:tcBorders>
              <w:top w:val="nil"/>
              <w:left w:val="nil"/>
              <w:bottom w:val="nil"/>
              <w:right w:val="single" w:sz="8" w:space="0" w:color="auto"/>
            </w:tcBorders>
            <w:shd w:val="clear" w:color="auto" w:fill="auto"/>
            <w:vAlign w:val="center"/>
            <w:hideMark/>
          </w:tcPr>
          <w:p w:rsidR="008C2F36" w:rsidRPr="008C2F36" w:rsidRDefault="008C2F36" w:rsidP="008C2F36">
            <w:pPr>
              <w:spacing w:after="0" w:line="240" w:lineRule="auto"/>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1936"/>
        </w:trPr>
        <w:tc>
          <w:tcPr>
            <w:tcW w:w="3392" w:type="dxa"/>
            <w:tcBorders>
              <w:top w:val="single" w:sz="8" w:space="0" w:color="auto"/>
              <w:left w:val="single" w:sz="8" w:space="0" w:color="auto"/>
              <w:bottom w:val="nil"/>
              <w:right w:val="single" w:sz="8" w:space="0" w:color="auto"/>
            </w:tcBorders>
            <w:shd w:val="clear" w:color="auto" w:fill="auto"/>
            <w:vAlign w:val="center"/>
            <w:hideMark/>
          </w:tcPr>
          <w:p w:rsidR="008C2F36" w:rsidRPr="008C2F36" w:rsidRDefault="00847112" w:rsidP="00F15BD6">
            <w:pPr>
              <w:spacing w:after="0" w:line="240" w:lineRule="auto"/>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Opis del javnega naročila,</w:t>
            </w:r>
            <w:r w:rsidR="008C2F36" w:rsidRPr="008C2F36">
              <w:rPr>
                <w:rFonts w:ascii="Tahoma" w:eastAsia="Times New Roman" w:hAnsi="Tahoma" w:cs="Tahoma"/>
                <w:color w:val="000000"/>
                <w:sz w:val="18"/>
                <w:szCs w:val="18"/>
                <w:lang w:eastAsia="sl-SI"/>
              </w:rPr>
              <w:t xml:space="preserve"> ki se oddaja v </w:t>
            </w:r>
            <w:proofErr w:type="spellStart"/>
            <w:r w:rsidR="008C2F36" w:rsidRPr="008C2F36">
              <w:rPr>
                <w:rFonts w:ascii="Tahoma" w:eastAsia="Times New Roman" w:hAnsi="Tahoma" w:cs="Tahoma"/>
                <w:color w:val="000000"/>
                <w:sz w:val="18"/>
                <w:szCs w:val="18"/>
                <w:lang w:eastAsia="sl-SI"/>
              </w:rPr>
              <w:t>podizvajanje</w:t>
            </w:r>
            <w:proofErr w:type="spellEnd"/>
            <w:r w:rsidR="008C2F36" w:rsidRPr="008C2F36">
              <w:rPr>
                <w:rFonts w:ascii="Tahoma" w:eastAsia="Times New Roman" w:hAnsi="Tahoma" w:cs="Tahoma"/>
                <w:color w:val="000000"/>
                <w:sz w:val="18"/>
                <w:szCs w:val="18"/>
                <w:lang w:eastAsia="sl-SI"/>
              </w:rPr>
              <w:t xml:space="preserve"> (vrsta</w:t>
            </w:r>
            <w:r>
              <w:rPr>
                <w:rFonts w:ascii="Tahoma" w:eastAsia="Times New Roman" w:hAnsi="Tahoma" w:cs="Tahoma"/>
                <w:color w:val="000000"/>
                <w:sz w:val="18"/>
                <w:szCs w:val="18"/>
                <w:lang w:eastAsia="sl-SI"/>
              </w:rPr>
              <w:t xml:space="preserve">: </w:t>
            </w:r>
            <w:r w:rsidR="00F15BD6">
              <w:rPr>
                <w:rFonts w:ascii="Tahoma" w:eastAsia="Times New Roman" w:hAnsi="Tahoma" w:cs="Tahoma"/>
                <w:color w:val="000000"/>
                <w:sz w:val="18"/>
                <w:szCs w:val="18"/>
                <w:lang w:eastAsia="sl-SI"/>
              </w:rPr>
              <w:t>storitev/gradnja/blago</w:t>
            </w:r>
            <w:r w:rsidRPr="008C2F36">
              <w:rPr>
                <w:rFonts w:ascii="Tahoma" w:eastAsia="Times New Roman" w:hAnsi="Tahoma" w:cs="Tahoma"/>
                <w:color w:val="000000"/>
                <w:sz w:val="18"/>
                <w:szCs w:val="18"/>
                <w:lang w:eastAsia="sl-SI"/>
              </w:rPr>
              <w:t xml:space="preserve">, </w:t>
            </w:r>
            <w:r w:rsidR="008C2F36" w:rsidRPr="008C2F36">
              <w:rPr>
                <w:rFonts w:ascii="Tahoma" w:eastAsia="Times New Roman" w:hAnsi="Tahoma" w:cs="Tahoma"/>
                <w:color w:val="000000"/>
                <w:sz w:val="18"/>
                <w:szCs w:val="18"/>
                <w:lang w:eastAsia="sl-SI"/>
              </w:rPr>
              <w:t>opis del)</w:t>
            </w:r>
          </w:p>
        </w:tc>
        <w:tc>
          <w:tcPr>
            <w:tcW w:w="5768" w:type="dxa"/>
            <w:tcBorders>
              <w:top w:val="single" w:sz="8" w:space="0" w:color="auto"/>
              <w:left w:val="nil"/>
              <w:bottom w:val="nil"/>
              <w:right w:val="single" w:sz="8" w:space="0" w:color="auto"/>
            </w:tcBorders>
            <w:shd w:val="clear" w:color="auto" w:fill="auto"/>
            <w:vAlign w:val="center"/>
            <w:hideMark/>
          </w:tcPr>
          <w:p w:rsidR="008C2F36" w:rsidRPr="008C2F36" w:rsidRDefault="008C2F36" w:rsidP="008C2F36">
            <w:pPr>
              <w:spacing w:after="0" w:line="240" w:lineRule="auto"/>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 </w:t>
            </w:r>
          </w:p>
        </w:tc>
      </w:tr>
      <w:tr w:rsidR="008C2F36" w:rsidRPr="008C2F36" w:rsidTr="004E0D72">
        <w:trPr>
          <w:trHeight w:val="360"/>
        </w:trPr>
        <w:tc>
          <w:tcPr>
            <w:tcW w:w="33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 xml:space="preserve">Količina/delež (%) javnega naročila, ki se oddaja v </w:t>
            </w:r>
            <w:proofErr w:type="spellStart"/>
            <w:r w:rsidRPr="008C2F36">
              <w:rPr>
                <w:rFonts w:ascii="Tahoma" w:eastAsia="Times New Roman" w:hAnsi="Tahoma" w:cs="Tahoma"/>
                <w:color w:val="000000"/>
                <w:sz w:val="18"/>
                <w:szCs w:val="18"/>
                <w:lang w:eastAsia="sl-SI"/>
              </w:rPr>
              <w:t>podizvajanje</w:t>
            </w:r>
            <w:proofErr w:type="spellEnd"/>
          </w:p>
        </w:tc>
        <w:tc>
          <w:tcPr>
            <w:tcW w:w="5768" w:type="dxa"/>
            <w:tcBorders>
              <w:top w:val="single" w:sz="8" w:space="0" w:color="auto"/>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60"/>
        </w:trPr>
        <w:tc>
          <w:tcPr>
            <w:tcW w:w="3392" w:type="dxa"/>
            <w:tcBorders>
              <w:top w:val="nil"/>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 xml:space="preserve">Vrednost del v EUR brez DDV, ki se oddaja v </w:t>
            </w:r>
            <w:proofErr w:type="spellStart"/>
            <w:r w:rsidRPr="008C2F36">
              <w:rPr>
                <w:rFonts w:ascii="Tahoma" w:eastAsia="Times New Roman" w:hAnsi="Tahoma" w:cs="Tahoma"/>
                <w:color w:val="000000"/>
                <w:sz w:val="18"/>
                <w:szCs w:val="18"/>
                <w:lang w:eastAsia="sl-SI"/>
              </w:rPr>
              <w:t>podizvajanje</w:t>
            </w:r>
            <w:proofErr w:type="spellEnd"/>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60"/>
        </w:trPr>
        <w:tc>
          <w:tcPr>
            <w:tcW w:w="3392" w:type="dxa"/>
            <w:tcBorders>
              <w:top w:val="nil"/>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Kraj izvedbe</w:t>
            </w: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r w:rsidR="008C2F36" w:rsidRPr="008C2F36" w:rsidTr="004E0D72">
        <w:trPr>
          <w:trHeight w:val="360"/>
        </w:trPr>
        <w:tc>
          <w:tcPr>
            <w:tcW w:w="3392" w:type="dxa"/>
            <w:tcBorders>
              <w:top w:val="nil"/>
              <w:left w:val="single" w:sz="8" w:space="0" w:color="auto"/>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right"/>
              <w:rPr>
                <w:rFonts w:ascii="Tahoma" w:eastAsia="Times New Roman" w:hAnsi="Tahoma" w:cs="Tahoma"/>
                <w:color w:val="000000"/>
                <w:sz w:val="18"/>
                <w:szCs w:val="18"/>
                <w:lang w:eastAsia="sl-SI"/>
              </w:rPr>
            </w:pPr>
            <w:r w:rsidRPr="008C2F36">
              <w:rPr>
                <w:rFonts w:ascii="Tahoma" w:eastAsia="Times New Roman" w:hAnsi="Tahoma" w:cs="Tahoma"/>
                <w:color w:val="000000"/>
                <w:sz w:val="18"/>
                <w:szCs w:val="18"/>
                <w:lang w:eastAsia="sl-SI"/>
              </w:rPr>
              <w:t>Rok izvedbe</w:t>
            </w:r>
          </w:p>
        </w:tc>
        <w:tc>
          <w:tcPr>
            <w:tcW w:w="5768" w:type="dxa"/>
            <w:tcBorders>
              <w:top w:val="nil"/>
              <w:left w:val="nil"/>
              <w:bottom w:val="single" w:sz="8" w:space="0" w:color="auto"/>
              <w:right w:val="single" w:sz="8" w:space="0" w:color="auto"/>
            </w:tcBorders>
            <w:shd w:val="clear" w:color="auto" w:fill="auto"/>
            <w:vAlign w:val="center"/>
            <w:hideMark/>
          </w:tcPr>
          <w:p w:rsidR="008C2F36" w:rsidRPr="008C2F36" w:rsidRDefault="008C2F36" w:rsidP="008C2F36">
            <w:pPr>
              <w:spacing w:after="0" w:line="240" w:lineRule="auto"/>
              <w:jc w:val="both"/>
              <w:rPr>
                <w:rFonts w:ascii="Tahoma" w:eastAsia="Times New Roman" w:hAnsi="Tahoma" w:cs="Tahoma"/>
                <w:color w:val="000000"/>
                <w:sz w:val="18"/>
                <w:szCs w:val="18"/>
                <w:lang w:eastAsia="sl-SI"/>
              </w:rPr>
            </w:pPr>
            <w:r w:rsidRPr="008C2F36">
              <w:rPr>
                <w:rFonts w:ascii="Tahoma" w:eastAsia="Times New Roman" w:hAnsi="Tahoma" w:cs="Tahoma"/>
                <w:bCs/>
                <w:color w:val="000000"/>
                <w:sz w:val="18"/>
                <w:szCs w:val="18"/>
                <w:lang w:eastAsia="sl-SI"/>
              </w:rPr>
              <w:t> </w:t>
            </w:r>
          </w:p>
        </w:tc>
      </w:tr>
    </w:tbl>
    <w:p w:rsidR="00E011BC" w:rsidRDefault="00E011BC" w:rsidP="00014CFA">
      <w:pPr>
        <w:pStyle w:val="Brezrazmikov"/>
        <w:rPr>
          <w:rFonts w:ascii="Tahoma" w:hAnsi="Tahoma" w:cs="Tahoma"/>
          <w:sz w:val="18"/>
          <w:szCs w:val="18"/>
        </w:rPr>
      </w:pPr>
    </w:p>
    <w:p w:rsidR="00014CFA" w:rsidRPr="00E011BC" w:rsidRDefault="00014CFA" w:rsidP="00E011BC">
      <w:pPr>
        <w:pStyle w:val="Brezrazmikov"/>
        <w:rPr>
          <w:rFonts w:ascii="Tahoma" w:hAnsi="Tahoma" w:cs="Tahoma"/>
          <w:sz w:val="18"/>
          <w:szCs w:val="18"/>
        </w:rPr>
      </w:pPr>
      <w:r w:rsidRPr="00E011B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w:t>
      </w:r>
      <w:r w:rsidR="0055190B">
        <w:rPr>
          <w:rFonts w:ascii="Tahoma" w:hAnsi="Tahoma" w:cs="Tahoma"/>
          <w:sz w:val="18"/>
          <w:szCs w:val="18"/>
        </w:rPr>
        <w:t>ico krivdno odpovedati sklenjen</w:t>
      </w:r>
      <w:r w:rsidR="00F15BD6">
        <w:rPr>
          <w:rFonts w:ascii="Tahoma" w:hAnsi="Tahoma" w:cs="Tahoma"/>
          <w:sz w:val="18"/>
          <w:szCs w:val="18"/>
        </w:rPr>
        <w:t xml:space="preserve"> okvirni sporazum.</w:t>
      </w:r>
    </w:p>
    <w:p w:rsidR="00E011BC" w:rsidRDefault="00014CFA" w:rsidP="00014CFA">
      <w:pPr>
        <w:pStyle w:val="Brezrazmikov"/>
        <w:rPr>
          <w:rFonts w:ascii="Tahoma" w:hAnsi="Tahoma" w:cs="Tahoma"/>
          <w:i/>
          <w:iCs/>
          <w:sz w:val="18"/>
          <w:szCs w:val="18"/>
        </w:rPr>
      </w:pPr>
      <w:r w:rsidRPr="00014CFA">
        <w:rPr>
          <w:rFonts w:ascii="Tahoma" w:hAnsi="Tahoma" w:cs="Tahoma"/>
          <w:sz w:val="18"/>
          <w:szCs w:val="18"/>
        </w:rPr>
        <w:t> </w:t>
      </w:r>
    </w:p>
    <w:p w:rsidR="00014CFA" w:rsidRPr="00B512FC" w:rsidRDefault="00014CFA" w:rsidP="00014CFA">
      <w:pPr>
        <w:pStyle w:val="Brezrazmikov"/>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55190B" w:rsidRPr="001C7824" w:rsidTr="00BC4E87">
        <w:trPr>
          <w:trHeight w:val="187"/>
        </w:trPr>
        <w:tc>
          <w:tcPr>
            <w:tcW w:w="2869" w:type="dxa"/>
            <w:tcBorders>
              <w:bottom w:val="single" w:sz="4" w:space="0" w:color="auto"/>
            </w:tcBorders>
          </w:tcPr>
          <w:p w:rsidR="0055190B" w:rsidRPr="001C7824" w:rsidRDefault="0055190B" w:rsidP="00BC4E87">
            <w:pPr>
              <w:spacing w:line="240" w:lineRule="auto"/>
              <w:rPr>
                <w:rFonts w:ascii="Tahoma" w:hAnsi="Tahoma" w:cs="Tahoma"/>
                <w:snapToGrid w:val="0"/>
                <w:sz w:val="18"/>
                <w:szCs w:val="18"/>
              </w:rPr>
            </w:pPr>
            <w:bookmarkStart w:id="25" w:name="_Hlk22038576"/>
          </w:p>
        </w:tc>
        <w:tc>
          <w:tcPr>
            <w:tcW w:w="2410" w:type="dxa"/>
          </w:tcPr>
          <w:p w:rsidR="0055190B" w:rsidRPr="001C7824" w:rsidRDefault="0055190B" w:rsidP="00BC4E87">
            <w:pPr>
              <w:spacing w:line="240" w:lineRule="auto"/>
              <w:rPr>
                <w:rFonts w:ascii="Tahoma" w:hAnsi="Tahoma" w:cs="Tahoma"/>
                <w:snapToGrid w:val="0"/>
                <w:sz w:val="18"/>
                <w:szCs w:val="18"/>
              </w:rPr>
            </w:pPr>
            <w:r w:rsidRPr="001C7824">
              <w:rPr>
                <w:rFonts w:ascii="Tahoma" w:hAnsi="Tahoma" w:cs="Tahoma"/>
                <w:snapToGrid w:val="0"/>
                <w:sz w:val="18"/>
                <w:szCs w:val="18"/>
              </w:rPr>
              <w:t xml:space="preserve">                             </w:t>
            </w:r>
          </w:p>
        </w:tc>
        <w:tc>
          <w:tcPr>
            <w:tcW w:w="3823" w:type="dxa"/>
            <w:tcBorders>
              <w:bottom w:val="single" w:sz="4" w:space="0" w:color="auto"/>
            </w:tcBorders>
          </w:tcPr>
          <w:p w:rsidR="0055190B" w:rsidRPr="001C7824" w:rsidRDefault="0055190B" w:rsidP="00BC4E87">
            <w:pPr>
              <w:spacing w:line="240" w:lineRule="auto"/>
              <w:rPr>
                <w:rFonts w:ascii="Tahoma" w:hAnsi="Tahoma" w:cs="Tahoma"/>
                <w:snapToGrid w:val="0"/>
                <w:sz w:val="18"/>
                <w:szCs w:val="18"/>
              </w:rPr>
            </w:pPr>
          </w:p>
        </w:tc>
      </w:tr>
      <w:tr w:rsidR="0055190B" w:rsidRPr="001C7824" w:rsidTr="00BC4E87">
        <w:trPr>
          <w:trHeight w:val="187"/>
        </w:trPr>
        <w:tc>
          <w:tcPr>
            <w:tcW w:w="2869" w:type="dxa"/>
            <w:tcBorders>
              <w:top w:val="single" w:sz="4" w:space="0" w:color="auto"/>
            </w:tcBorders>
          </w:tcPr>
          <w:p w:rsidR="0055190B" w:rsidRPr="001C7824" w:rsidRDefault="0055190B" w:rsidP="00BC4E87">
            <w:pPr>
              <w:spacing w:line="240" w:lineRule="auto"/>
              <w:rPr>
                <w:rFonts w:ascii="Tahoma" w:hAnsi="Tahoma" w:cs="Tahoma"/>
                <w:iCs/>
                <w:snapToGrid w:val="0"/>
                <w:sz w:val="18"/>
                <w:szCs w:val="18"/>
              </w:rPr>
            </w:pPr>
            <w:r>
              <w:rPr>
                <w:rFonts w:ascii="Tahoma" w:hAnsi="Tahoma" w:cs="Tahoma"/>
                <w:iCs/>
                <w:snapToGrid w:val="0"/>
                <w:sz w:val="18"/>
                <w:szCs w:val="18"/>
              </w:rPr>
              <w:t xml:space="preserve">                (</w:t>
            </w:r>
            <w:r w:rsidRPr="001C7824">
              <w:rPr>
                <w:rFonts w:ascii="Tahoma" w:hAnsi="Tahoma" w:cs="Tahoma"/>
                <w:iCs/>
                <w:snapToGrid w:val="0"/>
                <w:sz w:val="18"/>
                <w:szCs w:val="18"/>
              </w:rPr>
              <w:t>datum)</w:t>
            </w:r>
          </w:p>
        </w:tc>
        <w:tc>
          <w:tcPr>
            <w:tcW w:w="2410" w:type="dxa"/>
          </w:tcPr>
          <w:p w:rsidR="0055190B" w:rsidRPr="001C7824" w:rsidRDefault="0055190B"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Pr>
                <w:rFonts w:ascii="Tahoma" w:hAnsi="Tahoma" w:cs="Tahoma"/>
                <w:iCs/>
                <w:snapToGrid w:val="0"/>
                <w:sz w:val="18"/>
                <w:szCs w:val="18"/>
              </w:rPr>
              <w:t xml:space="preserve">             </w:t>
            </w:r>
            <w:r w:rsidRPr="001C7824">
              <w:rPr>
                <w:rFonts w:ascii="Tahoma" w:hAnsi="Tahoma" w:cs="Tahoma"/>
                <w:iCs/>
                <w:snapToGrid w:val="0"/>
                <w:sz w:val="18"/>
                <w:szCs w:val="18"/>
              </w:rPr>
              <w:t xml:space="preserve"> žig</w:t>
            </w:r>
          </w:p>
        </w:tc>
        <w:tc>
          <w:tcPr>
            <w:tcW w:w="3823" w:type="dxa"/>
            <w:tcBorders>
              <w:top w:val="single" w:sz="4" w:space="0" w:color="auto"/>
            </w:tcBorders>
          </w:tcPr>
          <w:p w:rsidR="0055190B" w:rsidRPr="001C7824" w:rsidRDefault="0055190B"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sidRPr="001C7824">
              <w:rPr>
                <w:rFonts w:ascii="Tahoma" w:hAnsi="Tahoma" w:cs="Tahoma"/>
                <w:iCs/>
                <w:sz w:val="18"/>
                <w:szCs w:val="18"/>
              </w:rPr>
              <w:t xml:space="preserve">podpis </w:t>
            </w:r>
            <w:r>
              <w:rPr>
                <w:rFonts w:ascii="Tahoma" w:hAnsi="Tahoma" w:cs="Tahoma"/>
                <w:iCs/>
                <w:sz w:val="18"/>
                <w:szCs w:val="18"/>
              </w:rPr>
              <w:t xml:space="preserve">odgovor. osebe </w:t>
            </w:r>
            <w:r w:rsidRPr="001C7824">
              <w:rPr>
                <w:rFonts w:ascii="Tahoma" w:hAnsi="Tahoma" w:cs="Tahoma"/>
                <w:b/>
                <w:bCs/>
                <w:iCs/>
                <w:sz w:val="18"/>
                <w:szCs w:val="18"/>
              </w:rPr>
              <w:t>podizvajalca</w:t>
            </w:r>
            <w:r w:rsidRPr="001C7824">
              <w:rPr>
                <w:rFonts w:ascii="Tahoma" w:hAnsi="Tahoma" w:cs="Tahoma"/>
                <w:iCs/>
                <w:snapToGrid w:val="0"/>
                <w:sz w:val="18"/>
                <w:szCs w:val="18"/>
              </w:rPr>
              <w:t>)</w:t>
            </w:r>
          </w:p>
        </w:tc>
      </w:tr>
    </w:tbl>
    <w:p w:rsidR="0055190B" w:rsidRDefault="0055190B" w:rsidP="0055190B">
      <w:pPr>
        <w:spacing w:line="240" w:lineRule="auto"/>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55190B" w:rsidRPr="001C7824" w:rsidTr="00BC4E87">
        <w:trPr>
          <w:trHeight w:val="187"/>
        </w:trPr>
        <w:tc>
          <w:tcPr>
            <w:tcW w:w="2869" w:type="dxa"/>
            <w:tcBorders>
              <w:bottom w:val="single" w:sz="4" w:space="0" w:color="auto"/>
            </w:tcBorders>
          </w:tcPr>
          <w:p w:rsidR="0055190B" w:rsidRPr="001C7824" w:rsidRDefault="0055190B" w:rsidP="00BC4E87">
            <w:pPr>
              <w:spacing w:line="240" w:lineRule="auto"/>
              <w:rPr>
                <w:rFonts w:ascii="Tahoma" w:hAnsi="Tahoma" w:cs="Tahoma"/>
                <w:snapToGrid w:val="0"/>
                <w:sz w:val="18"/>
                <w:szCs w:val="18"/>
              </w:rPr>
            </w:pPr>
          </w:p>
        </w:tc>
        <w:tc>
          <w:tcPr>
            <w:tcW w:w="2410" w:type="dxa"/>
          </w:tcPr>
          <w:p w:rsidR="0055190B" w:rsidRPr="001C7824" w:rsidRDefault="0055190B" w:rsidP="00BC4E87">
            <w:pPr>
              <w:spacing w:line="240" w:lineRule="auto"/>
              <w:rPr>
                <w:rFonts w:ascii="Tahoma" w:hAnsi="Tahoma" w:cs="Tahoma"/>
                <w:snapToGrid w:val="0"/>
                <w:sz w:val="18"/>
                <w:szCs w:val="18"/>
              </w:rPr>
            </w:pPr>
          </w:p>
        </w:tc>
        <w:tc>
          <w:tcPr>
            <w:tcW w:w="3823" w:type="dxa"/>
            <w:tcBorders>
              <w:bottom w:val="single" w:sz="4" w:space="0" w:color="auto"/>
            </w:tcBorders>
          </w:tcPr>
          <w:p w:rsidR="0055190B" w:rsidRPr="001C7824" w:rsidRDefault="0055190B" w:rsidP="00BC4E87">
            <w:pPr>
              <w:spacing w:line="240" w:lineRule="auto"/>
              <w:rPr>
                <w:rFonts w:ascii="Tahoma" w:hAnsi="Tahoma" w:cs="Tahoma"/>
                <w:snapToGrid w:val="0"/>
                <w:sz w:val="18"/>
                <w:szCs w:val="18"/>
              </w:rPr>
            </w:pPr>
          </w:p>
        </w:tc>
      </w:tr>
      <w:tr w:rsidR="0055190B" w:rsidRPr="001C7824" w:rsidTr="00BC4E87">
        <w:trPr>
          <w:trHeight w:val="187"/>
        </w:trPr>
        <w:tc>
          <w:tcPr>
            <w:tcW w:w="2869" w:type="dxa"/>
            <w:tcBorders>
              <w:top w:val="single" w:sz="4" w:space="0" w:color="auto"/>
            </w:tcBorders>
          </w:tcPr>
          <w:p w:rsidR="0055190B" w:rsidRPr="001C7824" w:rsidRDefault="0055190B"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Pr>
                <w:rFonts w:ascii="Tahoma" w:hAnsi="Tahoma" w:cs="Tahoma"/>
                <w:iCs/>
                <w:snapToGrid w:val="0"/>
                <w:sz w:val="18"/>
                <w:szCs w:val="18"/>
              </w:rPr>
              <w:t xml:space="preserve">       (</w:t>
            </w:r>
            <w:r w:rsidRPr="001C7824">
              <w:rPr>
                <w:rFonts w:ascii="Tahoma" w:hAnsi="Tahoma" w:cs="Tahoma"/>
                <w:iCs/>
                <w:snapToGrid w:val="0"/>
                <w:sz w:val="18"/>
                <w:szCs w:val="18"/>
              </w:rPr>
              <w:t>datum)</w:t>
            </w:r>
          </w:p>
        </w:tc>
        <w:tc>
          <w:tcPr>
            <w:tcW w:w="2410" w:type="dxa"/>
          </w:tcPr>
          <w:p w:rsidR="0055190B" w:rsidRPr="001C7824" w:rsidRDefault="0055190B"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žig</w:t>
            </w:r>
          </w:p>
        </w:tc>
        <w:tc>
          <w:tcPr>
            <w:tcW w:w="3823" w:type="dxa"/>
            <w:tcBorders>
              <w:top w:val="single" w:sz="4" w:space="0" w:color="auto"/>
            </w:tcBorders>
          </w:tcPr>
          <w:p w:rsidR="0055190B" w:rsidRPr="001C7824" w:rsidRDefault="0055190B" w:rsidP="00BC4E87">
            <w:pPr>
              <w:spacing w:line="240" w:lineRule="auto"/>
              <w:rPr>
                <w:rFonts w:ascii="Tahoma" w:hAnsi="Tahoma" w:cs="Tahoma"/>
                <w:iCs/>
                <w:snapToGrid w:val="0"/>
                <w:sz w:val="18"/>
                <w:szCs w:val="18"/>
              </w:rPr>
            </w:pPr>
            <w:r>
              <w:rPr>
                <w:rFonts w:ascii="Tahoma" w:hAnsi="Tahoma" w:cs="Tahoma"/>
                <w:iCs/>
                <w:snapToGrid w:val="0"/>
                <w:sz w:val="18"/>
                <w:szCs w:val="18"/>
              </w:rPr>
              <w:t xml:space="preserve">  </w:t>
            </w:r>
            <w:r w:rsidRPr="001C7824">
              <w:rPr>
                <w:rFonts w:ascii="Tahoma" w:hAnsi="Tahoma" w:cs="Tahoma"/>
                <w:iCs/>
                <w:snapToGrid w:val="0"/>
                <w:sz w:val="18"/>
                <w:szCs w:val="18"/>
              </w:rPr>
              <w:t>(</w:t>
            </w:r>
            <w:r w:rsidRPr="001C7824">
              <w:rPr>
                <w:rFonts w:ascii="Tahoma" w:hAnsi="Tahoma" w:cs="Tahoma"/>
                <w:iCs/>
                <w:sz w:val="18"/>
                <w:szCs w:val="18"/>
              </w:rPr>
              <w:t xml:space="preserve">podpis </w:t>
            </w:r>
            <w:r>
              <w:rPr>
                <w:rFonts w:ascii="Tahoma" w:hAnsi="Tahoma" w:cs="Tahoma"/>
                <w:iCs/>
                <w:sz w:val="18"/>
                <w:szCs w:val="18"/>
              </w:rPr>
              <w:t xml:space="preserve">odgovor. osebe </w:t>
            </w:r>
            <w:r w:rsidRPr="001C7824">
              <w:rPr>
                <w:rFonts w:ascii="Tahoma" w:hAnsi="Tahoma" w:cs="Tahoma"/>
                <w:b/>
                <w:bCs/>
                <w:iCs/>
                <w:sz w:val="18"/>
                <w:szCs w:val="18"/>
              </w:rPr>
              <w:t>po</w:t>
            </w:r>
            <w:r>
              <w:rPr>
                <w:rFonts w:ascii="Tahoma" w:hAnsi="Tahoma" w:cs="Tahoma"/>
                <w:b/>
                <w:bCs/>
                <w:iCs/>
                <w:sz w:val="18"/>
                <w:szCs w:val="18"/>
              </w:rPr>
              <w:t>nudnika</w:t>
            </w:r>
            <w:r w:rsidRPr="001C7824">
              <w:rPr>
                <w:rFonts w:ascii="Tahoma" w:hAnsi="Tahoma" w:cs="Tahoma"/>
                <w:iCs/>
                <w:snapToGrid w:val="0"/>
                <w:sz w:val="18"/>
                <w:szCs w:val="18"/>
              </w:rPr>
              <w:t>)</w:t>
            </w:r>
          </w:p>
        </w:tc>
      </w:tr>
    </w:tbl>
    <w:p w:rsidR="009A3671" w:rsidRDefault="009A3671" w:rsidP="00E011BC">
      <w:pPr>
        <w:keepNext/>
        <w:keepLines/>
        <w:spacing w:after="0" w:line="240" w:lineRule="auto"/>
        <w:jc w:val="right"/>
        <w:rPr>
          <w:rFonts w:ascii="Tahoma" w:hAnsi="Tahoma" w:cs="Tahoma"/>
          <w:sz w:val="18"/>
          <w:szCs w:val="18"/>
        </w:rPr>
        <w:sectPr w:rsidR="009A3671" w:rsidSect="009A3671">
          <w:type w:val="continuous"/>
          <w:pgSz w:w="11906" w:h="16838" w:code="9"/>
          <w:pgMar w:top="1101" w:right="1418" w:bottom="1276" w:left="1418" w:header="709" w:footer="709" w:gutter="0"/>
          <w:cols w:space="708"/>
          <w:titlePg/>
          <w:docGrid w:linePitch="360"/>
        </w:sectPr>
      </w:pPr>
    </w:p>
    <w:p w:rsidR="00014CFA" w:rsidRDefault="00014CFA" w:rsidP="00E011BC">
      <w:pPr>
        <w:keepNext/>
        <w:keepLines/>
        <w:spacing w:after="0"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sidR="00E011BC">
        <w:rPr>
          <w:rFonts w:ascii="Tahoma" w:hAnsi="Tahoma" w:cs="Tahoma"/>
          <w:sz w:val="18"/>
          <w:szCs w:val="18"/>
        </w:rPr>
        <w:t>6</w:t>
      </w:r>
    </w:p>
    <w:p w:rsidR="0055190B" w:rsidRPr="005526BB" w:rsidRDefault="0055190B" w:rsidP="00E011BC">
      <w:pPr>
        <w:keepNext/>
        <w:keepLines/>
        <w:spacing w:after="0" w:line="240" w:lineRule="auto"/>
        <w:jc w:val="right"/>
        <w:rPr>
          <w:rFonts w:ascii="Tahoma" w:hAnsi="Tahoma" w:cs="Tahoma"/>
          <w:sz w:val="18"/>
          <w:szCs w:val="18"/>
        </w:rPr>
      </w:pPr>
    </w:p>
    <w:p w:rsidR="00014CFA" w:rsidRPr="005526BB" w:rsidRDefault="00014CFA" w:rsidP="00014CFA">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Tahoma" w:eastAsia="Times New Roman" w:hAnsi="Tahoma" w:cs="Tahoma"/>
          <w:b/>
          <w:bCs/>
          <w:sz w:val="18"/>
          <w:szCs w:val="18"/>
        </w:rPr>
      </w:pPr>
      <w:r>
        <w:rPr>
          <w:rFonts w:ascii="Tahoma" w:eastAsia="Times New Roman" w:hAnsi="Tahoma" w:cs="Tahoma"/>
          <w:b/>
          <w:bCs/>
          <w:sz w:val="18"/>
          <w:szCs w:val="18"/>
        </w:rPr>
        <w:t>Soglasje</w:t>
      </w:r>
      <w:r w:rsidRPr="005526BB">
        <w:rPr>
          <w:rFonts w:ascii="Tahoma" w:eastAsia="Times New Roman" w:hAnsi="Tahoma" w:cs="Tahoma"/>
          <w:b/>
          <w:bCs/>
          <w:sz w:val="18"/>
          <w:szCs w:val="18"/>
        </w:rPr>
        <w:t xml:space="preserve"> podizvajalca</w:t>
      </w:r>
    </w:p>
    <w:bookmarkEnd w:id="25"/>
    <w:p w:rsidR="00014CFA" w:rsidRDefault="00014CFA" w:rsidP="00014CFA">
      <w:pPr>
        <w:keepNext/>
        <w:keepLines/>
        <w:jc w:val="right"/>
        <w:rPr>
          <w:rFonts w:ascii="Tahoma" w:hAnsi="Tahoma" w:cs="Tahoma"/>
          <w:sz w:val="18"/>
          <w:szCs w:val="18"/>
        </w:rPr>
      </w:pPr>
    </w:p>
    <w:p w:rsidR="000B2920" w:rsidRPr="005526BB" w:rsidRDefault="000B2920" w:rsidP="00014CFA">
      <w:pPr>
        <w:keepNext/>
        <w:keepLines/>
        <w:jc w:val="right"/>
        <w:rPr>
          <w:rFonts w:ascii="Tahoma" w:hAnsi="Tahoma" w:cs="Tahoma"/>
          <w:sz w:val="18"/>
          <w:szCs w:val="18"/>
        </w:rPr>
      </w:pPr>
    </w:p>
    <w:p w:rsidR="00602959" w:rsidRDefault="00014CFA" w:rsidP="00602959">
      <w:pPr>
        <w:spacing w:line="240" w:lineRule="auto"/>
        <w:rPr>
          <w:rFonts w:ascii="Tahoma" w:hAnsi="Tahoma" w:cs="Tahoma"/>
          <w:b/>
          <w:bCs/>
          <w:sz w:val="18"/>
          <w:szCs w:val="18"/>
        </w:rPr>
      </w:pPr>
      <w:r w:rsidRPr="005526BB">
        <w:rPr>
          <w:rFonts w:ascii="Tahoma" w:hAnsi="Tahoma" w:cs="Tahoma"/>
          <w:color w:val="000000"/>
          <w:sz w:val="18"/>
          <w:szCs w:val="18"/>
        </w:rPr>
        <w:t xml:space="preserve">V zvezi z javnim naročilom </w:t>
      </w:r>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r w:rsidR="00602959">
        <w:rPr>
          <w:rFonts w:ascii="Tahoma" w:hAnsi="Tahoma" w:cs="Tahoma"/>
          <w:b/>
          <w:bCs/>
          <w:color w:val="000000"/>
          <w:sz w:val="18"/>
          <w:szCs w:val="18"/>
        </w:rPr>
        <w:t xml:space="preserve">, </w:t>
      </w:r>
      <w:r w:rsidR="000B2920" w:rsidRPr="000B2920">
        <w:rPr>
          <w:rFonts w:ascii="Tahoma" w:hAnsi="Tahoma" w:cs="Tahoma"/>
          <w:b/>
          <w:bCs/>
          <w:sz w:val="18"/>
          <w:szCs w:val="18"/>
        </w:rPr>
        <w:t>p</w:t>
      </w:r>
      <w:r w:rsidRPr="000B2920">
        <w:rPr>
          <w:rFonts w:ascii="Tahoma" w:hAnsi="Tahoma" w:cs="Tahoma"/>
          <w:b/>
          <w:bCs/>
          <w:sz w:val="18"/>
          <w:szCs w:val="18"/>
        </w:rPr>
        <w:t xml:space="preserve">odizvajalec </w:t>
      </w:r>
      <w:r w:rsidR="000B2920">
        <w:rPr>
          <w:rFonts w:ascii="Tahoma" w:hAnsi="Tahoma" w:cs="Tahoma"/>
          <w:b/>
          <w:bCs/>
          <w:sz w:val="18"/>
          <w:szCs w:val="18"/>
        </w:rPr>
        <w:t xml:space="preserve">              </w:t>
      </w:r>
    </w:p>
    <w:p w:rsidR="00602959" w:rsidRDefault="00602959" w:rsidP="00602959">
      <w:pPr>
        <w:spacing w:line="240" w:lineRule="auto"/>
        <w:rPr>
          <w:rFonts w:ascii="Tahoma" w:hAnsi="Tahoma" w:cs="Tahoma"/>
          <w:b/>
          <w:bCs/>
          <w:sz w:val="18"/>
          <w:szCs w:val="18"/>
        </w:rPr>
      </w:pPr>
    </w:p>
    <w:p w:rsidR="00602959" w:rsidRPr="008F2D6B" w:rsidRDefault="00602959" w:rsidP="00602959">
      <w:pPr>
        <w:keepNext/>
        <w:keepLines/>
        <w:spacing w:line="240" w:lineRule="auto"/>
        <w:rPr>
          <w:rFonts w:ascii="Tahoma" w:hAnsi="Tahoma" w:cs="Tahoma"/>
          <w:sz w:val="18"/>
          <w:szCs w:val="18"/>
        </w:rPr>
      </w:pPr>
      <w:r w:rsidRPr="008F2D6B">
        <w:rPr>
          <w:rFonts w:ascii="Tahoma" w:hAnsi="Tahoma" w:cs="Tahoma"/>
          <w:b/>
          <w:bCs/>
          <w:sz w:val="18"/>
          <w:szCs w:val="18"/>
        </w:rPr>
        <w:t>__</w:t>
      </w:r>
      <w:r w:rsidRPr="008F2D6B">
        <w:rPr>
          <w:rFonts w:ascii="Tahoma" w:hAnsi="Tahoma" w:cs="Tahoma"/>
          <w:sz w:val="18"/>
          <w:szCs w:val="18"/>
        </w:rPr>
        <w:t>____________________________________________________</w:t>
      </w:r>
      <w:r>
        <w:rPr>
          <w:rFonts w:ascii="Tahoma" w:hAnsi="Tahoma" w:cs="Tahoma"/>
          <w:sz w:val="18"/>
          <w:szCs w:val="18"/>
        </w:rPr>
        <w:t>_____________________________________</w:t>
      </w:r>
    </w:p>
    <w:p w:rsidR="00602959" w:rsidRDefault="00602959" w:rsidP="00602959">
      <w:pPr>
        <w:spacing w:line="240" w:lineRule="auto"/>
        <w:rPr>
          <w:rFonts w:ascii="Tahoma" w:hAnsi="Tahoma" w:cs="Tahoma"/>
          <w:b/>
          <w:color w:val="000000"/>
          <w:sz w:val="18"/>
          <w:szCs w:val="18"/>
        </w:rPr>
      </w:pPr>
      <w:r w:rsidRPr="008F2D6B">
        <w:rPr>
          <w:rFonts w:ascii="Tahoma" w:hAnsi="Tahoma" w:cs="Tahoma"/>
          <w:bCs/>
          <w:i/>
          <w:iCs/>
          <w:color w:val="808080"/>
          <w:sz w:val="18"/>
          <w:szCs w:val="18"/>
        </w:rPr>
        <w:t xml:space="preserve">                                         </w:t>
      </w:r>
      <w:r>
        <w:rPr>
          <w:rFonts w:ascii="Tahoma" w:hAnsi="Tahoma" w:cs="Tahoma"/>
          <w:bCs/>
          <w:i/>
          <w:iCs/>
          <w:color w:val="808080"/>
          <w:sz w:val="18"/>
          <w:szCs w:val="18"/>
        </w:rPr>
        <w:t xml:space="preserve">        </w:t>
      </w:r>
      <w:r w:rsidRPr="008F2D6B">
        <w:rPr>
          <w:rFonts w:ascii="Tahoma" w:hAnsi="Tahoma" w:cs="Tahoma"/>
          <w:bCs/>
          <w:i/>
          <w:iCs/>
          <w:color w:val="808080"/>
          <w:sz w:val="18"/>
          <w:szCs w:val="18"/>
        </w:rPr>
        <w:t xml:space="preserve">       (naziv </w:t>
      </w:r>
      <w:r>
        <w:rPr>
          <w:rFonts w:ascii="Tahoma" w:hAnsi="Tahoma" w:cs="Tahoma"/>
          <w:bCs/>
          <w:i/>
          <w:iCs/>
          <w:color w:val="808080"/>
          <w:sz w:val="18"/>
          <w:szCs w:val="18"/>
        </w:rPr>
        <w:t>in naslov podizvajalca</w:t>
      </w:r>
      <w:r w:rsidRPr="008F2D6B">
        <w:rPr>
          <w:rFonts w:ascii="Tahoma" w:hAnsi="Tahoma" w:cs="Tahoma"/>
          <w:bCs/>
          <w:i/>
          <w:iCs/>
          <w:color w:val="808080"/>
          <w:sz w:val="18"/>
          <w:szCs w:val="18"/>
        </w:rPr>
        <w:t>)</w:t>
      </w:r>
      <w:r>
        <w:rPr>
          <w:rFonts w:ascii="Tahoma" w:hAnsi="Tahoma" w:cs="Tahoma"/>
          <w:b/>
          <w:color w:val="000000"/>
          <w:sz w:val="18"/>
          <w:szCs w:val="18"/>
        </w:rPr>
        <w:t xml:space="preserve"> </w:t>
      </w:r>
    </w:p>
    <w:p w:rsidR="000B2920" w:rsidRPr="00F82AB2" w:rsidRDefault="000B2920" w:rsidP="000B2920">
      <w:pPr>
        <w:pStyle w:val="Brezrazmikov"/>
        <w:rPr>
          <w:rFonts w:ascii="Tahoma" w:hAnsi="Tahoma" w:cs="Tahoma"/>
          <w:bCs/>
          <w:i/>
          <w:iCs/>
          <w:color w:val="808080"/>
          <w:sz w:val="18"/>
          <w:szCs w:val="18"/>
        </w:rPr>
      </w:pPr>
    </w:p>
    <w:p w:rsidR="000B2920" w:rsidRPr="00F82AB2" w:rsidRDefault="000B2920" w:rsidP="000B2920">
      <w:pPr>
        <w:pStyle w:val="Brezrazmikov"/>
        <w:rPr>
          <w:rFonts w:ascii="Tahoma" w:hAnsi="Tahoma" w:cs="Tahoma"/>
          <w:bCs/>
          <w:i/>
          <w:iCs/>
          <w:color w:val="808080"/>
          <w:sz w:val="18"/>
          <w:szCs w:val="18"/>
        </w:rPr>
      </w:pPr>
    </w:p>
    <w:p w:rsidR="000B2920" w:rsidRPr="00F82AB2" w:rsidRDefault="000B2920" w:rsidP="000B2920">
      <w:pPr>
        <w:pStyle w:val="Brezrazmikov"/>
        <w:rPr>
          <w:rFonts w:ascii="Tahoma" w:hAnsi="Tahoma" w:cs="Tahoma"/>
          <w:bCs/>
          <w:i/>
          <w:iCs/>
          <w:color w:val="808080"/>
          <w:sz w:val="18"/>
          <w:szCs w:val="18"/>
        </w:rPr>
      </w:pPr>
    </w:p>
    <w:p w:rsidR="000B2920" w:rsidRPr="00B80B1E" w:rsidRDefault="000B2920" w:rsidP="000B2920">
      <w:pPr>
        <w:keepNext/>
        <w:keepLines/>
        <w:spacing w:before="225" w:after="225"/>
        <w:jc w:val="center"/>
        <w:rPr>
          <w:rFonts w:ascii="Tahoma" w:hAnsi="Tahoma" w:cs="Tahoma"/>
          <w:b/>
          <w:color w:val="000000"/>
          <w:sz w:val="16"/>
          <w:szCs w:val="16"/>
        </w:rPr>
      </w:pPr>
      <w:r w:rsidRPr="00B80B1E">
        <w:rPr>
          <w:rFonts w:ascii="Tahoma" w:hAnsi="Tahoma" w:cs="Tahoma"/>
          <w:b/>
          <w:color w:val="000000"/>
          <w:sz w:val="16"/>
          <w:szCs w:val="16"/>
        </w:rPr>
        <w:t>SOGLAŠAM</w:t>
      </w:r>
    </w:p>
    <w:p w:rsidR="000B2920" w:rsidRPr="00B80B1E" w:rsidRDefault="000B2920" w:rsidP="000B2920">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rsidR="000B2920" w:rsidRPr="009708FB" w:rsidRDefault="000B2920" w:rsidP="000B2920">
      <w:pPr>
        <w:pStyle w:val="Brezrazmikov"/>
        <w:rPr>
          <w:rFonts w:ascii="Tahoma" w:hAnsi="Tahoma" w:cs="Tahoma"/>
          <w:b/>
          <w:bCs/>
          <w:i/>
          <w:iCs/>
          <w:sz w:val="18"/>
          <w:szCs w:val="18"/>
        </w:rPr>
      </w:pPr>
    </w:p>
    <w:p w:rsidR="000B2920" w:rsidRDefault="000B2920" w:rsidP="00014CFA">
      <w:pPr>
        <w:keepNext/>
        <w:keepLines/>
        <w:rPr>
          <w:rFonts w:ascii="Tahoma" w:hAnsi="Tahoma" w:cs="Tahoma"/>
          <w:b/>
          <w:bCs/>
          <w:i/>
          <w:iCs/>
          <w:color w:val="808080"/>
          <w:sz w:val="18"/>
          <w:szCs w:val="18"/>
        </w:rPr>
      </w:pPr>
    </w:p>
    <w:p w:rsidR="00602959" w:rsidRPr="008F2D6B" w:rsidRDefault="00602959" w:rsidP="00602959">
      <w:pPr>
        <w:keepNext/>
        <w:keepLines/>
        <w:rPr>
          <w:rFonts w:ascii="Tahoma" w:hAnsi="Tahoma" w:cs="Tahoma"/>
          <w:i/>
          <w:iCs/>
          <w:color w:val="808080"/>
          <w:sz w:val="18"/>
          <w:szCs w:val="18"/>
        </w:rPr>
      </w:pPr>
      <w:r w:rsidRPr="008F2D6B">
        <w:rPr>
          <w:rFonts w:ascii="Tahoma" w:hAnsi="Tahoma" w:cs="Tahoma"/>
          <w:b/>
          <w:bCs/>
          <w:i/>
          <w:iCs/>
          <w:color w:val="808080"/>
          <w:sz w:val="18"/>
          <w:szCs w:val="18"/>
        </w:rPr>
        <w:t xml:space="preserve">Opomba: </w:t>
      </w:r>
      <w:r w:rsidRPr="008F2D6B">
        <w:rPr>
          <w:rFonts w:ascii="Tahoma" w:hAnsi="Tahoma" w:cs="Tahoma"/>
          <w:i/>
          <w:iCs/>
          <w:color w:val="808080"/>
          <w:sz w:val="18"/>
          <w:szCs w:val="18"/>
        </w:rPr>
        <w:t>V primeru, da ponudnik nastopa z več podizvajalci, se obrazec ustrezno razmnoži.</w:t>
      </w:r>
    </w:p>
    <w:p w:rsidR="00602959" w:rsidRDefault="00602959" w:rsidP="00602959">
      <w:pPr>
        <w:keepNext/>
        <w:keepLines/>
        <w:rPr>
          <w:rFonts w:ascii="Tahoma" w:hAnsi="Tahoma" w:cs="Tahoma"/>
          <w:b/>
          <w:color w:val="000000"/>
          <w:sz w:val="18"/>
          <w:szCs w:val="18"/>
        </w:rPr>
      </w:pPr>
      <w:r w:rsidRPr="009355AC">
        <w:rPr>
          <w:rFonts w:ascii="Tahoma" w:hAnsi="Tahoma" w:cs="Tahoma"/>
          <w:b/>
          <w:i/>
          <w:iCs/>
          <w:color w:val="808080"/>
          <w:sz w:val="18"/>
          <w:szCs w:val="18"/>
        </w:rPr>
        <w:t>Podizvajalec izpolni in podpiše prilogo, v kolikor zahteva neposredna plačila. V nasprotnem primeru priloge ne izpolni in je ne prilaga ponudbeni dokumentaciji.</w:t>
      </w:r>
      <w:r>
        <w:rPr>
          <w:rFonts w:ascii="Tahoma" w:hAnsi="Tahoma" w:cs="Tahoma"/>
          <w:b/>
          <w:color w:val="000000"/>
          <w:sz w:val="18"/>
          <w:szCs w:val="18"/>
        </w:rPr>
        <w:t xml:space="preserve"> </w:t>
      </w:r>
    </w:p>
    <w:p w:rsidR="004C40C2" w:rsidRDefault="004C40C2" w:rsidP="00602959">
      <w:pPr>
        <w:keepNext/>
        <w:keepLines/>
        <w:rPr>
          <w:rFonts w:ascii="Tahoma" w:hAnsi="Tahoma" w:cs="Tahoma"/>
          <w:b/>
          <w:color w:val="000000"/>
          <w:sz w:val="18"/>
          <w:szCs w:val="18"/>
        </w:rPr>
      </w:pPr>
    </w:p>
    <w:p w:rsidR="004C40C2" w:rsidRDefault="004C40C2" w:rsidP="00602959">
      <w:pPr>
        <w:keepNext/>
        <w:keepLines/>
        <w:rPr>
          <w:rFonts w:ascii="Tahoma" w:hAnsi="Tahoma" w:cs="Tahoma"/>
          <w:b/>
          <w:color w:val="000000"/>
          <w:sz w:val="18"/>
          <w:szCs w:val="18"/>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409"/>
        <w:gridCol w:w="3962"/>
      </w:tblGrid>
      <w:tr w:rsidR="00602959" w:rsidRPr="00AE6CC0" w:rsidTr="00BC4E87">
        <w:trPr>
          <w:trHeight w:val="235"/>
        </w:trPr>
        <w:tc>
          <w:tcPr>
            <w:tcW w:w="2694" w:type="dxa"/>
            <w:tcBorders>
              <w:bottom w:val="single" w:sz="4" w:space="0" w:color="auto"/>
            </w:tcBorders>
          </w:tcPr>
          <w:p w:rsidR="00602959" w:rsidRPr="00AE6CC0" w:rsidRDefault="00602959" w:rsidP="00BC4E87">
            <w:pPr>
              <w:keepNext/>
              <w:keepLines/>
              <w:rPr>
                <w:rFonts w:ascii="Tahoma" w:hAnsi="Tahoma" w:cs="Tahoma"/>
                <w:color w:val="000000"/>
                <w:sz w:val="18"/>
                <w:szCs w:val="18"/>
              </w:rPr>
            </w:pPr>
          </w:p>
        </w:tc>
        <w:tc>
          <w:tcPr>
            <w:tcW w:w="2409" w:type="dxa"/>
          </w:tcPr>
          <w:p w:rsidR="00602959" w:rsidRPr="00AE6CC0" w:rsidRDefault="00602959" w:rsidP="00BC4E87">
            <w:pPr>
              <w:keepNext/>
              <w:keepLines/>
              <w:rPr>
                <w:rFonts w:ascii="Tahoma" w:hAnsi="Tahoma" w:cs="Tahoma"/>
                <w:color w:val="000000"/>
                <w:sz w:val="18"/>
                <w:szCs w:val="18"/>
              </w:rPr>
            </w:pPr>
          </w:p>
        </w:tc>
        <w:tc>
          <w:tcPr>
            <w:tcW w:w="3962" w:type="dxa"/>
            <w:tcBorders>
              <w:bottom w:val="single" w:sz="4" w:space="0" w:color="auto"/>
            </w:tcBorders>
          </w:tcPr>
          <w:p w:rsidR="00602959" w:rsidRPr="00AE6CC0" w:rsidRDefault="00602959" w:rsidP="00BC4E87">
            <w:pPr>
              <w:keepNext/>
              <w:keepLines/>
              <w:rPr>
                <w:rFonts w:ascii="Tahoma" w:hAnsi="Tahoma" w:cs="Tahoma"/>
                <w:color w:val="000000"/>
                <w:sz w:val="18"/>
                <w:szCs w:val="18"/>
              </w:rPr>
            </w:pPr>
          </w:p>
        </w:tc>
      </w:tr>
      <w:tr w:rsidR="00602959" w:rsidRPr="00AE6CC0" w:rsidTr="00BC4E87">
        <w:trPr>
          <w:trHeight w:val="235"/>
        </w:trPr>
        <w:tc>
          <w:tcPr>
            <w:tcW w:w="2694" w:type="dxa"/>
            <w:tcBorders>
              <w:top w:val="single" w:sz="4" w:space="0" w:color="auto"/>
            </w:tcBorders>
          </w:tcPr>
          <w:p w:rsidR="00602959" w:rsidRPr="00AE6CC0" w:rsidRDefault="00602959"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datum)</w:t>
            </w:r>
          </w:p>
        </w:tc>
        <w:tc>
          <w:tcPr>
            <w:tcW w:w="2409" w:type="dxa"/>
          </w:tcPr>
          <w:p w:rsidR="00602959" w:rsidRPr="00AE6CC0" w:rsidRDefault="00602959"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žig</w:t>
            </w:r>
          </w:p>
        </w:tc>
        <w:tc>
          <w:tcPr>
            <w:tcW w:w="3962" w:type="dxa"/>
            <w:tcBorders>
              <w:top w:val="single" w:sz="4" w:space="0" w:color="auto"/>
            </w:tcBorders>
          </w:tcPr>
          <w:p w:rsidR="00602959" w:rsidRPr="00AE6CC0" w:rsidRDefault="00602959"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(podpis odgovorne osebe</w:t>
            </w:r>
            <w:r>
              <w:rPr>
                <w:rFonts w:ascii="Tahoma" w:hAnsi="Tahoma" w:cs="Tahoma"/>
                <w:color w:val="000000"/>
                <w:sz w:val="18"/>
                <w:szCs w:val="18"/>
              </w:rPr>
              <w:t xml:space="preserve"> podizvajalca</w:t>
            </w:r>
            <w:r w:rsidRPr="00AE6CC0">
              <w:rPr>
                <w:rFonts w:ascii="Tahoma" w:hAnsi="Tahoma" w:cs="Tahoma"/>
                <w:color w:val="000000"/>
                <w:sz w:val="18"/>
                <w:szCs w:val="18"/>
              </w:rPr>
              <w:t>)</w:t>
            </w:r>
          </w:p>
        </w:tc>
      </w:tr>
    </w:tbl>
    <w:p w:rsidR="000B2920" w:rsidRDefault="000B2920" w:rsidP="00014CFA">
      <w:pPr>
        <w:keepNext/>
        <w:keepLines/>
        <w:rPr>
          <w:rFonts w:ascii="Tahoma" w:hAnsi="Tahoma" w:cs="Tahoma"/>
          <w:b/>
          <w:bCs/>
          <w:i/>
          <w:iCs/>
          <w:color w:val="808080"/>
          <w:sz w:val="18"/>
          <w:szCs w:val="18"/>
        </w:rPr>
      </w:pPr>
    </w:p>
    <w:p w:rsidR="000B2920" w:rsidRDefault="000B2920" w:rsidP="00014CFA">
      <w:pPr>
        <w:keepNext/>
        <w:keepLines/>
        <w:rPr>
          <w:rFonts w:ascii="Tahoma" w:hAnsi="Tahoma" w:cs="Tahoma"/>
          <w:b/>
          <w:bCs/>
          <w:i/>
          <w:iCs/>
          <w:color w:val="808080"/>
          <w:sz w:val="18"/>
          <w:szCs w:val="18"/>
        </w:rPr>
      </w:pPr>
    </w:p>
    <w:p w:rsidR="00683299" w:rsidRDefault="00683299" w:rsidP="00E011BC">
      <w:pPr>
        <w:keepNext/>
        <w:keepLines/>
        <w:spacing w:after="0" w:line="240" w:lineRule="auto"/>
        <w:jc w:val="right"/>
        <w:rPr>
          <w:rFonts w:ascii="Tahoma" w:hAnsi="Tahoma" w:cs="Tahoma"/>
          <w:sz w:val="18"/>
          <w:szCs w:val="18"/>
        </w:rPr>
      </w:pPr>
    </w:p>
    <w:p w:rsidR="00602959" w:rsidRDefault="00602959" w:rsidP="00E011BC">
      <w:pPr>
        <w:keepNext/>
        <w:keepLines/>
        <w:spacing w:after="0" w:line="240" w:lineRule="auto"/>
        <w:jc w:val="right"/>
        <w:rPr>
          <w:rFonts w:ascii="Tahoma" w:hAnsi="Tahoma" w:cs="Tahoma"/>
          <w:sz w:val="18"/>
          <w:szCs w:val="18"/>
        </w:rPr>
      </w:pPr>
    </w:p>
    <w:p w:rsidR="00602959" w:rsidRDefault="00602959" w:rsidP="00E011BC">
      <w:pPr>
        <w:keepNext/>
        <w:keepLines/>
        <w:spacing w:after="0" w:line="240" w:lineRule="auto"/>
        <w:jc w:val="right"/>
        <w:rPr>
          <w:rFonts w:ascii="Tahoma" w:hAnsi="Tahoma" w:cs="Tahoma"/>
          <w:sz w:val="18"/>
          <w:szCs w:val="18"/>
        </w:rPr>
      </w:pPr>
    </w:p>
    <w:p w:rsidR="00602959" w:rsidRDefault="00602959" w:rsidP="00E011BC">
      <w:pPr>
        <w:keepNext/>
        <w:keepLines/>
        <w:spacing w:after="0" w:line="240" w:lineRule="auto"/>
        <w:jc w:val="right"/>
        <w:rPr>
          <w:rFonts w:ascii="Tahoma" w:hAnsi="Tahoma" w:cs="Tahoma"/>
          <w:sz w:val="18"/>
          <w:szCs w:val="18"/>
        </w:rPr>
      </w:pPr>
    </w:p>
    <w:p w:rsidR="00014CFA" w:rsidRDefault="00970F2B" w:rsidP="00E011BC">
      <w:pPr>
        <w:keepNext/>
        <w:keepLines/>
        <w:spacing w:after="0" w:line="240" w:lineRule="auto"/>
        <w:jc w:val="right"/>
        <w:rPr>
          <w:rFonts w:ascii="Tahoma" w:hAnsi="Tahoma" w:cs="Tahoma"/>
          <w:sz w:val="18"/>
          <w:szCs w:val="18"/>
        </w:rPr>
      </w:pPr>
      <w:r>
        <w:rPr>
          <w:rFonts w:ascii="Tahoma" w:hAnsi="Tahoma" w:cs="Tahoma"/>
          <w:sz w:val="18"/>
          <w:szCs w:val="18"/>
        </w:rPr>
        <w:br w:type="page"/>
      </w:r>
      <w:r w:rsidR="00014CFA" w:rsidRPr="005526BB">
        <w:rPr>
          <w:rFonts w:ascii="Tahoma" w:hAnsi="Tahoma" w:cs="Tahoma"/>
          <w:sz w:val="18"/>
          <w:szCs w:val="18"/>
        </w:rPr>
        <w:lastRenderedPageBreak/>
        <w:t xml:space="preserve">Obrazec št. </w:t>
      </w:r>
      <w:r w:rsidR="00E011BC">
        <w:rPr>
          <w:rFonts w:ascii="Tahoma" w:hAnsi="Tahoma" w:cs="Tahoma"/>
          <w:sz w:val="18"/>
          <w:szCs w:val="18"/>
        </w:rPr>
        <w:t>7</w:t>
      </w:r>
    </w:p>
    <w:p w:rsidR="0092277C" w:rsidRPr="005526BB" w:rsidRDefault="0092277C" w:rsidP="00E011BC">
      <w:pPr>
        <w:keepNext/>
        <w:keepLines/>
        <w:spacing w:after="0" w:line="240" w:lineRule="auto"/>
        <w:jc w:val="right"/>
        <w:rPr>
          <w:rFonts w:ascii="Tahoma" w:hAnsi="Tahoma" w:cs="Tahoma"/>
          <w:sz w:val="18"/>
          <w:szCs w:val="18"/>
        </w:rPr>
      </w:pPr>
    </w:p>
    <w:p w:rsidR="00014CFA" w:rsidRPr="005526BB" w:rsidRDefault="00014CFA" w:rsidP="00014CFA">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Tahoma" w:eastAsia="Times New Roman" w:hAnsi="Tahoma" w:cs="Tahoma"/>
          <w:b/>
          <w:bCs/>
          <w:sz w:val="18"/>
          <w:szCs w:val="18"/>
        </w:rPr>
      </w:pPr>
      <w:r>
        <w:rPr>
          <w:rFonts w:ascii="Tahoma" w:eastAsia="Times New Roman" w:hAnsi="Tahoma" w:cs="Tahoma"/>
          <w:b/>
          <w:bCs/>
          <w:sz w:val="18"/>
          <w:szCs w:val="18"/>
        </w:rPr>
        <w:t>Udeležba subjekta, katerega zmogljivost uporablja ponudnik</w:t>
      </w:r>
    </w:p>
    <w:p w:rsidR="00E011BC" w:rsidRDefault="00E011BC" w:rsidP="00E011BC">
      <w:pPr>
        <w:keepNext/>
        <w:keepLines/>
        <w:spacing w:before="225" w:after="225"/>
        <w:rPr>
          <w:rFonts w:ascii="Tahoma" w:hAnsi="Tahoma" w:cs="Tahoma"/>
          <w:b/>
          <w:color w:val="000000"/>
          <w:sz w:val="18"/>
          <w:szCs w:val="18"/>
        </w:rPr>
      </w:pPr>
    </w:p>
    <w:p w:rsidR="00F302F4" w:rsidRPr="00F302F4" w:rsidRDefault="00F302F4" w:rsidP="00F302F4">
      <w:pPr>
        <w:spacing w:line="240" w:lineRule="auto"/>
        <w:rPr>
          <w:rFonts w:ascii="Tahoma" w:hAnsi="Tahoma" w:cs="Tahoma"/>
          <w:b/>
          <w:sz w:val="18"/>
          <w:szCs w:val="18"/>
        </w:rPr>
      </w:pPr>
      <w:r w:rsidRPr="00F302F4">
        <w:rPr>
          <w:rFonts w:ascii="Tahoma" w:hAnsi="Tahoma" w:cs="Tahoma"/>
          <w:b/>
          <w:bCs/>
          <w:sz w:val="18"/>
          <w:szCs w:val="18"/>
        </w:rPr>
        <w:t>»Izbira delodajalca, ki bo zagotavljal dela delavcev drugemu uporabniku</w:t>
      </w:r>
      <w:r w:rsidRPr="00F302F4">
        <w:rPr>
          <w:rFonts w:ascii="Tahoma" w:hAnsi="Tahoma" w:cs="Tahoma"/>
          <w:b/>
          <w:bCs/>
          <w:color w:val="000000"/>
          <w:sz w:val="18"/>
          <w:szCs w:val="18"/>
        </w:rPr>
        <w:t xml:space="preserve">«, št. </w:t>
      </w:r>
      <w:r>
        <w:rPr>
          <w:rFonts w:ascii="Tahoma" w:hAnsi="Tahoma" w:cs="Tahoma"/>
          <w:b/>
          <w:bCs/>
          <w:color w:val="000000"/>
          <w:sz w:val="18"/>
          <w:szCs w:val="18"/>
        </w:rPr>
        <w:t>2</w:t>
      </w:r>
      <w:r w:rsidRPr="00F302F4">
        <w:rPr>
          <w:rFonts w:ascii="Tahoma" w:hAnsi="Tahoma" w:cs="Tahoma"/>
          <w:b/>
          <w:bCs/>
          <w:color w:val="000000"/>
          <w:sz w:val="18"/>
          <w:szCs w:val="18"/>
        </w:rPr>
        <w:t>/2020</w:t>
      </w:r>
    </w:p>
    <w:p w:rsidR="00014CFA" w:rsidRPr="00014CFA" w:rsidRDefault="00014CFA" w:rsidP="00014CFA">
      <w:pPr>
        <w:pStyle w:val="Brezrazmikov"/>
        <w:rPr>
          <w:rFonts w:ascii="Tahoma" w:hAnsi="Tahoma" w:cs="Tahoma"/>
          <w:sz w:val="18"/>
          <w:szCs w:val="18"/>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014CFA" w:rsidRPr="00014CFA" w:rsidTr="00205356">
        <w:trPr>
          <w:trHeight w:val="385"/>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Naziv subjekta</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Polni naslov</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p>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Vsi zakoniti zastopniki subjekta</w:t>
            </w:r>
          </w:p>
          <w:p w:rsidR="00014CFA" w:rsidRPr="00014CFA" w:rsidRDefault="00014CFA" w:rsidP="008C2F36">
            <w:pPr>
              <w:pStyle w:val="Brezrazmikov"/>
              <w:jc w:val="right"/>
              <w:rPr>
                <w:rFonts w:ascii="Tahoma" w:eastAsia="Times New Roman" w:hAnsi="Tahoma" w:cs="Tahoma"/>
                <w:sz w:val="18"/>
                <w:szCs w:val="18"/>
                <w:lang w:eastAsia="sl-SI"/>
              </w:rPr>
            </w:pP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trHeight w:val="357"/>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Matična številka subjekta</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trHeight w:val="405"/>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Davčna številka subjekta</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trHeight w:val="410"/>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Transakcijski račun subjekta</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p>
          <w:p w:rsidR="00014CFA" w:rsidRPr="00014CFA" w:rsidRDefault="00014CFA" w:rsidP="008C2F36">
            <w:pPr>
              <w:pStyle w:val="Brezrazmikov"/>
              <w:jc w:val="right"/>
              <w:rPr>
                <w:rFonts w:ascii="Tahoma" w:eastAsia="Times New Roman" w:hAnsi="Tahoma" w:cs="Tahoma"/>
                <w:sz w:val="18"/>
                <w:szCs w:val="18"/>
                <w:lang w:eastAsia="sl-SI"/>
              </w:rPr>
            </w:pPr>
          </w:p>
          <w:p w:rsidR="00014CFA" w:rsidRPr="00014CFA" w:rsidRDefault="00014CFA" w:rsidP="008C2F36">
            <w:pPr>
              <w:pStyle w:val="Brezrazmikov"/>
              <w:jc w:val="right"/>
              <w:rPr>
                <w:rFonts w:ascii="Tahoma" w:eastAsia="Times New Roman" w:hAnsi="Tahoma" w:cs="Tahoma"/>
                <w:sz w:val="18"/>
                <w:szCs w:val="18"/>
                <w:lang w:eastAsia="sl-SI"/>
              </w:rPr>
            </w:pPr>
          </w:p>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Vsak del javnega naročila, za katere namerava ponudnik uporabiti zmogljivost subjekta</w:t>
            </w:r>
          </w:p>
          <w:p w:rsidR="00014CFA" w:rsidRPr="00014CFA" w:rsidRDefault="00014CFA" w:rsidP="008C2F36">
            <w:pPr>
              <w:pStyle w:val="Brezrazmikov"/>
              <w:jc w:val="right"/>
              <w:rPr>
                <w:rFonts w:ascii="Tahoma" w:eastAsia="Times New Roman" w:hAnsi="Tahoma" w:cs="Tahoma"/>
                <w:sz w:val="18"/>
                <w:szCs w:val="18"/>
                <w:lang w:eastAsia="sl-SI"/>
              </w:rPr>
            </w:pPr>
          </w:p>
          <w:p w:rsidR="00014CFA" w:rsidRPr="00014CFA" w:rsidRDefault="00014CFA" w:rsidP="008C2F36">
            <w:pPr>
              <w:pStyle w:val="Brezrazmikov"/>
              <w:jc w:val="right"/>
              <w:rPr>
                <w:rFonts w:ascii="Tahoma" w:eastAsia="Times New Roman" w:hAnsi="Tahoma" w:cs="Tahoma"/>
                <w:sz w:val="18"/>
                <w:szCs w:val="18"/>
                <w:lang w:eastAsia="sl-SI"/>
              </w:rPr>
            </w:pP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trHeight w:val="525"/>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Količina/delež (%) javnega naročila</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r w:rsidR="004E0D72" w:rsidRPr="00014CFA" w:rsidTr="00205356">
        <w:trPr>
          <w:jc w:val="center"/>
        </w:trPr>
        <w:tc>
          <w:tcPr>
            <w:tcW w:w="2906" w:type="dxa"/>
            <w:vAlign w:val="center"/>
          </w:tcPr>
          <w:p w:rsidR="004E0D72" w:rsidRPr="00014CFA" w:rsidRDefault="004E0D72" w:rsidP="004E0D72">
            <w:pPr>
              <w:pStyle w:val="Brezrazmikov"/>
              <w:jc w:val="right"/>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731" w:type="dxa"/>
            <w:vAlign w:val="center"/>
          </w:tcPr>
          <w:p w:rsidR="004E0D72" w:rsidRPr="00014CFA" w:rsidRDefault="004E0D72" w:rsidP="00014CFA">
            <w:pPr>
              <w:pStyle w:val="Brezrazmikov"/>
              <w:rPr>
                <w:rFonts w:ascii="Tahoma" w:eastAsia="Times New Roman" w:hAnsi="Tahoma" w:cs="Tahoma"/>
                <w:sz w:val="18"/>
                <w:szCs w:val="18"/>
                <w:lang w:eastAsia="sl-SI"/>
              </w:rPr>
            </w:pPr>
          </w:p>
        </w:tc>
      </w:tr>
      <w:tr w:rsidR="00014CFA" w:rsidRPr="00014CFA" w:rsidTr="00205356">
        <w:trPr>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Kraj izvedbe</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r w:rsidR="00014CFA" w:rsidRPr="00014CFA" w:rsidTr="00205356">
        <w:trPr>
          <w:jc w:val="center"/>
        </w:trPr>
        <w:tc>
          <w:tcPr>
            <w:tcW w:w="2906" w:type="dxa"/>
            <w:vAlign w:val="center"/>
          </w:tcPr>
          <w:p w:rsidR="00014CFA" w:rsidRPr="00014CFA" w:rsidRDefault="00014CFA" w:rsidP="008C2F36">
            <w:pPr>
              <w:pStyle w:val="Brezrazmikov"/>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Rok izvedbe</w:t>
            </w:r>
          </w:p>
        </w:tc>
        <w:tc>
          <w:tcPr>
            <w:tcW w:w="6731" w:type="dxa"/>
            <w:vAlign w:val="center"/>
          </w:tcPr>
          <w:p w:rsidR="00014CFA" w:rsidRPr="00014CFA" w:rsidRDefault="00014CFA" w:rsidP="00014CFA">
            <w:pPr>
              <w:pStyle w:val="Brezrazmikov"/>
              <w:rPr>
                <w:rFonts w:ascii="Tahoma" w:eastAsia="Times New Roman" w:hAnsi="Tahoma" w:cs="Tahoma"/>
                <w:sz w:val="18"/>
                <w:szCs w:val="18"/>
                <w:lang w:eastAsia="sl-SI"/>
              </w:rPr>
            </w:pPr>
          </w:p>
          <w:p w:rsidR="00014CFA" w:rsidRPr="00014CFA" w:rsidRDefault="00014CFA" w:rsidP="00014CFA">
            <w:pPr>
              <w:pStyle w:val="Brezrazmikov"/>
              <w:rPr>
                <w:rFonts w:ascii="Tahoma" w:eastAsia="Times New Roman" w:hAnsi="Tahoma" w:cs="Tahoma"/>
                <w:sz w:val="18"/>
                <w:szCs w:val="18"/>
                <w:lang w:eastAsia="sl-SI"/>
              </w:rPr>
            </w:pPr>
          </w:p>
        </w:tc>
      </w:tr>
    </w:tbl>
    <w:p w:rsidR="00014CFA" w:rsidRPr="00014CFA" w:rsidRDefault="00014CFA" w:rsidP="00014CFA">
      <w:pPr>
        <w:pStyle w:val="Brezrazmikov"/>
        <w:rPr>
          <w:rFonts w:ascii="Tahoma" w:eastAsia="Times New Roman" w:hAnsi="Tahoma" w:cs="Tahoma"/>
          <w:sz w:val="18"/>
          <w:szCs w:val="18"/>
          <w:lang w:eastAsia="sl-SI"/>
        </w:rPr>
      </w:pPr>
    </w:p>
    <w:p w:rsidR="0092277C" w:rsidRDefault="0092277C" w:rsidP="0092277C">
      <w:pPr>
        <w:spacing w:line="240" w:lineRule="auto"/>
        <w:rPr>
          <w:rFonts w:ascii="Tahoma" w:hAnsi="Tahoma" w:cs="Tahoma"/>
          <w:b/>
          <w:bCs/>
          <w:i/>
          <w:iCs/>
          <w:color w:val="808080"/>
          <w:sz w:val="18"/>
          <w:szCs w:val="18"/>
          <w:lang w:eastAsia="sl-SI"/>
        </w:rPr>
      </w:pPr>
    </w:p>
    <w:p w:rsidR="0092277C" w:rsidRDefault="0092277C" w:rsidP="0092277C">
      <w:pPr>
        <w:spacing w:line="240" w:lineRule="auto"/>
        <w:rPr>
          <w:rFonts w:ascii="Tahoma" w:hAnsi="Tahoma" w:cs="Tahoma"/>
          <w:b/>
          <w:bCs/>
          <w:i/>
          <w:iCs/>
          <w:color w:val="808080"/>
          <w:sz w:val="18"/>
          <w:szCs w:val="18"/>
          <w:lang w:eastAsia="sl-SI"/>
        </w:rPr>
      </w:pPr>
    </w:p>
    <w:p w:rsidR="0092277C" w:rsidRPr="008F2D6B" w:rsidRDefault="0092277C" w:rsidP="0092277C">
      <w:pPr>
        <w:spacing w:line="240" w:lineRule="auto"/>
        <w:rPr>
          <w:rFonts w:ascii="Tahoma" w:hAnsi="Tahoma" w:cs="Tahoma"/>
          <w:i/>
          <w:iCs/>
          <w:color w:val="808080"/>
          <w:sz w:val="18"/>
          <w:szCs w:val="18"/>
          <w:lang w:eastAsia="sl-SI"/>
        </w:rPr>
      </w:pPr>
      <w:r w:rsidRPr="008F2D6B">
        <w:rPr>
          <w:rFonts w:ascii="Tahoma" w:hAnsi="Tahoma" w:cs="Tahoma"/>
          <w:b/>
          <w:bCs/>
          <w:i/>
          <w:iCs/>
          <w:color w:val="808080"/>
          <w:sz w:val="18"/>
          <w:szCs w:val="18"/>
          <w:lang w:eastAsia="sl-SI"/>
        </w:rPr>
        <w:t>Opomba:</w:t>
      </w:r>
      <w:r w:rsidRPr="008F2D6B">
        <w:rPr>
          <w:rFonts w:ascii="Tahoma" w:hAnsi="Tahoma" w:cs="Tahoma"/>
          <w:i/>
          <w:iCs/>
          <w:color w:val="808080"/>
          <w:sz w:val="18"/>
          <w:szCs w:val="18"/>
          <w:lang w:eastAsia="sl-SI"/>
        </w:rPr>
        <w:t xml:space="preserve"> Obrazec je potrebno izpolniti, v kolikor ponudnik uporabi zmogljivost drugih subjektov za izvedbo javnega naročila.</w:t>
      </w:r>
    </w:p>
    <w:p w:rsidR="0092277C" w:rsidRPr="008F2D6B" w:rsidRDefault="0092277C" w:rsidP="0092277C">
      <w:pPr>
        <w:spacing w:line="240" w:lineRule="auto"/>
        <w:rPr>
          <w:rFonts w:ascii="Tahoma" w:hAnsi="Tahoma" w:cs="Tahoma"/>
          <w:i/>
          <w:iCs/>
          <w:color w:val="808080"/>
          <w:sz w:val="18"/>
          <w:szCs w:val="18"/>
          <w:lang w:eastAsia="sl-SI"/>
        </w:rPr>
      </w:pPr>
    </w:p>
    <w:p w:rsidR="0092277C" w:rsidRDefault="0092277C" w:rsidP="0092277C">
      <w:pPr>
        <w:spacing w:line="240" w:lineRule="auto"/>
        <w:rPr>
          <w:rFonts w:ascii="Tahoma" w:eastAsia="Times New Roman" w:hAnsi="Tahoma" w:cs="Tahoma"/>
          <w:sz w:val="18"/>
          <w:szCs w:val="18"/>
          <w:lang w:eastAsia="sl-SI"/>
        </w:rPr>
      </w:pPr>
      <w:r w:rsidRPr="001C7824">
        <w:rPr>
          <w:rFonts w:ascii="Tahoma" w:hAnsi="Tahoma" w:cs="Tahoma"/>
          <w:i/>
          <w:iCs/>
          <w:color w:val="808080"/>
          <w:sz w:val="18"/>
          <w:szCs w:val="18"/>
        </w:rPr>
        <w:t xml:space="preserve">V primeru, da ponudnik </w:t>
      </w:r>
      <w:r w:rsidRPr="008F2D6B">
        <w:rPr>
          <w:rFonts w:ascii="Tahoma" w:hAnsi="Tahoma" w:cs="Tahoma"/>
          <w:i/>
          <w:iCs/>
          <w:color w:val="808080"/>
          <w:sz w:val="18"/>
          <w:szCs w:val="18"/>
          <w:lang w:eastAsia="sl-SI"/>
        </w:rPr>
        <w:t>uporab</w:t>
      </w:r>
      <w:r>
        <w:rPr>
          <w:rFonts w:ascii="Tahoma" w:hAnsi="Tahoma" w:cs="Tahoma"/>
          <w:i/>
          <w:iCs/>
          <w:color w:val="808080"/>
          <w:sz w:val="18"/>
          <w:szCs w:val="18"/>
          <w:lang w:eastAsia="sl-SI"/>
        </w:rPr>
        <w:t>lja</w:t>
      </w:r>
      <w:r w:rsidRPr="008F2D6B">
        <w:rPr>
          <w:rFonts w:ascii="Tahoma" w:hAnsi="Tahoma" w:cs="Tahoma"/>
          <w:i/>
          <w:iCs/>
          <w:color w:val="808080"/>
          <w:sz w:val="18"/>
          <w:szCs w:val="18"/>
          <w:lang w:eastAsia="sl-SI"/>
        </w:rPr>
        <w:t xml:space="preserve"> zmogljivost </w:t>
      </w:r>
      <w:proofErr w:type="spellStart"/>
      <w:r>
        <w:rPr>
          <w:rFonts w:ascii="Tahoma" w:hAnsi="Tahoma" w:cs="Tahoma"/>
          <w:i/>
          <w:iCs/>
          <w:color w:val="808080"/>
          <w:sz w:val="18"/>
          <w:szCs w:val="18"/>
          <w:lang w:eastAsia="sl-SI"/>
        </w:rPr>
        <w:t>večih</w:t>
      </w:r>
      <w:proofErr w:type="spellEnd"/>
      <w:r w:rsidRPr="008F2D6B">
        <w:rPr>
          <w:rFonts w:ascii="Tahoma" w:hAnsi="Tahoma" w:cs="Tahoma"/>
          <w:i/>
          <w:iCs/>
          <w:color w:val="808080"/>
          <w:sz w:val="18"/>
          <w:szCs w:val="18"/>
          <w:lang w:eastAsia="sl-SI"/>
        </w:rPr>
        <w:t xml:space="preserve"> subjektov</w:t>
      </w:r>
      <w:r>
        <w:rPr>
          <w:rFonts w:ascii="Tahoma" w:hAnsi="Tahoma" w:cs="Tahoma"/>
          <w:i/>
          <w:iCs/>
          <w:color w:val="808080"/>
          <w:sz w:val="18"/>
          <w:szCs w:val="18"/>
        </w:rPr>
        <w:t>, se obrazec ustrezno razmnoži.</w:t>
      </w:r>
    </w:p>
    <w:p w:rsidR="0092277C" w:rsidRDefault="0092277C" w:rsidP="0092277C">
      <w:pPr>
        <w:spacing w:line="240" w:lineRule="auto"/>
        <w:rPr>
          <w:rFonts w:ascii="Tahoma" w:eastAsia="Times New Roman" w:hAnsi="Tahoma" w:cs="Tahoma"/>
          <w:sz w:val="18"/>
          <w:szCs w:val="18"/>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92277C" w:rsidRPr="001C7824" w:rsidTr="00BC4E87">
        <w:trPr>
          <w:trHeight w:val="187"/>
        </w:trPr>
        <w:tc>
          <w:tcPr>
            <w:tcW w:w="2869" w:type="dxa"/>
            <w:tcBorders>
              <w:bottom w:val="single" w:sz="4" w:space="0" w:color="auto"/>
            </w:tcBorders>
          </w:tcPr>
          <w:p w:rsidR="0092277C" w:rsidRPr="001C7824" w:rsidRDefault="0092277C" w:rsidP="00BC4E87">
            <w:pPr>
              <w:spacing w:line="240" w:lineRule="auto"/>
              <w:rPr>
                <w:rFonts w:ascii="Tahoma" w:hAnsi="Tahoma" w:cs="Tahoma"/>
                <w:snapToGrid w:val="0"/>
                <w:sz w:val="18"/>
                <w:szCs w:val="18"/>
              </w:rPr>
            </w:pPr>
          </w:p>
        </w:tc>
        <w:tc>
          <w:tcPr>
            <w:tcW w:w="2410" w:type="dxa"/>
          </w:tcPr>
          <w:p w:rsidR="0092277C" w:rsidRPr="001C7824" w:rsidRDefault="0092277C" w:rsidP="00BC4E87">
            <w:pPr>
              <w:spacing w:line="240" w:lineRule="auto"/>
              <w:rPr>
                <w:rFonts w:ascii="Tahoma" w:hAnsi="Tahoma" w:cs="Tahoma"/>
                <w:snapToGrid w:val="0"/>
                <w:sz w:val="18"/>
                <w:szCs w:val="18"/>
              </w:rPr>
            </w:pPr>
            <w:r w:rsidRPr="001C7824">
              <w:rPr>
                <w:rFonts w:ascii="Tahoma" w:hAnsi="Tahoma" w:cs="Tahoma"/>
                <w:snapToGrid w:val="0"/>
                <w:sz w:val="18"/>
                <w:szCs w:val="18"/>
              </w:rPr>
              <w:t xml:space="preserve">                             </w:t>
            </w:r>
          </w:p>
        </w:tc>
        <w:tc>
          <w:tcPr>
            <w:tcW w:w="3823" w:type="dxa"/>
            <w:tcBorders>
              <w:bottom w:val="single" w:sz="4" w:space="0" w:color="auto"/>
            </w:tcBorders>
          </w:tcPr>
          <w:p w:rsidR="0092277C" w:rsidRPr="001C7824" w:rsidRDefault="0092277C" w:rsidP="00BC4E87">
            <w:pPr>
              <w:spacing w:line="240" w:lineRule="auto"/>
              <w:rPr>
                <w:rFonts w:ascii="Tahoma" w:hAnsi="Tahoma" w:cs="Tahoma"/>
                <w:snapToGrid w:val="0"/>
                <w:sz w:val="18"/>
                <w:szCs w:val="18"/>
              </w:rPr>
            </w:pPr>
          </w:p>
        </w:tc>
      </w:tr>
      <w:tr w:rsidR="0092277C" w:rsidRPr="001C7824" w:rsidTr="00BC4E87">
        <w:trPr>
          <w:trHeight w:val="187"/>
        </w:trPr>
        <w:tc>
          <w:tcPr>
            <w:tcW w:w="2869" w:type="dxa"/>
            <w:tcBorders>
              <w:top w:val="single" w:sz="4" w:space="0" w:color="auto"/>
            </w:tcBorders>
          </w:tcPr>
          <w:p w:rsidR="0092277C" w:rsidRPr="001C7824" w:rsidRDefault="0092277C" w:rsidP="00BC4E87">
            <w:pPr>
              <w:spacing w:line="240" w:lineRule="auto"/>
              <w:rPr>
                <w:rFonts w:ascii="Tahoma" w:hAnsi="Tahoma" w:cs="Tahoma"/>
                <w:iCs/>
                <w:snapToGrid w:val="0"/>
                <w:sz w:val="18"/>
                <w:szCs w:val="18"/>
              </w:rPr>
            </w:pPr>
            <w:r>
              <w:rPr>
                <w:rFonts w:ascii="Tahoma" w:hAnsi="Tahoma" w:cs="Tahoma"/>
                <w:iCs/>
                <w:snapToGrid w:val="0"/>
                <w:sz w:val="18"/>
                <w:szCs w:val="18"/>
              </w:rPr>
              <w:t xml:space="preserve">                (</w:t>
            </w:r>
            <w:r w:rsidRPr="001C7824">
              <w:rPr>
                <w:rFonts w:ascii="Tahoma" w:hAnsi="Tahoma" w:cs="Tahoma"/>
                <w:iCs/>
                <w:snapToGrid w:val="0"/>
                <w:sz w:val="18"/>
                <w:szCs w:val="18"/>
              </w:rPr>
              <w:t>datum)</w:t>
            </w:r>
          </w:p>
        </w:tc>
        <w:tc>
          <w:tcPr>
            <w:tcW w:w="2410" w:type="dxa"/>
          </w:tcPr>
          <w:p w:rsidR="0092277C" w:rsidRPr="001C7824" w:rsidRDefault="0092277C"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Pr>
                <w:rFonts w:ascii="Tahoma" w:hAnsi="Tahoma" w:cs="Tahoma"/>
                <w:iCs/>
                <w:snapToGrid w:val="0"/>
                <w:sz w:val="18"/>
                <w:szCs w:val="18"/>
              </w:rPr>
              <w:t xml:space="preserve">             </w:t>
            </w:r>
            <w:r w:rsidRPr="001C7824">
              <w:rPr>
                <w:rFonts w:ascii="Tahoma" w:hAnsi="Tahoma" w:cs="Tahoma"/>
                <w:iCs/>
                <w:snapToGrid w:val="0"/>
                <w:sz w:val="18"/>
                <w:szCs w:val="18"/>
              </w:rPr>
              <w:t xml:space="preserve"> žig</w:t>
            </w:r>
          </w:p>
        </w:tc>
        <w:tc>
          <w:tcPr>
            <w:tcW w:w="3823" w:type="dxa"/>
            <w:tcBorders>
              <w:top w:val="single" w:sz="4" w:space="0" w:color="auto"/>
            </w:tcBorders>
          </w:tcPr>
          <w:p w:rsidR="0092277C" w:rsidRPr="001C7824" w:rsidRDefault="0092277C"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sidR="004E0D72">
              <w:rPr>
                <w:rFonts w:ascii="Tahoma" w:hAnsi="Tahoma" w:cs="Tahoma"/>
                <w:iCs/>
                <w:snapToGrid w:val="0"/>
                <w:sz w:val="18"/>
                <w:szCs w:val="18"/>
              </w:rPr>
              <w:t xml:space="preserve">       </w:t>
            </w:r>
            <w:r w:rsidRPr="001C7824">
              <w:rPr>
                <w:rFonts w:ascii="Tahoma" w:hAnsi="Tahoma" w:cs="Tahoma"/>
                <w:iCs/>
                <w:snapToGrid w:val="0"/>
                <w:sz w:val="18"/>
                <w:szCs w:val="18"/>
              </w:rPr>
              <w:t>(</w:t>
            </w:r>
            <w:r w:rsidRPr="001C7824">
              <w:rPr>
                <w:rFonts w:ascii="Tahoma" w:hAnsi="Tahoma" w:cs="Tahoma"/>
                <w:iCs/>
                <w:sz w:val="18"/>
                <w:szCs w:val="18"/>
              </w:rPr>
              <w:t xml:space="preserve">podpis </w:t>
            </w:r>
            <w:r>
              <w:rPr>
                <w:rFonts w:ascii="Tahoma" w:hAnsi="Tahoma" w:cs="Tahoma"/>
                <w:iCs/>
                <w:sz w:val="18"/>
                <w:szCs w:val="18"/>
              </w:rPr>
              <w:t xml:space="preserve">odgovor. osebe </w:t>
            </w:r>
            <w:r>
              <w:rPr>
                <w:rFonts w:ascii="Tahoma" w:hAnsi="Tahoma" w:cs="Tahoma"/>
                <w:b/>
                <w:bCs/>
                <w:iCs/>
                <w:sz w:val="18"/>
                <w:szCs w:val="18"/>
              </w:rPr>
              <w:t>subjekta</w:t>
            </w:r>
            <w:r w:rsidRPr="001C7824">
              <w:rPr>
                <w:rFonts w:ascii="Tahoma" w:hAnsi="Tahoma" w:cs="Tahoma"/>
                <w:iCs/>
                <w:snapToGrid w:val="0"/>
                <w:sz w:val="18"/>
                <w:szCs w:val="18"/>
              </w:rPr>
              <w:t>)</w:t>
            </w:r>
          </w:p>
        </w:tc>
      </w:tr>
    </w:tbl>
    <w:p w:rsidR="0092277C" w:rsidRPr="001C7824" w:rsidRDefault="0092277C" w:rsidP="0092277C">
      <w:pPr>
        <w:spacing w:line="240" w:lineRule="auto"/>
        <w:rPr>
          <w:rFonts w:ascii="Tahoma" w:hAnsi="Tahoma" w:cs="Tahoma"/>
          <w:iCs/>
          <w:sz w:val="18"/>
          <w:szCs w:val="18"/>
          <w:lang w:eastAsia="ar-SA"/>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92277C" w:rsidRPr="001C7824" w:rsidTr="00BC4E87">
        <w:trPr>
          <w:trHeight w:val="187"/>
        </w:trPr>
        <w:tc>
          <w:tcPr>
            <w:tcW w:w="2869" w:type="dxa"/>
            <w:tcBorders>
              <w:bottom w:val="single" w:sz="4" w:space="0" w:color="auto"/>
            </w:tcBorders>
          </w:tcPr>
          <w:p w:rsidR="0092277C" w:rsidRPr="001C7824" w:rsidRDefault="0092277C" w:rsidP="00BC4E87">
            <w:pPr>
              <w:spacing w:line="240" w:lineRule="auto"/>
              <w:rPr>
                <w:rFonts w:ascii="Tahoma" w:hAnsi="Tahoma" w:cs="Tahoma"/>
                <w:snapToGrid w:val="0"/>
                <w:sz w:val="18"/>
                <w:szCs w:val="18"/>
              </w:rPr>
            </w:pPr>
          </w:p>
        </w:tc>
        <w:tc>
          <w:tcPr>
            <w:tcW w:w="2410" w:type="dxa"/>
          </w:tcPr>
          <w:p w:rsidR="0092277C" w:rsidRPr="001C7824" w:rsidRDefault="0092277C" w:rsidP="00BC4E87">
            <w:pPr>
              <w:spacing w:line="240" w:lineRule="auto"/>
              <w:rPr>
                <w:rFonts w:ascii="Tahoma" w:hAnsi="Tahoma" w:cs="Tahoma"/>
                <w:snapToGrid w:val="0"/>
                <w:sz w:val="18"/>
                <w:szCs w:val="18"/>
              </w:rPr>
            </w:pPr>
          </w:p>
        </w:tc>
        <w:tc>
          <w:tcPr>
            <w:tcW w:w="3823" w:type="dxa"/>
            <w:tcBorders>
              <w:bottom w:val="single" w:sz="4" w:space="0" w:color="auto"/>
            </w:tcBorders>
          </w:tcPr>
          <w:p w:rsidR="0092277C" w:rsidRPr="001C7824" w:rsidRDefault="0092277C" w:rsidP="00BC4E87">
            <w:pPr>
              <w:spacing w:line="240" w:lineRule="auto"/>
              <w:rPr>
                <w:rFonts w:ascii="Tahoma" w:hAnsi="Tahoma" w:cs="Tahoma"/>
                <w:snapToGrid w:val="0"/>
                <w:sz w:val="18"/>
                <w:szCs w:val="18"/>
              </w:rPr>
            </w:pPr>
          </w:p>
        </w:tc>
      </w:tr>
      <w:tr w:rsidR="0092277C" w:rsidRPr="001C7824" w:rsidTr="00BC4E87">
        <w:trPr>
          <w:trHeight w:val="187"/>
        </w:trPr>
        <w:tc>
          <w:tcPr>
            <w:tcW w:w="2869" w:type="dxa"/>
            <w:tcBorders>
              <w:top w:val="single" w:sz="4" w:space="0" w:color="auto"/>
            </w:tcBorders>
          </w:tcPr>
          <w:p w:rsidR="0092277C" w:rsidRPr="001C7824" w:rsidRDefault="0092277C"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w:t>
            </w:r>
            <w:r>
              <w:rPr>
                <w:rFonts w:ascii="Tahoma" w:hAnsi="Tahoma" w:cs="Tahoma"/>
                <w:iCs/>
                <w:snapToGrid w:val="0"/>
                <w:sz w:val="18"/>
                <w:szCs w:val="18"/>
              </w:rPr>
              <w:t xml:space="preserve">       (</w:t>
            </w:r>
            <w:r w:rsidRPr="001C7824">
              <w:rPr>
                <w:rFonts w:ascii="Tahoma" w:hAnsi="Tahoma" w:cs="Tahoma"/>
                <w:iCs/>
                <w:snapToGrid w:val="0"/>
                <w:sz w:val="18"/>
                <w:szCs w:val="18"/>
              </w:rPr>
              <w:t>datum)</w:t>
            </w:r>
          </w:p>
        </w:tc>
        <w:tc>
          <w:tcPr>
            <w:tcW w:w="2410" w:type="dxa"/>
          </w:tcPr>
          <w:p w:rsidR="0092277C" w:rsidRPr="001C7824" w:rsidRDefault="0092277C" w:rsidP="00BC4E87">
            <w:pPr>
              <w:spacing w:line="240" w:lineRule="auto"/>
              <w:rPr>
                <w:rFonts w:ascii="Tahoma" w:hAnsi="Tahoma" w:cs="Tahoma"/>
                <w:iCs/>
                <w:snapToGrid w:val="0"/>
                <w:sz w:val="18"/>
                <w:szCs w:val="18"/>
              </w:rPr>
            </w:pPr>
            <w:r w:rsidRPr="001C7824">
              <w:rPr>
                <w:rFonts w:ascii="Tahoma" w:hAnsi="Tahoma" w:cs="Tahoma"/>
                <w:iCs/>
                <w:snapToGrid w:val="0"/>
                <w:sz w:val="18"/>
                <w:szCs w:val="18"/>
              </w:rPr>
              <w:t xml:space="preserve">                   žig</w:t>
            </w:r>
          </w:p>
        </w:tc>
        <w:tc>
          <w:tcPr>
            <w:tcW w:w="3823" w:type="dxa"/>
            <w:tcBorders>
              <w:top w:val="single" w:sz="4" w:space="0" w:color="auto"/>
            </w:tcBorders>
          </w:tcPr>
          <w:p w:rsidR="0092277C" w:rsidRPr="001C7824" w:rsidRDefault="0092277C" w:rsidP="00BC4E87">
            <w:pPr>
              <w:spacing w:line="240" w:lineRule="auto"/>
              <w:rPr>
                <w:rFonts w:ascii="Tahoma" w:hAnsi="Tahoma" w:cs="Tahoma"/>
                <w:iCs/>
                <w:snapToGrid w:val="0"/>
                <w:sz w:val="18"/>
                <w:szCs w:val="18"/>
              </w:rPr>
            </w:pPr>
            <w:r>
              <w:rPr>
                <w:rFonts w:ascii="Tahoma" w:hAnsi="Tahoma" w:cs="Tahoma"/>
                <w:iCs/>
                <w:snapToGrid w:val="0"/>
                <w:sz w:val="18"/>
                <w:szCs w:val="18"/>
              </w:rPr>
              <w:t xml:space="preserve">  </w:t>
            </w:r>
            <w:r w:rsidRPr="001C7824">
              <w:rPr>
                <w:rFonts w:ascii="Tahoma" w:hAnsi="Tahoma" w:cs="Tahoma"/>
                <w:iCs/>
                <w:snapToGrid w:val="0"/>
                <w:sz w:val="18"/>
                <w:szCs w:val="18"/>
              </w:rPr>
              <w:t>(</w:t>
            </w:r>
            <w:r w:rsidRPr="001C7824">
              <w:rPr>
                <w:rFonts w:ascii="Tahoma" w:hAnsi="Tahoma" w:cs="Tahoma"/>
                <w:iCs/>
                <w:sz w:val="18"/>
                <w:szCs w:val="18"/>
              </w:rPr>
              <w:t xml:space="preserve">podpis </w:t>
            </w:r>
            <w:r>
              <w:rPr>
                <w:rFonts w:ascii="Tahoma" w:hAnsi="Tahoma" w:cs="Tahoma"/>
                <w:iCs/>
                <w:sz w:val="18"/>
                <w:szCs w:val="18"/>
              </w:rPr>
              <w:t xml:space="preserve">odgovor. osebe </w:t>
            </w:r>
            <w:r w:rsidRPr="001C7824">
              <w:rPr>
                <w:rFonts w:ascii="Tahoma" w:hAnsi="Tahoma" w:cs="Tahoma"/>
                <w:b/>
                <w:bCs/>
                <w:iCs/>
                <w:sz w:val="18"/>
                <w:szCs w:val="18"/>
              </w:rPr>
              <w:t>po</w:t>
            </w:r>
            <w:r>
              <w:rPr>
                <w:rFonts w:ascii="Tahoma" w:hAnsi="Tahoma" w:cs="Tahoma"/>
                <w:b/>
                <w:bCs/>
                <w:iCs/>
                <w:sz w:val="18"/>
                <w:szCs w:val="18"/>
              </w:rPr>
              <w:t>nudnika</w:t>
            </w:r>
            <w:r w:rsidRPr="001C7824">
              <w:rPr>
                <w:rFonts w:ascii="Tahoma" w:hAnsi="Tahoma" w:cs="Tahoma"/>
                <w:iCs/>
                <w:snapToGrid w:val="0"/>
                <w:sz w:val="18"/>
                <w:szCs w:val="18"/>
              </w:rPr>
              <w:t>)</w:t>
            </w:r>
          </w:p>
        </w:tc>
      </w:tr>
    </w:tbl>
    <w:p w:rsidR="009A3671" w:rsidRDefault="009A3671" w:rsidP="00E011BC">
      <w:pPr>
        <w:keepNext/>
        <w:keepLines/>
        <w:spacing w:after="0" w:line="240" w:lineRule="auto"/>
        <w:jc w:val="right"/>
        <w:rPr>
          <w:rFonts w:ascii="Tahoma" w:hAnsi="Tahoma" w:cs="Tahoma"/>
          <w:sz w:val="18"/>
          <w:szCs w:val="18"/>
        </w:rPr>
        <w:sectPr w:rsidR="009A3671" w:rsidSect="000B2920">
          <w:pgSz w:w="11906" w:h="16838" w:code="9"/>
          <w:pgMar w:top="1101" w:right="1418" w:bottom="1276" w:left="1418" w:header="709" w:footer="709" w:gutter="0"/>
          <w:cols w:space="708"/>
          <w:titlePg/>
          <w:docGrid w:linePitch="360"/>
        </w:sectPr>
      </w:pPr>
    </w:p>
    <w:p w:rsidR="00014CFA" w:rsidRDefault="00014CFA" w:rsidP="00E011BC">
      <w:pPr>
        <w:keepNext/>
        <w:keepLines/>
        <w:spacing w:after="0"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sidR="00202FF0">
        <w:rPr>
          <w:rFonts w:ascii="Tahoma" w:hAnsi="Tahoma" w:cs="Tahoma"/>
          <w:sz w:val="18"/>
          <w:szCs w:val="18"/>
        </w:rPr>
        <w:t>8</w:t>
      </w:r>
    </w:p>
    <w:p w:rsidR="0092277C" w:rsidRPr="005526BB" w:rsidRDefault="0092277C" w:rsidP="00E011BC">
      <w:pPr>
        <w:keepNext/>
        <w:keepLines/>
        <w:spacing w:after="0" w:line="240" w:lineRule="auto"/>
        <w:jc w:val="right"/>
        <w:rPr>
          <w:rFonts w:ascii="Tahoma" w:hAnsi="Tahoma" w:cs="Tahoma"/>
          <w:sz w:val="18"/>
          <w:szCs w:val="18"/>
        </w:rPr>
      </w:pPr>
    </w:p>
    <w:p w:rsidR="00014CFA" w:rsidRPr="005526BB" w:rsidRDefault="00014CFA" w:rsidP="00014CFA">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Tahoma" w:eastAsia="Times New Roman" w:hAnsi="Tahoma" w:cs="Tahoma"/>
          <w:b/>
          <w:bCs/>
          <w:sz w:val="18"/>
          <w:szCs w:val="18"/>
        </w:rPr>
      </w:pPr>
      <w:r w:rsidRPr="005526BB">
        <w:rPr>
          <w:rFonts w:ascii="Tahoma" w:eastAsia="Times New Roman" w:hAnsi="Tahoma" w:cs="Tahoma"/>
          <w:b/>
          <w:bCs/>
          <w:sz w:val="18"/>
          <w:szCs w:val="18"/>
        </w:rPr>
        <w:t>Izjava o lastniških deležih</w:t>
      </w:r>
    </w:p>
    <w:p w:rsidR="00014CFA" w:rsidRPr="00202FF0" w:rsidRDefault="00014CFA" w:rsidP="0092277C">
      <w:pPr>
        <w:spacing w:line="240" w:lineRule="auto"/>
        <w:jc w:val="both"/>
        <w:rPr>
          <w:rFonts w:ascii="Tahoma" w:hAnsi="Tahoma" w:cs="Tahoma"/>
          <w:sz w:val="18"/>
          <w:szCs w:val="18"/>
        </w:rPr>
      </w:pPr>
      <w:r w:rsidRPr="00202FF0">
        <w:rPr>
          <w:rFonts w:ascii="Tahoma" w:hAnsi="Tahoma" w:cs="Tahoma"/>
          <w:sz w:val="18"/>
          <w:szCs w:val="18"/>
        </w:rPr>
        <w:t xml:space="preserve">V zvezi z javnim naročilom </w:t>
      </w:r>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r w:rsidR="00E011BC" w:rsidRPr="00202FF0">
        <w:rPr>
          <w:rFonts w:ascii="Tahoma" w:hAnsi="Tahoma" w:cs="Tahoma"/>
          <w:sz w:val="18"/>
          <w:szCs w:val="18"/>
        </w:rPr>
        <w:t xml:space="preserve">, </w:t>
      </w:r>
      <w:r w:rsidRPr="00202FF0">
        <w:rPr>
          <w:rFonts w:ascii="Tahoma" w:hAnsi="Tahoma" w:cs="Tahoma"/>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202FF0" w:rsidRDefault="00202FF0" w:rsidP="00202FF0">
      <w:pPr>
        <w:pStyle w:val="Brezrazmikov"/>
        <w:rPr>
          <w:rFonts w:ascii="Tahoma" w:hAnsi="Tahoma" w:cs="Tahoma"/>
          <w:b/>
          <w:sz w:val="18"/>
          <w:szCs w:val="18"/>
        </w:rPr>
      </w:pPr>
    </w:p>
    <w:p w:rsidR="00202FF0" w:rsidRDefault="00202FF0" w:rsidP="00202FF0">
      <w:pPr>
        <w:pStyle w:val="Brezrazmikov"/>
        <w:rPr>
          <w:rFonts w:ascii="Tahoma" w:hAnsi="Tahoma" w:cs="Tahoma"/>
          <w:b/>
          <w:sz w:val="18"/>
          <w:szCs w:val="18"/>
        </w:rPr>
      </w:pPr>
    </w:p>
    <w:p w:rsidR="00014CFA" w:rsidRPr="00202FF0" w:rsidRDefault="00014CFA" w:rsidP="00202FF0">
      <w:pPr>
        <w:pStyle w:val="Brezrazmikov"/>
        <w:rPr>
          <w:rFonts w:ascii="Tahoma" w:hAnsi="Tahoma" w:cs="Tahoma"/>
          <w:b/>
          <w:sz w:val="18"/>
          <w:szCs w:val="18"/>
        </w:rPr>
      </w:pPr>
      <w:r w:rsidRPr="00202FF0">
        <w:rPr>
          <w:rFonts w:ascii="Tahoma" w:hAnsi="Tahoma" w:cs="Tahoma"/>
          <w:b/>
          <w:sz w:val="18"/>
          <w:szCs w:val="18"/>
        </w:rPr>
        <w:t>Podatki o pravni osebi (ponudniku):</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Polno ime podjetja</w:t>
      </w:r>
      <w:r w:rsidRPr="00202FF0">
        <w:rPr>
          <w:rFonts w:ascii="Tahoma" w:hAnsi="Tahoma" w:cs="Tahoma"/>
          <w:sz w:val="18"/>
          <w:szCs w:val="18"/>
        </w:rPr>
        <w:t>: _____________________________________________________________</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Sedež podjetja</w:t>
      </w:r>
      <w:r w:rsidRPr="00202FF0">
        <w:rPr>
          <w:rFonts w:ascii="Tahoma" w:hAnsi="Tahoma" w:cs="Tahoma"/>
          <w:sz w:val="18"/>
          <w:szCs w:val="18"/>
        </w:rPr>
        <w:t>: ________________________________________________________________</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Občina sedeža podjetja</w:t>
      </w:r>
      <w:r w:rsidRPr="00202FF0">
        <w:rPr>
          <w:rFonts w:ascii="Tahoma" w:hAnsi="Tahoma" w:cs="Tahoma"/>
          <w:sz w:val="18"/>
          <w:szCs w:val="18"/>
        </w:rPr>
        <w:t>: _________________________________________________________</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Številka vpisa v sodni register (št. vložka)</w:t>
      </w:r>
      <w:r w:rsidRPr="00202FF0">
        <w:rPr>
          <w:rFonts w:ascii="Tahoma" w:hAnsi="Tahoma" w:cs="Tahoma"/>
          <w:sz w:val="18"/>
          <w:szCs w:val="18"/>
        </w:rPr>
        <w:t>: ___________________________________________</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Matična številka podjetja</w:t>
      </w:r>
      <w:r w:rsidRPr="00202FF0">
        <w:rPr>
          <w:rFonts w:ascii="Tahoma" w:hAnsi="Tahoma" w:cs="Tahoma"/>
          <w:sz w:val="18"/>
          <w:szCs w:val="18"/>
        </w:rPr>
        <w:t>: ________________________________________________________</w:t>
      </w:r>
    </w:p>
    <w:p w:rsidR="00014CFA" w:rsidRPr="00202FF0" w:rsidRDefault="00014CFA" w:rsidP="00202FF0">
      <w:pPr>
        <w:pStyle w:val="Brezrazmikov"/>
        <w:spacing w:before="120"/>
        <w:rPr>
          <w:rFonts w:ascii="Tahoma" w:hAnsi="Tahoma" w:cs="Tahoma"/>
          <w:sz w:val="18"/>
          <w:szCs w:val="18"/>
        </w:rPr>
      </w:pPr>
      <w:r w:rsidRPr="00202FF0">
        <w:rPr>
          <w:rFonts w:ascii="Tahoma" w:hAnsi="Tahoma" w:cs="Tahoma"/>
          <w:bCs/>
          <w:sz w:val="18"/>
          <w:szCs w:val="18"/>
        </w:rPr>
        <w:t>ID ZA DDV:</w:t>
      </w:r>
      <w:r w:rsidRPr="00202FF0">
        <w:rPr>
          <w:rFonts w:ascii="Tahoma" w:hAnsi="Tahoma" w:cs="Tahoma"/>
          <w:sz w:val="18"/>
          <w:szCs w:val="18"/>
        </w:rPr>
        <w:t xml:space="preserve"> __________________________________________________________________</w:t>
      </w:r>
      <w:r w:rsidR="008C2F36">
        <w:rPr>
          <w:rFonts w:ascii="Tahoma" w:hAnsi="Tahoma" w:cs="Tahoma"/>
          <w:sz w:val="18"/>
          <w:szCs w:val="18"/>
        </w:rPr>
        <w:t>_</w:t>
      </w:r>
    </w:p>
    <w:p w:rsidR="00202FF0" w:rsidRDefault="00202FF0" w:rsidP="00202FF0">
      <w:pPr>
        <w:pStyle w:val="Brezrazmikov"/>
        <w:rPr>
          <w:rFonts w:ascii="Tahoma" w:hAnsi="Tahoma" w:cs="Tahoma"/>
          <w:b/>
          <w:sz w:val="18"/>
          <w:szCs w:val="18"/>
        </w:rPr>
      </w:pPr>
    </w:p>
    <w:p w:rsidR="00202FF0" w:rsidRDefault="00202FF0" w:rsidP="00202FF0">
      <w:pPr>
        <w:pStyle w:val="Brezrazmikov"/>
        <w:rPr>
          <w:rFonts w:ascii="Tahoma" w:hAnsi="Tahoma" w:cs="Tahoma"/>
          <w:b/>
          <w:sz w:val="18"/>
          <w:szCs w:val="18"/>
        </w:rPr>
      </w:pPr>
    </w:p>
    <w:p w:rsidR="00014CFA" w:rsidRDefault="00014CFA" w:rsidP="00202FF0">
      <w:pPr>
        <w:pStyle w:val="Brezrazmikov"/>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pri lastništvu zgoraj navedenega ponudnika udeležene naslednje </w:t>
      </w:r>
      <w:r w:rsidRPr="00202FF0">
        <w:rPr>
          <w:rFonts w:ascii="Tahoma" w:hAnsi="Tahoma" w:cs="Tahoma"/>
          <w:sz w:val="18"/>
          <w:szCs w:val="18"/>
          <w:u w:val="single"/>
        </w:rPr>
        <w:t>pravne osebe</w:t>
      </w:r>
      <w:r w:rsidRPr="00202FF0">
        <w:rPr>
          <w:rFonts w:ascii="Tahoma" w:hAnsi="Tahoma" w:cs="Tahoma"/>
          <w:sz w:val="18"/>
          <w:szCs w:val="18"/>
        </w:rPr>
        <w:t>, vključno z udeležbo tihih družbenikov:</w:t>
      </w:r>
    </w:p>
    <w:p w:rsidR="00202FF0" w:rsidRPr="00202FF0" w:rsidRDefault="00202FF0" w:rsidP="00202FF0">
      <w:pPr>
        <w:pStyle w:val="Brezrazmikov"/>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1"/>
        <w:gridCol w:w="3023"/>
      </w:tblGrid>
      <w:tr w:rsidR="00014CFA" w:rsidRPr="00202FF0" w:rsidTr="00B512FC">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bCs/>
                <w:position w:val="-2"/>
                <w:sz w:val="18"/>
                <w:szCs w:val="18"/>
              </w:rPr>
            </w:pPr>
            <w:bookmarkStart w:id="26" w:name="_Hlk22038311"/>
            <w:bookmarkStart w:id="27" w:name="_Hlk22038356"/>
            <w:r w:rsidRPr="00202FF0">
              <w:rPr>
                <w:rFonts w:ascii="Tahoma" w:hAnsi="Tahoma" w:cs="Tahoma"/>
                <w:b/>
                <w:bCs/>
                <w:position w:val="-2"/>
                <w:sz w:val="18"/>
                <w:szCs w:val="18"/>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bCs/>
                <w:position w:val="-2"/>
                <w:sz w:val="18"/>
                <w:szCs w:val="18"/>
              </w:rPr>
            </w:pPr>
            <w:r w:rsidRPr="00202FF0">
              <w:rPr>
                <w:rFonts w:ascii="Tahoma" w:hAnsi="Tahoma" w:cs="Tahoma"/>
                <w:b/>
                <w:bCs/>
                <w:position w:val="-2"/>
                <w:sz w:val="18"/>
                <w:szCs w:val="18"/>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bCs/>
                <w:position w:val="-2"/>
                <w:sz w:val="18"/>
                <w:szCs w:val="18"/>
              </w:rPr>
            </w:pPr>
            <w:r w:rsidRPr="00202FF0">
              <w:rPr>
                <w:rFonts w:ascii="Tahoma" w:hAnsi="Tahoma" w:cs="Tahoma"/>
                <w:b/>
                <w:bCs/>
                <w:position w:val="-2"/>
                <w:sz w:val="18"/>
                <w:szCs w:val="18"/>
              </w:rPr>
              <w:t>Delež lastništva</w:t>
            </w:r>
            <w:r w:rsidR="00E011BC" w:rsidRPr="00202FF0">
              <w:rPr>
                <w:rFonts w:ascii="Tahoma" w:hAnsi="Tahoma" w:cs="Tahoma"/>
                <w:b/>
                <w:bCs/>
                <w:position w:val="-2"/>
                <w:sz w:val="18"/>
                <w:szCs w:val="18"/>
              </w:rPr>
              <w:t xml:space="preserve">  </w:t>
            </w:r>
            <w:r w:rsidRPr="00202FF0">
              <w:rPr>
                <w:rFonts w:ascii="Tahoma" w:hAnsi="Tahoma" w:cs="Tahoma"/>
                <w:b/>
                <w:bCs/>
                <w:position w:val="-2"/>
                <w:sz w:val="18"/>
                <w:szCs w:val="18"/>
              </w:rPr>
              <w:t>v %</w:t>
            </w:r>
          </w:p>
        </w:tc>
      </w:tr>
      <w:tr w:rsidR="00014CFA" w:rsidRPr="00202FF0" w:rsidTr="00202FF0">
        <w:trPr>
          <w:trHeight w:val="224"/>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r>
      <w:tr w:rsidR="00014CFA" w:rsidRPr="00202FF0" w:rsidTr="00202FF0">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r>
      <w:tr w:rsidR="00014CFA" w:rsidRPr="00202FF0" w:rsidTr="00202FF0">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 w:val="22"/>
              </w:rPr>
            </w:pPr>
            <w:r w:rsidRPr="00202FF0">
              <w:rPr>
                <w:rFonts w:ascii="Tahoma" w:hAnsi="Tahoma" w:cs="Tahoma"/>
                <w:position w:val="-2"/>
                <w:sz w:val="22"/>
              </w:rPr>
              <w:t> </w:t>
            </w:r>
          </w:p>
        </w:tc>
      </w:tr>
      <w:tr w:rsidR="00202FF0" w:rsidRPr="00202FF0" w:rsidTr="00202FF0">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 w:val="22"/>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 w:val="22"/>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 w:val="22"/>
              </w:rPr>
            </w:pPr>
          </w:p>
        </w:tc>
      </w:tr>
      <w:bookmarkEnd w:id="26"/>
      <w:bookmarkEnd w:id="27"/>
    </w:tbl>
    <w:p w:rsidR="00202FF0" w:rsidRDefault="00202FF0" w:rsidP="00202FF0">
      <w:pPr>
        <w:pStyle w:val="Brezrazmikov"/>
        <w:rPr>
          <w:rFonts w:ascii="Tahoma" w:hAnsi="Tahoma" w:cs="Tahoma"/>
          <w:b/>
          <w:sz w:val="18"/>
          <w:szCs w:val="18"/>
        </w:rPr>
      </w:pPr>
    </w:p>
    <w:p w:rsidR="00014CFA" w:rsidRDefault="00014CFA" w:rsidP="00202FF0">
      <w:pPr>
        <w:pStyle w:val="Brezrazmikov"/>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pri lastništvu zgoraj navedenega ponudnika udeležene naslednje </w:t>
      </w:r>
      <w:r w:rsidRPr="00202FF0">
        <w:rPr>
          <w:rFonts w:ascii="Tahoma" w:hAnsi="Tahoma" w:cs="Tahoma"/>
          <w:sz w:val="18"/>
          <w:szCs w:val="18"/>
          <w:u w:val="single"/>
        </w:rPr>
        <w:t>fizične osebe</w:t>
      </w:r>
      <w:r w:rsidRPr="00202FF0">
        <w:rPr>
          <w:rFonts w:ascii="Tahoma" w:hAnsi="Tahoma" w:cs="Tahoma"/>
          <w:sz w:val="18"/>
          <w:szCs w:val="18"/>
        </w:rPr>
        <w:t>, vključno z udeležbo tihih družbenikov:</w:t>
      </w:r>
    </w:p>
    <w:p w:rsidR="00202FF0" w:rsidRPr="00202FF0" w:rsidRDefault="00202FF0" w:rsidP="00202FF0">
      <w:pPr>
        <w:pStyle w:val="Brezrazmikov"/>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14CFA" w:rsidRPr="00202FF0" w:rsidTr="00B512FC">
        <w:tc>
          <w:tcPr>
            <w:tcW w:w="3136"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sz w:val="18"/>
                <w:szCs w:val="18"/>
              </w:rPr>
            </w:pPr>
            <w:r w:rsidRPr="00202FF0">
              <w:rPr>
                <w:rFonts w:ascii="Tahoma" w:hAnsi="Tahoma" w:cs="Tahoma"/>
                <w:b/>
                <w:bCs/>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sz w:val="18"/>
                <w:szCs w:val="18"/>
              </w:rPr>
            </w:pPr>
            <w:r w:rsidRPr="00202FF0">
              <w:rPr>
                <w:rFonts w:ascii="Tahoma" w:hAnsi="Tahoma" w:cs="Tahoma"/>
                <w:b/>
                <w:bCs/>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sz w:val="18"/>
                <w:szCs w:val="18"/>
              </w:rPr>
            </w:pPr>
            <w:r w:rsidRPr="00202FF0">
              <w:rPr>
                <w:rFonts w:ascii="Tahoma" w:hAnsi="Tahoma" w:cs="Tahoma"/>
                <w:b/>
                <w:bCs/>
                <w:position w:val="-2"/>
                <w:sz w:val="18"/>
                <w:szCs w:val="18"/>
              </w:rPr>
              <w:t>Delež lastništva v %</w:t>
            </w:r>
          </w:p>
        </w:tc>
      </w:tr>
      <w:tr w:rsidR="00014CFA" w:rsidRPr="00202FF0" w:rsidTr="00205356">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r>
      <w:tr w:rsidR="00014CFA" w:rsidRPr="00202FF0" w:rsidTr="00205356">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r>
    </w:tbl>
    <w:p w:rsidR="00202FF0" w:rsidRDefault="00202FF0" w:rsidP="00202FF0">
      <w:pPr>
        <w:pStyle w:val="Brezrazmikov"/>
        <w:rPr>
          <w:rFonts w:ascii="Tahoma" w:hAnsi="Tahoma" w:cs="Tahoma"/>
          <w:b/>
          <w:sz w:val="18"/>
          <w:szCs w:val="18"/>
        </w:rPr>
      </w:pPr>
    </w:p>
    <w:p w:rsidR="00014CFA" w:rsidRDefault="00014CFA" w:rsidP="00202FF0">
      <w:pPr>
        <w:pStyle w:val="Brezrazmikov"/>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skladno z določbami zakona, ki ureja gospodarske družbe, </w:t>
      </w:r>
      <w:r w:rsidRPr="00202FF0">
        <w:rPr>
          <w:rFonts w:ascii="Tahoma" w:hAnsi="Tahoma" w:cs="Tahoma"/>
          <w:sz w:val="18"/>
          <w:szCs w:val="18"/>
          <w:u w:val="single"/>
        </w:rPr>
        <w:t>povezane družbe</w:t>
      </w:r>
      <w:r w:rsidRPr="00202FF0">
        <w:rPr>
          <w:rFonts w:ascii="Tahoma" w:hAnsi="Tahoma" w:cs="Tahoma"/>
          <w:sz w:val="18"/>
          <w:szCs w:val="18"/>
        </w:rPr>
        <w:t xml:space="preserve"> z zgoraj navedenim ponudnikom, naslednji gospodarski subjekti:</w:t>
      </w:r>
    </w:p>
    <w:p w:rsidR="00202FF0" w:rsidRPr="00202FF0" w:rsidRDefault="00202FF0" w:rsidP="00202FF0">
      <w:pPr>
        <w:pStyle w:val="Brezrazmikov"/>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8"/>
        <w:gridCol w:w="3013"/>
        <w:gridCol w:w="3019"/>
      </w:tblGrid>
      <w:tr w:rsidR="00014CFA" w:rsidRPr="00202FF0" w:rsidTr="00B512FC">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sz w:val="18"/>
                <w:szCs w:val="18"/>
              </w:rPr>
            </w:pPr>
            <w:r w:rsidRPr="00202FF0">
              <w:rPr>
                <w:rFonts w:ascii="Tahoma" w:hAnsi="Tahoma" w:cs="Tahoma"/>
                <w:b/>
                <w:sz w:val="18"/>
                <w:szCs w:val="18"/>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sz w:val="18"/>
                <w:szCs w:val="18"/>
              </w:rPr>
            </w:pPr>
            <w:r w:rsidRPr="00202FF0">
              <w:rPr>
                <w:rFonts w:ascii="Tahoma" w:hAnsi="Tahoma" w:cs="Tahoma"/>
                <w:b/>
                <w:sz w:val="18"/>
                <w:szCs w:val="18"/>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rsidR="00014CFA" w:rsidRPr="00202FF0" w:rsidRDefault="00014CFA" w:rsidP="00202FF0">
            <w:pPr>
              <w:pStyle w:val="Brezrazmikov"/>
              <w:rPr>
                <w:rFonts w:ascii="Tahoma" w:hAnsi="Tahoma" w:cs="Tahoma"/>
                <w:b/>
                <w:sz w:val="18"/>
                <w:szCs w:val="18"/>
              </w:rPr>
            </w:pPr>
            <w:r w:rsidRPr="00202FF0">
              <w:rPr>
                <w:rFonts w:ascii="Tahoma" w:hAnsi="Tahoma" w:cs="Tahoma"/>
                <w:b/>
                <w:sz w:val="18"/>
                <w:szCs w:val="18"/>
              </w:rPr>
              <w:t>Matična številka</w:t>
            </w:r>
          </w:p>
        </w:tc>
      </w:tr>
      <w:tr w:rsidR="00014CFA" w:rsidRPr="00202FF0" w:rsidTr="00202FF0">
        <w:trPr>
          <w:trHeight w:val="298"/>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r>
      <w:tr w:rsidR="00014CFA" w:rsidRPr="00202FF0" w:rsidTr="00202FF0">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r>
      <w:tr w:rsidR="00014CFA" w:rsidRPr="00202FF0" w:rsidTr="00202FF0">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14CFA" w:rsidRPr="00202FF0" w:rsidRDefault="00014CFA" w:rsidP="00202FF0">
            <w:pPr>
              <w:pStyle w:val="Brezrazmikov"/>
              <w:rPr>
                <w:rFonts w:ascii="Tahoma" w:hAnsi="Tahoma" w:cs="Tahoma"/>
                <w:szCs w:val="20"/>
              </w:rPr>
            </w:pPr>
            <w:r w:rsidRPr="00202FF0">
              <w:rPr>
                <w:rFonts w:ascii="Tahoma" w:hAnsi="Tahoma" w:cs="Tahoma"/>
                <w:position w:val="-2"/>
                <w:szCs w:val="20"/>
              </w:rPr>
              <w:t> </w:t>
            </w:r>
          </w:p>
        </w:tc>
      </w:tr>
      <w:tr w:rsidR="00202FF0" w:rsidRPr="00202FF0" w:rsidTr="00202FF0">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Cs w:val="20"/>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Cs w:val="20"/>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202FF0" w:rsidRPr="00202FF0" w:rsidRDefault="00202FF0" w:rsidP="00202FF0">
            <w:pPr>
              <w:pStyle w:val="Brezrazmikov"/>
              <w:rPr>
                <w:rFonts w:ascii="Tahoma" w:hAnsi="Tahoma" w:cs="Tahoma"/>
                <w:position w:val="-2"/>
                <w:szCs w:val="20"/>
              </w:rPr>
            </w:pPr>
          </w:p>
        </w:tc>
      </w:tr>
    </w:tbl>
    <w:p w:rsidR="00E011BC" w:rsidRPr="00202FF0" w:rsidRDefault="00E011BC" w:rsidP="00202FF0">
      <w:pPr>
        <w:pStyle w:val="Brezrazmikov"/>
        <w:rPr>
          <w:rFonts w:ascii="Tahoma" w:hAnsi="Tahoma" w:cs="Tahoma"/>
          <w:sz w:val="18"/>
          <w:szCs w:val="18"/>
        </w:rPr>
      </w:pPr>
    </w:p>
    <w:p w:rsidR="00014CFA" w:rsidRDefault="00014CFA" w:rsidP="00202FF0">
      <w:pPr>
        <w:pStyle w:val="Brezrazmikov"/>
        <w:rPr>
          <w:rFonts w:ascii="Tahoma" w:hAnsi="Tahoma" w:cs="Tahoma"/>
          <w:sz w:val="18"/>
          <w:szCs w:val="18"/>
          <w:u w:val="single"/>
        </w:rPr>
      </w:pPr>
    </w:p>
    <w:p w:rsidR="0092277C" w:rsidRDefault="0092277C" w:rsidP="0092277C">
      <w:pPr>
        <w:pStyle w:val="Brezrazmikov"/>
        <w:rPr>
          <w:rFonts w:ascii="Tahoma" w:hAnsi="Tahoma" w:cs="Tahoma"/>
          <w:sz w:val="18"/>
          <w:szCs w:val="18"/>
        </w:rPr>
      </w:pPr>
      <w:r>
        <w:rPr>
          <w:rFonts w:ascii="Tahoma" w:hAnsi="Tahoma" w:cs="Tahoma"/>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92277C" w:rsidRDefault="0092277C" w:rsidP="0092277C">
      <w:pPr>
        <w:pStyle w:val="Brezrazmikov"/>
        <w:rPr>
          <w:rFonts w:ascii="Tahoma" w:hAnsi="Tahoma" w:cs="Tahoma"/>
          <w:sz w:val="18"/>
          <w:szCs w:val="18"/>
        </w:rPr>
      </w:pPr>
    </w:p>
    <w:p w:rsidR="0092277C" w:rsidRDefault="0092277C" w:rsidP="0092277C">
      <w:pPr>
        <w:pStyle w:val="Brezrazmikov"/>
        <w:rPr>
          <w:rFonts w:ascii="Tahoma" w:hAnsi="Tahoma" w:cs="Tahoma"/>
          <w:sz w:val="18"/>
          <w:szCs w:val="18"/>
        </w:rPr>
      </w:pPr>
      <w:r>
        <w:rPr>
          <w:rFonts w:ascii="Tahoma" w:hAnsi="Tahoma" w:cs="Tahoma"/>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rsidR="0092277C" w:rsidRDefault="0092277C" w:rsidP="0092277C">
      <w:pPr>
        <w:pStyle w:val="Brezrazmikov"/>
        <w:rPr>
          <w:rFonts w:ascii="Tahoma" w:hAnsi="Tahoma" w:cs="Tahoma"/>
          <w:b/>
          <w:sz w:val="18"/>
          <w:szCs w:val="18"/>
        </w:rPr>
      </w:pPr>
    </w:p>
    <w:p w:rsidR="0092277C" w:rsidRDefault="0092277C" w:rsidP="0092277C">
      <w:pPr>
        <w:pStyle w:val="Brezrazmikov"/>
        <w:rPr>
          <w:rFonts w:ascii="Tahoma" w:hAnsi="Tahoma" w:cs="Tahoma"/>
          <w:sz w:val="18"/>
          <w:szCs w:val="18"/>
          <w:u w:val="single"/>
        </w:rPr>
      </w:pPr>
      <w:r>
        <w:rPr>
          <w:rFonts w:ascii="Tahoma" w:hAnsi="Tahoma" w:cs="Tahoma"/>
          <w:sz w:val="18"/>
          <w:szCs w:val="18"/>
          <w:u w:val="single"/>
        </w:rPr>
        <w:t>Vse izjave podajamo pod kazensko in materialno odgovornostjo.</w:t>
      </w:r>
    </w:p>
    <w:p w:rsidR="0092277C" w:rsidRDefault="0092277C" w:rsidP="0092277C">
      <w:pPr>
        <w:pStyle w:val="Brezrazmikov"/>
        <w:rPr>
          <w:rFonts w:ascii="Tahoma" w:hAnsi="Tahoma" w:cs="Tahoma"/>
          <w:sz w:val="18"/>
          <w:szCs w:val="18"/>
          <w:u w:val="single"/>
        </w:rPr>
      </w:pPr>
    </w:p>
    <w:p w:rsidR="0092277C" w:rsidRDefault="0092277C" w:rsidP="0092277C">
      <w:pPr>
        <w:pStyle w:val="Brezrazmikov"/>
        <w:rPr>
          <w:rFonts w:ascii="Tahoma" w:hAnsi="Tahoma" w:cs="Tahoma"/>
          <w:sz w:val="18"/>
          <w:szCs w:val="18"/>
          <w:u w:val="single"/>
        </w:rPr>
      </w:pPr>
    </w:p>
    <w:p w:rsidR="0092277C" w:rsidRPr="00937D9F" w:rsidRDefault="0092277C" w:rsidP="0092277C">
      <w:pPr>
        <w:keepNext/>
        <w:keepLines/>
        <w:spacing w:before="225" w:after="225"/>
        <w:rPr>
          <w:rFonts w:ascii="Tahoma" w:hAnsi="Tahoma" w:cs="Tahoma"/>
          <w:i/>
          <w:color w:val="000000"/>
          <w:sz w:val="18"/>
          <w:szCs w:val="18"/>
          <w:u w:val="single"/>
        </w:rPr>
      </w:pPr>
      <w:r>
        <w:rPr>
          <w:rFonts w:ascii="Tahoma" w:hAnsi="Tahoma" w:cs="Tahoma"/>
          <w:b/>
          <w:i/>
          <w:color w:val="000000"/>
          <w:sz w:val="18"/>
          <w:szCs w:val="18"/>
          <w:u w:val="single"/>
        </w:rPr>
        <w:lastRenderedPageBreak/>
        <w:t>N</w:t>
      </w:r>
      <w:r w:rsidRPr="00937D9F">
        <w:rPr>
          <w:rFonts w:ascii="Tahoma" w:hAnsi="Tahoma" w:cs="Tahoma"/>
          <w:b/>
          <w:i/>
          <w:color w:val="000000"/>
          <w:sz w:val="18"/>
          <w:szCs w:val="18"/>
          <w:u w:val="single"/>
        </w:rPr>
        <w:t>avodilo:</w:t>
      </w:r>
      <w:r w:rsidRPr="00937D9F">
        <w:rPr>
          <w:rFonts w:ascii="Tahoma" w:hAnsi="Tahoma" w:cs="Tahoma"/>
          <w:i/>
          <w:color w:val="000000"/>
          <w:sz w:val="18"/>
          <w:szCs w:val="18"/>
          <w:u w:val="single"/>
        </w:rPr>
        <w:t xml:space="preserve"> </w:t>
      </w:r>
    </w:p>
    <w:p w:rsidR="0092277C" w:rsidRPr="00937D9F" w:rsidRDefault="0092277C" w:rsidP="0092277C">
      <w:pPr>
        <w:keepNext/>
        <w:keepLines/>
        <w:numPr>
          <w:ilvl w:val="0"/>
          <w:numId w:val="52"/>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rsidR="0092277C" w:rsidRDefault="0092277C" w:rsidP="0092277C">
      <w:pPr>
        <w:spacing w:line="240" w:lineRule="auto"/>
        <w:rPr>
          <w:rFonts w:ascii="Tahoma" w:hAnsi="Tahoma" w:cs="Tahoma"/>
          <w:color w:val="000000"/>
          <w:sz w:val="18"/>
          <w:szCs w:val="18"/>
        </w:rPr>
      </w:pPr>
    </w:p>
    <w:p w:rsidR="0092277C" w:rsidRPr="00937D9F" w:rsidRDefault="0092277C" w:rsidP="0092277C">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rsidR="0092277C" w:rsidRPr="00937D9F" w:rsidRDefault="0092277C" w:rsidP="0092277C">
      <w:pPr>
        <w:keepNext/>
        <w:keepLines/>
        <w:numPr>
          <w:ilvl w:val="0"/>
          <w:numId w:val="52"/>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15" w:history="1">
        <w:r w:rsidRPr="00937D9F">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rsidR="0092277C" w:rsidRDefault="0092277C" w:rsidP="0092277C">
      <w:pPr>
        <w:spacing w:line="240" w:lineRule="auto"/>
        <w:rPr>
          <w:rFonts w:ascii="Tahoma" w:hAnsi="Tahoma" w:cs="Tahoma"/>
          <w:color w:val="000000"/>
          <w:sz w:val="18"/>
          <w:szCs w:val="18"/>
        </w:rPr>
      </w:pPr>
    </w:p>
    <w:p w:rsidR="0092277C" w:rsidRDefault="0092277C" w:rsidP="0092277C">
      <w:pPr>
        <w:spacing w:line="240" w:lineRule="auto"/>
        <w:rPr>
          <w:rFonts w:ascii="Tahoma" w:hAnsi="Tahoma" w:cs="Tahoma"/>
          <w:color w:val="000000"/>
          <w:sz w:val="18"/>
          <w:szCs w:val="18"/>
        </w:rPr>
      </w:pPr>
    </w:p>
    <w:p w:rsidR="0092277C" w:rsidRDefault="0092277C" w:rsidP="0092277C">
      <w:pPr>
        <w:spacing w:line="240" w:lineRule="auto"/>
        <w:rPr>
          <w:rFonts w:ascii="Tahoma" w:hAnsi="Tahoma" w:cs="Tahoma"/>
          <w:color w:val="000000"/>
          <w:sz w:val="18"/>
          <w:szCs w:val="18"/>
        </w:rPr>
      </w:pPr>
    </w:p>
    <w:p w:rsidR="0092277C" w:rsidRDefault="0092277C" w:rsidP="0092277C">
      <w:pPr>
        <w:spacing w:line="240" w:lineRule="auto"/>
        <w:rPr>
          <w:rFonts w:ascii="Tahoma" w:hAnsi="Tahoma" w:cs="Tahoma"/>
          <w:color w:val="000000"/>
          <w:sz w:val="18"/>
          <w:szCs w:val="18"/>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835"/>
        <w:gridCol w:w="3536"/>
      </w:tblGrid>
      <w:tr w:rsidR="0092277C" w:rsidRPr="00AE6CC0" w:rsidTr="00BC4E87">
        <w:trPr>
          <w:trHeight w:val="235"/>
        </w:trPr>
        <w:tc>
          <w:tcPr>
            <w:tcW w:w="2694" w:type="dxa"/>
            <w:tcBorders>
              <w:bottom w:val="single" w:sz="4" w:space="0" w:color="auto"/>
            </w:tcBorders>
          </w:tcPr>
          <w:p w:rsidR="0092277C" w:rsidRPr="00AE6CC0" w:rsidRDefault="0092277C" w:rsidP="00BC4E87">
            <w:pPr>
              <w:keepNext/>
              <w:keepLines/>
              <w:rPr>
                <w:rFonts w:ascii="Tahoma" w:hAnsi="Tahoma" w:cs="Tahoma"/>
                <w:color w:val="000000"/>
                <w:sz w:val="18"/>
                <w:szCs w:val="18"/>
              </w:rPr>
            </w:pPr>
          </w:p>
        </w:tc>
        <w:tc>
          <w:tcPr>
            <w:tcW w:w="2835" w:type="dxa"/>
          </w:tcPr>
          <w:p w:rsidR="0092277C" w:rsidRPr="00AE6CC0" w:rsidRDefault="0092277C" w:rsidP="00BC4E87">
            <w:pPr>
              <w:keepNext/>
              <w:keepLines/>
              <w:rPr>
                <w:rFonts w:ascii="Tahoma" w:hAnsi="Tahoma" w:cs="Tahoma"/>
                <w:color w:val="000000"/>
                <w:sz w:val="18"/>
                <w:szCs w:val="18"/>
              </w:rPr>
            </w:pPr>
          </w:p>
        </w:tc>
        <w:tc>
          <w:tcPr>
            <w:tcW w:w="3536" w:type="dxa"/>
            <w:tcBorders>
              <w:bottom w:val="single" w:sz="4" w:space="0" w:color="auto"/>
            </w:tcBorders>
          </w:tcPr>
          <w:p w:rsidR="0092277C" w:rsidRPr="00AE6CC0" w:rsidRDefault="0092277C" w:rsidP="00BC4E87">
            <w:pPr>
              <w:keepNext/>
              <w:keepLines/>
              <w:rPr>
                <w:rFonts w:ascii="Tahoma" w:hAnsi="Tahoma" w:cs="Tahoma"/>
                <w:color w:val="000000"/>
                <w:sz w:val="18"/>
                <w:szCs w:val="18"/>
              </w:rPr>
            </w:pPr>
          </w:p>
        </w:tc>
      </w:tr>
      <w:tr w:rsidR="0092277C" w:rsidRPr="00AE6CC0" w:rsidTr="00BC4E87">
        <w:trPr>
          <w:trHeight w:val="235"/>
        </w:trPr>
        <w:tc>
          <w:tcPr>
            <w:tcW w:w="2694" w:type="dxa"/>
            <w:tcBorders>
              <w:top w:val="single" w:sz="4" w:space="0" w:color="auto"/>
            </w:tcBorders>
          </w:tcPr>
          <w:p w:rsidR="0092277C" w:rsidRPr="00AE6CC0" w:rsidRDefault="0092277C"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datum)</w:t>
            </w:r>
          </w:p>
        </w:tc>
        <w:tc>
          <w:tcPr>
            <w:tcW w:w="2835" w:type="dxa"/>
          </w:tcPr>
          <w:p w:rsidR="0092277C" w:rsidRPr="00AE6CC0" w:rsidRDefault="0092277C"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žig</w:t>
            </w:r>
          </w:p>
        </w:tc>
        <w:tc>
          <w:tcPr>
            <w:tcW w:w="3536" w:type="dxa"/>
            <w:tcBorders>
              <w:top w:val="single" w:sz="4" w:space="0" w:color="auto"/>
            </w:tcBorders>
          </w:tcPr>
          <w:p w:rsidR="0092277C" w:rsidRPr="00AE6CC0" w:rsidRDefault="0092277C" w:rsidP="00BC4E87">
            <w:pPr>
              <w:keepNext/>
              <w:keepLines/>
              <w:rPr>
                <w:rFonts w:ascii="Tahoma" w:hAnsi="Tahoma" w:cs="Tahoma"/>
                <w:color w:val="000000"/>
                <w:sz w:val="18"/>
                <w:szCs w:val="18"/>
              </w:rPr>
            </w:pPr>
            <w:r>
              <w:rPr>
                <w:rFonts w:ascii="Tahoma" w:hAnsi="Tahoma" w:cs="Tahoma"/>
                <w:color w:val="000000"/>
                <w:sz w:val="18"/>
                <w:szCs w:val="18"/>
              </w:rPr>
              <w:t xml:space="preserve">            </w:t>
            </w:r>
            <w:r w:rsidRPr="00AE6CC0">
              <w:rPr>
                <w:rFonts w:ascii="Tahoma" w:hAnsi="Tahoma" w:cs="Tahoma"/>
                <w:color w:val="000000"/>
                <w:sz w:val="18"/>
                <w:szCs w:val="18"/>
              </w:rPr>
              <w:t>(podpis odgovorne osebe)</w:t>
            </w:r>
          </w:p>
        </w:tc>
      </w:tr>
    </w:tbl>
    <w:p w:rsidR="0092277C" w:rsidRDefault="0092277C" w:rsidP="0092277C">
      <w:pPr>
        <w:spacing w:line="240" w:lineRule="auto"/>
        <w:rPr>
          <w:rFonts w:ascii="Tahoma" w:hAnsi="Tahoma" w:cs="Tahoma"/>
          <w:color w:val="000000"/>
          <w:sz w:val="18"/>
          <w:szCs w:val="18"/>
        </w:rPr>
      </w:pPr>
    </w:p>
    <w:p w:rsidR="0092277C" w:rsidRPr="00202FF0" w:rsidRDefault="0092277C" w:rsidP="00202FF0">
      <w:pPr>
        <w:pStyle w:val="Brezrazmikov"/>
        <w:rPr>
          <w:rFonts w:ascii="Tahoma" w:hAnsi="Tahoma" w:cs="Tahoma"/>
          <w:sz w:val="18"/>
          <w:szCs w:val="18"/>
          <w:u w:val="single"/>
        </w:rPr>
      </w:pPr>
    </w:p>
    <w:p w:rsidR="00014CFA" w:rsidRPr="00202FF0" w:rsidRDefault="00014CFA" w:rsidP="00202FF0">
      <w:pPr>
        <w:pStyle w:val="Brezrazmikov"/>
        <w:rPr>
          <w:rFonts w:ascii="Tahoma" w:hAnsi="Tahoma" w:cs="Tahoma"/>
          <w:sz w:val="18"/>
          <w:szCs w:val="18"/>
        </w:rPr>
      </w:pPr>
    </w:p>
    <w:p w:rsidR="00014CFA" w:rsidRDefault="00014CFA"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202FF0" w:rsidRDefault="00202FF0"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DE09F8" w:rsidRDefault="00DE09F8" w:rsidP="00202FF0">
      <w:pPr>
        <w:pStyle w:val="Brezrazmikov"/>
        <w:rPr>
          <w:rFonts w:ascii="Tahoma" w:hAnsi="Tahoma" w:cs="Tahoma"/>
          <w:sz w:val="18"/>
          <w:szCs w:val="18"/>
        </w:rPr>
      </w:pPr>
    </w:p>
    <w:p w:rsidR="0046337B" w:rsidRDefault="0046337B" w:rsidP="0046337B">
      <w:pPr>
        <w:keepNext/>
        <w:keepLines/>
        <w:spacing w:after="0" w:line="240" w:lineRule="auto"/>
        <w:jc w:val="right"/>
        <w:rPr>
          <w:rFonts w:ascii="Tahoma" w:hAnsi="Tahoma" w:cs="Tahoma"/>
          <w:sz w:val="18"/>
          <w:szCs w:val="18"/>
        </w:rPr>
      </w:pPr>
      <w:r w:rsidRPr="0046337B">
        <w:rPr>
          <w:rFonts w:ascii="Tahoma" w:hAnsi="Tahoma" w:cs="Tahoma"/>
          <w:sz w:val="18"/>
          <w:szCs w:val="18"/>
        </w:rPr>
        <w:lastRenderedPageBreak/>
        <w:t>Obrazec št. 9</w:t>
      </w:r>
    </w:p>
    <w:p w:rsidR="0092277C" w:rsidRPr="0046337B" w:rsidRDefault="0092277C" w:rsidP="0046337B">
      <w:pPr>
        <w:keepNext/>
        <w:keepLines/>
        <w:spacing w:after="0" w:line="240" w:lineRule="auto"/>
        <w:jc w:val="right"/>
        <w:rPr>
          <w:rFonts w:ascii="Tahoma" w:hAnsi="Tahoma" w:cs="Tahoma"/>
          <w:sz w:val="18"/>
          <w:szCs w:val="18"/>
        </w:rPr>
      </w:pPr>
    </w:p>
    <w:p w:rsidR="0046337B" w:rsidRPr="0046337B" w:rsidRDefault="0046337B" w:rsidP="0046337B">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20"/>
          <w:szCs w:val="20"/>
        </w:rPr>
      </w:pPr>
      <w:r w:rsidRPr="0046337B">
        <w:rPr>
          <w:rFonts w:ascii="Tahoma" w:eastAsia="Times New Roman" w:hAnsi="Tahoma" w:cs="Tahoma"/>
          <w:b/>
          <w:bCs/>
          <w:sz w:val="20"/>
          <w:szCs w:val="20"/>
        </w:rPr>
        <w:t>Referenčna lista gospodarskega subjekta</w:t>
      </w:r>
    </w:p>
    <w:p w:rsidR="0046337B" w:rsidRPr="00A900C8" w:rsidRDefault="0046337B" w:rsidP="0046337B">
      <w:pPr>
        <w:keepNext/>
        <w:keepLines/>
        <w:spacing w:before="225" w:after="225" w:line="240" w:lineRule="auto"/>
        <w:rPr>
          <w:rFonts w:ascii="Tahoma" w:hAnsi="Tahoma" w:cs="Tahoma"/>
          <w:color w:val="000000"/>
          <w:sz w:val="18"/>
          <w:szCs w:val="18"/>
        </w:rPr>
      </w:pPr>
      <w:r w:rsidRPr="00A900C8">
        <w:rPr>
          <w:rFonts w:ascii="Tahoma" w:hAnsi="Tahoma" w:cs="Tahoma"/>
          <w:color w:val="000000"/>
          <w:sz w:val="18"/>
          <w:szCs w:val="18"/>
        </w:rPr>
        <w:t xml:space="preserve"> </w:t>
      </w:r>
      <w:r w:rsidRPr="00A900C8">
        <w:rPr>
          <w:rFonts w:ascii="Tahoma" w:hAnsi="Tahoma" w:cs="Tahoma"/>
          <w:b/>
          <w:color w:val="000000"/>
          <w:sz w:val="18"/>
          <w:szCs w:val="18"/>
        </w:rPr>
        <w:t>2/2020</w:t>
      </w:r>
      <w:r w:rsidRPr="00A900C8">
        <w:rPr>
          <w:rFonts w:ascii="Tahoma" w:hAnsi="Tahoma" w:cs="Tahoma"/>
          <w:color w:val="000000"/>
          <w:sz w:val="18"/>
          <w:szCs w:val="18"/>
        </w:rPr>
        <w:t xml:space="preserve"> »</w:t>
      </w:r>
      <w:r w:rsidRPr="00A900C8">
        <w:rPr>
          <w:rFonts w:ascii="Tahoma" w:hAnsi="Tahoma" w:cs="Tahoma"/>
          <w:b/>
          <w:sz w:val="18"/>
          <w:szCs w:val="18"/>
        </w:rPr>
        <w:t>Izbira delodajalca, ki bo zagotavljal dela delavcev drugemu uporabniku</w:t>
      </w:r>
      <w:r w:rsidRPr="00A900C8">
        <w:rPr>
          <w:rFonts w:ascii="Tahoma" w:hAnsi="Tahoma" w:cs="Tahoma"/>
          <w:color w:val="000000"/>
          <w:sz w:val="18"/>
          <w:szCs w:val="18"/>
        </w:rPr>
        <w:t>«</w:t>
      </w:r>
    </w:p>
    <w:p w:rsidR="00A900C8" w:rsidRPr="0046337B" w:rsidRDefault="00A900C8" w:rsidP="00A900C8">
      <w:pPr>
        <w:keepNext/>
        <w:keepLines/>
        <w:spacing w:before="225" w:after="225" w:line="240" w:lineRule="auto"/>
        <w:rPr>
          <w:rFonts w:ascii="Tahoma" w:hAnsi="Tahoma" w:cs="Tahoma"/>
          <w:color w:val="000000"/>
          <w:sz w:val="20"/>
          <w:szCs w:val="20"/>
        </w:rPr>
      </w:pPr>
      <w:r w:rsidRPr="0046337B">
        <w:rPr>
          <w:rFonts w:ascii="Tahoma" w:hAnsi="Tahoma" w:cs="Tahoma"/>
          <w:b/>
          <w:color w:val="000000"/>
          <w:sz w:val="20"/>
          <w:szCs w:val="20"/>
        </w:rPr>
        <w:t>Naziv gospodarskega subjekta</w:t>
      </w:r>
      <w:r w:rsidR="00AD4B89">
        <w:rPr>
          <w:rFonts w:ascii="Tahoma" w:hAnsi="Tahoma" w:cs="Tahoma"/>
          <w:b/>
          <w:color w:val="000000"/>
          <w:sz w:val="20"/>
          <w:szCs w:val="20"/>
        </w:rPr>
        <w:t>, ki oddaja ponudbo</w:t>
      </w:r>
      <w:r w:rsidRPr="0046337B">
        <w:rPr>
          <w:rFonts w:ascii="Tahoma" w:hAnsi="Tahoma" w:cs="Tahoma"/>
          <w:b/>
          <w:color w:val="000000"/>
          <w:sz w:val="20"/>
          <w:szCs w:val="20"/>
        </w:rPr>
        <w:t>:</w:t>
      </w:r>
      <w:r w:rsidRPr="0046337B">
        <w:rPr>
          <w:rFonts w:ascii="Tahoma" w:hAnsi="Tahoma" w:cs="Tahoma"/>
          <w:color w:val="000000"/>
          <w:sz w:val="20"/>
          <w:szCs w:val="20"/>
        </w:rPr>
        <w:t xml:space="preserve"> ___________________________________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6337B" w:rsidRPr="00A900C8" w:rsidTr="0092277C">
        <w:trPr>
          <w:trHeight w:val="245"/>
        </w:trPr>
        <w:tc>
          <w:tcPr>
            <w:tcW w:w="9322" w:type="dxa"/>
            <w:shd w:val="clear" w:color="auto" w:fill="auto"/>
          </w:tcPr>
          <w:p w:rsidR="0046337B" w:rsidRPr="00A900C8" w:rsidRDefault="0046337B" w:rsidP="0046337B">
            <w:pPr>
              <w:keepNext/>
              <w:keepLines/>
              <w:spacing w:after="0" w:line="240" w:lineRule="auto"/>
              <w:rPr>
                <w:rFonts w:ascii="Tahoma" w:hAnsi="Tahoma" w:cs="Tahoma"/>
                <w:b/>
                <w:sz w:val="18"/>
                <w:szCs w:val="18"/>
              </w:rPr>
            </w:pPr>
          </w:p>
          <w:p w:rsidR="0046337B" w:rsidRPr="00A900C8" w:rsidRDefault="0046337B" w:rsidP="0046337B">
            <w:pPr>
              <w:keepNext/>
              <w:keepLines/>
              <w:spacing w:after="0" w:line="240" w:lineRule="auto"/>
              <w:rPr>
                <w:rFonts w:ascii="Tahoma" w:hAnsi="Tahoma" w:cs="Tahoma"/>
                <w:b/>
                <w:sz w:val="18"/>
                <w:szCs w:val="18"/>
              </w:rPr>
            </w:pPr>
            <w:r w:rsidRPr="00A900C8">
              <w:rPr>
                <w:rFonts w:ascii="Tahoma" w:hAnsi="Tahoma" w:cs="Tahoma"/>
                <w:b/>
                <w:sz w:val="18"/>
                <w:szCs w:val="18"/>
              </w:rPr>
              <w:t>Naročnik (Izdajatelj reference):</w:t>
            </w:r>
          </w:p>
          <w:p w:rsidR="0046337B" w:rsidRPr="00A900C8" w:rsidRDefault="0046337B" w:rsidP="0046337B">
            <w:pPr>
              <w:keepNext/>
              <w:keepLines/>
              <w:spacing w:after="0" w:line="240" w:lineRule="auto"/>
              <w:rPr>
                <w:rFonts w:ascii="Tahoma" w:hAnsi="Tahoma" w:cs="Tahoma"/>
                <w:b/>
                <w:sz w:val="18"/>
                <w:szCs w:val="18"/>
              </w:rPr>
            </w:pPr>
          </w:p>
        </w:tc>
      </w:tr>
      <w:tr w:rsidR="0046337B" w:rsidRPr="00A900C8" w:rsidTr="0092277C">
        <w:trPr>
          <w:trHeight w:val="367"/>
        </w:trPr>
        <w:tc>
          <w:tcPr>
            <w:tcW w:w="9322" w:type="dxa"/>
            <w:shd w:val="clear" w:color="auto" w:fill="auto"/>
          </w:tcPr>
          <w:p w:rsidR="0046337B" w:rsidRPr="00A900C8" w:rsidRDefault="0046337B" w:rsidP="0046337B">
            <w:pPr>
              <w:keepNext/>
              <w:keepLines/>
              <w:spacing w:after="0" w:line="240" w:lineRule="auto"/>
              <w:rPr>
                <w:rFonts w:ascii="Tahoma" w:hAnsi="Tahoma" w:cs="Tahoma"/>
                <w:sz w:val="18"/>
                <w:szCs w:val="18"/>
              </w:rPr>
            </w:pPr>
          </w:p>
          <w:p w:rsidR="0046337B" w:rsidRPr="00A900C8" w:rsidRDefault="0046337B" w:rsidP="0046337B">
            <w:pPr>
              <w:keepNext/>
              <w:keepLines/>
              <w:spacing w:after="0" w:line="240" w:lineRule="auto"/>
              <w:rPr>
                <w:rFonts w:ascii="Tahoma" w:hAnsi="Tahoma" w:cs="Tahoma"/>
                <w:sz w:val="18"/>
                <w:szCs w:val="18"/>
              </w:rPr>
            </w:pPr>
            <w:r w:rsidRPr="00A900C8">
              <w:rPr>
                <w:rFonts w:ascii="Tahoma" w:hAnsi="Tahoma" w:cs="Tahoma"/>
                <w:sz w:val="18"/>
                <w:szCs w:val="18"/>
              </w:rPr>
              <w:t>Ime in priimek predstavnika naročnika:</w:t>
            </w:r>
          </w:p>
        </w:tc>
      </w:tr>
      <w:tr w:rsidR="0046337B" w:rsidRPr="00A900C8" w:rsidTr="0092277C">
        <w:trPr>
          <w:trHeight w:val="367"/>
        </w:trPr>
        <w:tc>
          <w:tcPr>
            <w:tcW w:w="9322" w:type="dxa"/>
            <w:shd w:val="clear" w:color="auto" w:fill="auto"/>
            <w:vAlign w:val="center"/>
          </w:tcPr>
          <w:p w:rsidR="0046337B" w:rsidRPr="00A900C8" w:rsidRDefault="0046337B" w:rsidP="0046337B">
            <w:pPr>
              <w:keepNext/>
              <w:keepLines/>
              <w:spacing w:after="0" w:line="240" w:lineRule="auto"/>
              <w:rPr>
                <w:rFonts w:ascii="Tahoma" w:hAnsi="Tahoma" w:cs="Tahoma"/>
                <w:sz w:val="18"/>
                <w:szCs w:val="18"/>
              </w:rPr>
            </w:pPr>
          </w:p>
          <w:p w:rsidR="0046337B" w:rsidRPr="00A900C8" w:rsidRDefault="0046337B" w:rsidP="0046337B">
            <w:pPr>
              <w:keepNext/>
              <w:keepLines/>
              <w:spacing w:after="0" w:line="240" w:lineRule="auto"/>
              <w:rPr>
                <w:rFonts w:ascii="Tahoma" w:hAnsi="Tahoma" w:cs="Tahoma"/>
                <w:sz w:val="18"/>
                <w:szCs w:val="18"/>
              </w:rPr>
            </w:pPr>
            <w:r w:rsidRPr="00A900C8">
              <w:rPr>
                <w:rFonts w:ascii="Tahoma" w:hAnsi="Tahoma" w:cs="Tahoma"/>
                <w:sz w:val="18"/>
                <w:szCs w:val="18"/>
              </w:rPr>
              <w:t>Telefonska številka/e-mail:</w:t>
            </w:r>
          </w:p>
        </w:tc>
      </w:tr>
      <w:tr w:rsidR="0046337B" w:rsidRPr="00A900C8" w:rsidTr="0092277C">
        <w:trPr>
          <w:trHeight w:val="415"/>
        </w:trPr>
        <w:tc>
          <w:tcPr>
            <w:tcW w:w="9322" w:type="dxa"/>
            <w:shd w:val="clear" w:color="auto" w:fill="auto"/>
          </w:tcPr>
          <w:p w:rsidR="0046337B" w:rsidRPr="00A900C8" w:rsidRDefault="0046337B" w:rsidP="0046337B">
            <w:pPr>
              <w:keepNext/>
              <w:keepLines/>
              <w:spacing w:after="0" w:line="240" w:lineRule="auto"/>
              <w:rPr>
                <w:rFonts w:ascii="Tahoma" w:hAnsi="Tahoma" w:cs="Tahoma"/>
                <w:sz w:val="18"/>
                <w:szCs w:val="18"/>
              </w:rPr>
            </w:pPr>
          </w:p>
          <w:p w:rsidR="0046337B" w:rsidRPr="00A900C8" w:rsidRDefault="0046337B" w:rsidP="0092277C">
            <w:pPr>
              <w:keepNext/>
              <w:keepLines/>
              <w:spacing w:after="0" w:line="240" w:lineRule="auto"/>
              <w:rPr>
                <w:rFonts w:ascii="Tahoma" w:hAnsi="Tahoma" w:cs="Tahoma"/>
                <w:sz w:val="18"/>
                <w:szCs w:val="18"/>
              </w:rPr>
            </w:pPr>
            <w:r w:rsidRPr="00A900C8">
              <w:rPr>
                <w:rFonts w:ascii="Tahoma" w:hAnsi="Tahoma" w:cs="Tahoma"/>
                <w:sz w:val="18"/>
                <w:szCs w:val="18"/>
              </w:rPr>
              <w:t>Datum opravljene storitve</w:t>
            </w:r>
            <w:r w:rsidR="00CE0CD1" w:rsidRPr="00A900C8">
              <w:rPr>
                <w:rFonts w:ascii="Tahoma" w:hAnsi="Tahoma" w:cs="Tahoma"/>
                <w:sz w:val="18"/>
                <w:szCs w:val="18"/>
              </w:rPr>
              <w:t xml:space="preserve"> (od - do)</w:t>
            </w:r>
            <w:r w:rsidRPr="00A900C8">
              <w:rPr>
                <w:rFonts w:ascii="Tahoma" w:hAnsi="Tahoma" w:cs="Tahoma"/>
                <w:sz w:val="18"/>
                <w:szCs w:val="18"/>
              </w:rPr>
              <w:t>:</w:t>
            </w:r>
          </w:p>
        </w:tc>
      </w:tr>
      <w:tr w:rsidR="0046337B" w:rsidRPr="00A900C8" w:rsidTr="0092277C">
        <w:trPr>
          <w:trHeight w:val="556"/>
        </w:trPr>
        <w:tc>
          <w:tcPr>
            <w:tcW w:w="9322" w:type="dxa"/>
            <w:shd w:val="clear" w:color="auto" w:fill="auto"/>
          </w:tcPr>
          <w:p w:rsidR="0046337B" w:rsidRPr="00A900C8" w:rsidRDefault="0046337B" w:rsidP="0046337B">
            <w:pPr>
              <w:keepNext/>
              <w:keepLines/>
              <w:spacing w:after="0" w:line="240" w:lineRule="auto"/>
              <w:rPr>
                <w:rFonts w:ascii="Tahoma" w:hAnsi="Tahoma" w:cs="Tahoma"/>
                <w:sz w:val="18"/>
                <w:szCs w:val="18"/>
              </w:rPr>
            </w:pPr>
          </w:p>
          <w:p w:rsidR="0046337B" w:rsidRPr="00A900C8" w:rsidRDefault="00CE0CD1" w:rsidP="0092277C">
            <w:pPr>
              <w:keepNext/>
              <w:keepLines/>
              <w:spacing w:after="0" w:line="240" w:lineRule="auto"/>
              <w:rPr>
                <w:rFonts w:ascii="Tahoma" w:hAnsi="Tahoma" w:cs="Tahoma"/>
                <w:sz w:val="18"/>
                <w:szCs w:val="18"/>
              </w:rPr>
            </w:pPr>
            <w:r w:rsidRPr="00A900C8">
              <w:rPr>
                <w:rFonts w:ascii="Tahoma" w:hAnsi="Tahoma" w:cs="Tahoma"/>
                <w:sz w:val="18"/>
                <w:szCs w:val="18"/>
              </w:rPr>
              <w:t>Število napotenih delavcev v zgoraj navedem obdobju</w:t>
            </w:r>
            <w:r w:rsidR="0046337B" w:rsidRPr="00A900C8">
              <w:rPr>
                <w:rFonts w:ascii="Tahoma" w:hAnsi="Tahoma" w:cs="Tahoma"/>
                <w:sz w:val="18"/>
                <w:szCs w:val="18"/>
              </w:rPr>
              <w:t>:</w:t>
            </w:r>
          </w:p>
        </w:tc>
      </w:tr>
      <w:tr w:rsidR="00CE0CD1" w:rsidRPr="00A900C8" w:rsidTr="0092277C">
        <w:trPr>
          <w:trHeight w:val="556"/>
        </w:trPr>
        <w:tc>
          <w:tcPr>
            <w:tcW w:w="9322" w:type="dxa"/>
            <w:shd w:val="clear" w:color="auto" w:fill="auto"/>
          </w:tcPr>
          <w:p w:rsidR="00CE0CD1" w:rsidRPr="00A900C8" w:rsidRDefault="00CE0CD1" w:rsidP="0046337B">
            <w:pPr>
              <w:keepNext/>
              <w:keepLines/>
              <w:spacing w:after="0" w:line="240" w:lineRule="auto"/>
              <w:rPr>
                <w:rFonts w:ascii="Tahoma" w:hAnsi="Tahoma" w:cs="Tahoma"/>
                <w:sz w:val="18"/>
                <w:szCs w:val="18"/>
              </w:rPr>
            </w:pPr>
            <w:r w:rsidRPr="00A900C8">
              <w:rPr>
                <w:rFonts w:ascii="Tahoma" w:hAnsi="Tahoma" w:cs="Tahoma"/>
                <w:sz w:val="18"/>
                <w:szCs w:val="18"/>
              </w:rPr>
              <w:t>Dela, ki so jih opravljali napoteni delavci:</w:t>
            </w: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p w:rsidR="00CE0CD1" w:rsidRPr="00A900C8" w:rsidRDefault="00CE0CD1" w:rsidP="0046337B">
            <w:pPr>
              <w:keepNext/>
              <w:keepLines/>
              <w:spacing w:after="0" w:line="240" w:lineRule="auto"/>
              <w:rPr>
                <w:rFonts w:ascii="Tahoma" w:hAnsi="Tahoma" w:cs="Tahoma"/>
                <w:sz w:val="18"/>
                <w:szCs w:val="18"/>
              </w:rPr>
            </w:pPr>
          </w:p>
        </w:tc>
      </w:tr>
      <w:tr w:rsidR="0046337B" w:rsidRPr="00A900C8" w:rsidTr="0092277C">
        <w:trPr>
          <w:trHeight w:val="70"/>
        </w:trPr>
        <w:tc>
          <w:tcPr>
            <w:tcW w:w="9322" w:type="dxa"/>
            <w:shd w:val="clear" w:color="auto" w:fill="EDEDED"/>
          </w:tcPr>
          <w:p w:rsidR="0046337B" w:rsidRPr="00A900C8" w:rsidRDefault="0046337B" w:rsidP="0046337B">
            <w:pPr>
              <w:keepNext/>
              <w:keepLines/>
              <w:spacing w:after="0" w:line="240" w:lineRule="auto"/>
              <w:rPr>
                <w:rFonts w:ascii="Tahoma" w:hAnsi="Tahoma" w:cs="Tahoma"/>
                <w:sz w:val="18"/>
                <w:szCs w:val="18"/>
              </w:rPr>
            </w:pPr>
          </w:p>
        </w:tc>
      </w:tr>
      <w:tr w:rsidR="0046337B" w:rsidRPr="00A900C8" w:rsidTr="0092277C">
        <w:trPr>
          <w:trHeight w:val="272"/>
        </w:trPr>
        <w:tc>
          <w:tcPr>
            <w:tcW w:w="9322" w:type="dxa"/>
            <w:shd w:val="clear" w:color="auto" w:fill="auto"/>
          </w:tcPr>
          <w:p w:rsidR="0046337B" w:rsidRPr="00A900C8" w:rsidRDefault="0046337B" w:rsidP="0046337B">
            <w:pPr>
              <w:keepNext/>
              <w:keepLines/>
              <w:spacing w:after="0" w:line="240" w:lineRule="auto"/>
              <w:rPr>
                <w:rFonts w:ascii="Tahoma" w:hAnsi="Tahoma" w:cs="Tahoma"/>
                <w:b/>
                <w:sz w:val="18"/>
                <w:szCs w:val="18"/>
              </w:rPr>
            </w:pPr>
          </w:p>
          <w:p w:rsidR="0046337B" w:rsidRPr="00A900C8" w:rsidRDefault="0046337B" w:rsidP="0046337B">
            <w:pPr>
              <w:keepNext/>
              <w:keepLines/>
              <w:spacing w:after="0" w:line="240" w:lineRule="auto"/>
              <w:rPr>
                <w:rFonts w:ascii="Tahoma" w:hAnsi="Tahoma" w:cs="Tahoma"/>
                <w:b/>
                <w:sz w:val="18"/>
                <w:szCs w:val="18"/>
              </w:rPr>
            </w:pPr>
            <w:r w:rsidRPr="00A900C8">
              <w:rPr>
                <w:rFonts w:ascii="Tahoma" w:hAnsi="Tahoma" w:cs="Tahoma"/>
                <w:b/>
                <w:sz w:val="18"/>
                <w:szCs w:val="18"/>
              </w:rPr>
              <w:t>Naročnik (Izdajatelj reference):</w:t>
            </w:r>
          </w:p>
          <w:p w:rsidR="0046337B" w:rsidRPr="00A900C8" w:rsidRDefault="0046337B" w:rsidP="0046337B">
            <w:pPr>
              <w:keepNext/>
              <w:keepLines/>
              <w:spacing w:after="0" w:line="240" w:lineRule="auto"/>
              <w:rPr>
                <w:rFonts w:ascii="Tahoma" w:hAnsi="Tahoma" w:cs="Tahoma"/>
                <w:b/>
                <w:sz w:val="18"/>
                <w:szCs w:val="18"/>
              </w:rPr>
            </w:pPr>
          </w:p>
        </w:tc>
      </w:tr>
      <w:tr w:rsidR="00CE0CD1" w:rsidRPr="00A900C8" w:rsidTr="0092277C">
        <w:trPr>
          <w:trHeight w:val="319"/>
        </w:trPr>
        <w:tc>
          <w:tcPr>
            <w:tcW w:w="9322" w:type="dxa"/>
            <w:shd w:val="clear" w:color="auto" w:fill="auto"/>
          </w:tcPr>
          <w:p w:rsidR="00CE0CD1" w:rsidRPr="00A900C8" w:rsidRDefault="00CE0CD1" w:rsidP="00CE0CD1">
            <w:pPr>
              <w:keepNext/>
              <w:keepLines/>
              <w:spacing w:after="0" w:line="240" w:lineRule="auto"/>
              <w:rPr>
                <w:rFonts w:ascii="Tahoma" w:hAnsi="Tahoma" w:cs="Tahoma"/>
                <w:sz w:val="18"/>
                <w:szCs w:val="18"/>
              </w:rPr>
            </w:pPr>
          </w:p>
          <w:p w:rsidR="00CE0CD1" w:rsidRPr="00A900C8" w:rsidRDefault="00CE0CD1" w:rsidP="00CE0CD1">
            <w:pPr>
              <w:keepNext/>
              <w:keepLines/>
              <w:spacing w:after="0" w:line="240" w:lineRule="auto"/>
              <w:rPr>
                <w:rFonts w:ascii="Tahoma" w:hAnsi="Tahoma" w:cs="Tahoma"/>
                <w:sz w:val="18"/>
                <w:szCs w:val="18"/>
              </w:rPr>
            </w:pPr>
            <w:r w:rsidRPr="00A900C8">
              <w:rPr>
                <w:rFonts w:ascii="Tahoma" w:hAnsi="Tahoma" w:cs="Tahoma"/>
                <w:sz w:val="18"/>
                <w:szCs w:val="18"/>
              </w:rPr>
              <w:t>Ime in priimek predstavnika naročnika:</w:t>
            </w:r>
          </w:p>
        </w:tc>
      </w:tr>
      <w:tr w:rsidR="00CE0CD1" w:rsidRPr="00A900C8" w:rsidTr="0092277C">
        <w:trPr>
          <w:trHeight w:val="367"/>
        </w:trPr>
        <w:tc>
          <w:tcPr>
            <w:tcW w:w="9322" w:type="dxa"/>
            <w:shd w:val="clear" w:color="auto" w:fill="auto"/>
            <w:vAlign w:val="center"/>
          </w:tcPr>
          <w:p w:rsidR="00CE0CD1" w:rsidRPr="00A900C8" w:rsidRDefault="00CE0CD1" w:rsidP="00CE0CD1">
            <w:pPr>
              <w:keepNext/>
              <w:keepLines/>
              <w:spacing w:after="0" w:line="240" w:lineRule="auto"/>
              <w:rPr>
                <w:rFonts w:ascii="Tahoma" w:hAnsi="Tahoma" w:cs="Tahoma"/>
                <w:sz w:val="18"/>
                <w:szCs w:val="18"/>
              </w:rPr>
            </w:pPr>
          </w:p>
          <w:p w:rsidR="00CE0CD1" w:rsidRPr="00A900C8" w:rsidRDefault="00CE0CD1" w:rsidP="00CE0CD1">
            <w:pPr>
              <w:keepNext/>
              <w:keepLines/>
              <w:spacing w:after="0" w:line="240" w:lineRule="auto"/>
              <w:rPr>
                <w:rFonts w:ascii="Tahoma" w:hAnsi="Tahoma" w:cs="Tahoma"/>
                <w:sz w:val="18"/>
                <w:szCs w:val="18"/>
              </w:rPr>
            </w:pPr>
            <w:r w:rsidRPr="00A900C8">
              <w:rPr>
                <w:rFonts w:ascii="Tahoma" w:hAnsi="Tahoma" w:cs="Tahoma"/>
                <w:sz w:val="18"/>
                <w:szCs w:val="18"/>
              </w:rPr>
              <w:t>Telefonska številka/e-mail:</w:t>
            </w:r>
          </w:p>
        </w:tc>
      </w:tr>
      <w:tr w:rsidR="00CE0CD1" w:rsidRPr="00A900C8" w:rsidTr="0092277C">
        <w:trPr>
          <w:trHeight w:val="319"/>
        </w:trPr>
        <w:tc>
          <w:tcPr>
            <w:tcW w:w="9322" w:type="dxa"/>
            <w:shd w:val="clear" w:color="auto" w:fill="auto"/>
          </w:tcPr>
          <w:p w:rsidR="00CE0CD1" w:rsidRPr="00A900C8" w:rsidRDefault="00CE0CD1" w:rsidP="00CE0CD1">
            <w:pPr>
              <w:keepNext/>
              <w:keepLines/>
              <w:spacing w:after="0" w:line="240" w:lineRule="auto"/>
              <w:rPr>
                <w:rFonts w:ascii="Tahoma" w:hAnsi="Tahoma" w:cs="Tahoma"/>
                <w:sz w:val="18"/>
                <w:szCs w:val="18"/>
              </w:rPr>
            </w:pPr>
          </w:p>
          <w:p w:rsidR="00CE0CD1" w:rsidRPr="00A900C8" w:rsidRDefault="00CE0CD1" w:rsidP="00CE0CD1">
            <w:pPr>
              <w:keepNext/>
              <w:keepLines/>
              <w:spacing w:after="0" w:line="240" w:lineRule="auto"/>
              <w:rPr>
                <w:rFonts w:ascii="Tahoma" w:hAnsi="Tahoma" w:cs="Tahoma"/>
                <w:sz w:val="18"/>
                <w:szCs w:val="18"/>
              </w:rPr>
            </w:pPr>
            <w:r w:rsidRPr="00A900C8">
              <w:rPr>
                <w:rFonts w:ascii="Tahoma" w:hAnsi="Tahoma" w:cs="Tahoma"/>
                <w:sz w:val="18"/>
                <w:szCs w:val="18"/>
              </w:rPr>
              <w:t>Datum opravljene storitve (od - do):</w:t>
            </w:r>
          </w:p>
        </w:tc>
      </w:tr>
      <w:tr w:rsidR="00CE0CD1" w:rsidRPr="00A900C8" w:rsidTr="0092277C">
        <w:trPr>
          <w:trHeight w:val="319"/>
        </w:trPr>
        <w:tc>
          <w:tcPr>
            <w:tcW w:w="9322" w:type="dxa"/>
            <w:shd w:val="clear" w:color="auto" w:fill="auto"/>
          </w:tcPr>
          <w:p w:rsidR="00CE0CD1" w:rsidRPr="00A900C8" w:rsidRDefault="00CE0CD1" w:rsidP="00CE0CD1">
            <w:pPr>
              <w:keepNext/>
              <w:keepLines/>
              <w:spacing w:after="0" w:line="240" w:lineRule="auto"/>
              <w:rPr>
                <w:rFonts w:ascii="Tahoma" w:hAnsi="Tahoma" w:cs="Tahoma"/>
                <w:sz w:val="18"/>
                <w:szCs w:val="18"/>
              </w:rPr>
            </w:pPr>
          </w:p>
          <w:p w:rsidR="00CE0CD1" w:rsidRPr="00A900C8" w:rsidRDefault="00CE0CD1" w:rsidP="00CE0CD1">
            <w:pPr>
              <w:keepNext/>
              <w:keepLines/>
              <w:spacing w:after="0" w:line="240" w:lineRule="auto"/>
              <w:rPr>
                <w:rFonts w:ascii="Tahoma" w:hAnsi="Tahoma" w:cs="Tahoma"/>
                <w:sz w:val="18"/>
                <w:szCs w:val="18"/>
              </w:rPr>
            </w:pPr>
            <w:r w:rsidRPr="00A900C8">
              <w:rPr>
                <w:rFonts w:ascii="Tahoma" w:hAnsi="Tahoma" w:cs="Tahoma"/>
                <w:sz w:val="18"/>
                <w:szCs w:val="18"/>
              </w:rPr>
              <w:t>Število napotenih delavcev v zgoraj navedem obdobju:</w:t>
            </w:r>
          </w:p>
        </w:tc>
      </w:tr>
      <w:tr w:rsidR="0046337B" w:rsidRPr="00A900C8" w:rsidTr="0092277C">
        <w:trPr>
          <w:trHeight w:val="319"/>
        </w:trPr>
        <w:tc>
          <w:tcPr>
            <w:tcW w:w="9322" w:type="dxa"/>
            <w:shd w:val="clear" w:color="auto" w:fill="auto"/>
          </w:tcPr>
          <w:p w:rsidR="0046337B" w:rsidRPr="00A900C8" w:rsidRDefault="0046337B" w:rsidP="0046337B">
            <w:pPr>
              <w:keepNext/>
              <w:keepLines/>
              <w:spacing w:after="0" w:line="240" w:lineRule="auto"/>
              <w:rPr>
                <w:rFonts w:ascii="Tahoma" w:hAnsi="Tahoma" w:cs="Tahoma"/>
                <w:sz w:val="18"/>
                <w:szCs w:val="18"/>
              </w:rPr>
            </w:pPr>
          </w:p>
          <w:p w:rsidR="00553446" w:rsidRPr="00A900C8" w:rsidRDefault="00553446" w:rsidP="00553446">
            <w:pPr>
              <w:keepNext/>
              <w:keepLines/>
              <w:spacing w:after="0" w:line="240" w:lineRule="auto"/>
              <w:rPr>
                <w:rFonts w:ascii="Tahoma" w:hAnsi="Tahoma" w:cs="Tahoma"/>
                <w:sz w:val="18"/>
                <w:szCs w:val="18"/>
              </w:rPr>
            </w:pPr>
            <w:r w:rsidRPr="00A900C8">
              <w:rPr>
                <w:rFonts w:ascii="Tahoma" w:hAnsi="Tahoma" w:cs="Tahoma"/>
                <w:sz w:val="18"/>
                <w:szCs w:val="18"/>
              </w:rPr>
              <w:t>Dela, ki so jih opravljali napoteni delavci:</w:t>
            </w:r>
          </w:p>
          <w:p w:rsidR="0046337B" w:rsidRPr="00A900C8" w:rsidRDefault="0046337B"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p w:rsidR="00553446" w:rsidRPr="00A900C8" w:rsidRDefault="00553446" w:rsidP="0046337B">
            <w:pPr>
              <w:keepNext/>
              <w:keepLines/>
              <w:spacing w:after="0" w:line="240" w:lineRule="auto"/>
              <w:rPr>
                <w:rFonts w:ascii="Tahoma" w:hAnsi="Tahoma" w:cs="Tahoma"/>
                <w:b/>
                <w:sz w:val="18"/>
                <w:szCs w:val="18"/>
              </w:rPr>
            </w:pPr>
          </w:p>
        </w:tc>
      </w:tr>
    </w:tbl>
    <w:p w:rsidR="0092277C" w:rsidRDefault="0092277C" w:rsidP="00202FF0">
      <w:pPr>
        <w:keepNext/>
        <w:keepLines/>
        <w:spacing w:after="0" w:line="240" w:lineRule="auto"/>
        <w:jc w:val="right"/>
        <w:rPr>
          <w:rFonts w:ascii="Tahoma" w:hAnsi="Tahoma" w:cs="Tahoma"/>
          <w:sz w:val="18"/>
          <w:szCs w:val="18"/>
        </w:rPr>
      </w:pPr>
    </w:p>
    <w:p w:rsidR="00A900C8" w:rsidRDefault="00A900C8" w:rsidP="00202FF0">
      <w:pPr>
        <w:keepNext/>
        <w:keepLines/>
        <w:spacing w:after="0" w:line="240" w:lineRule="auto"/>
        <w:jc w:val="right"/>
        <w:rPr>
          <w:rFonts w:ascii="Tahoma" w:hAnsi="Tahoma" w:cs="Tahoma"/>
          <w:sz w:val="18"/>
          <w:szCs w:val="18"/>
        </w:rPr>
      </w:pPr>
    </w:p>
    <w:p w:rsidR="00A900C8" w:rsidRPr="00A900C8" w:rsidRDefault="00A900C8" w:rsidP="00202FF0">
      <w:pPr>
        <w:keepNext/>
        <w:keepLines/>
        <w:spacing w:after="0" w:line="240" w:lineRule="auto"/>
        <w:jc w:val="right"/>
        <w:rPr>
          <w:rFonts w:ascii="Tahoma" w:hAnsi="Tahoma" w:cs="Tahoma"/>
          <w:sz w:val="18"/>
          <w:szCs w:val="18"/>
        </w:rPr>
      </w:pPr>
    </w:p>
    <w:tbl>
      <w:tblPr>
        <w:tblW w:w="9356" w:type="dxa"/>
        <w:tblInd w:w="-112" w:type="dxa"/>
        <w:tblLayout w:type="fixed"/>
        <w:tblCellMar>
          <w:left w:w="30" w:type="dxa"/>
          <w:right w:w="30" w:type="dxa"/>
        </w:tblCellMar>
        <w:tblLook w:val="0000" w:firstRow="0" w:lastRow="0" w:firstColumn="0" w:lastColumn="0" w:noHBand="0" w:noVBand="0"/>
      </w:tblPr>
      <w:tblGrid>
        <w:gridCol w:w="2836"/>
        <w:gridCol w:w="2835"/>
        <w:gridCol w:w="3685"/>
      </w:tblGrid>
      <w:tr w:rsidR="0092277C" w:rsidRPr="00A900C8" w:rsidTr="00A900C8">
        <w:trPr>
          <w:trHeight w:val="235"/>
        </w:trPr>
        <w:tc>
          <w:tcPr>
            <w:tcW w:w="2836" w:type="dxa"/>
            <w:tcBorders>
              <w:bottom w:val="single" w:sz="4" w:space="0" w:color="auto"/>
            </w:tcBorders>
          </w:tcPr>
          <w:p w:rsidR="0092277C" w:rsidRPr="00A900C8" w:rsidRDefault="0092277C" w:rsidP="00BC4E87">
            <w:pPr>
              <w:keepNext/>
              <w:keepLines/>
              <w:rPr>
                <w:rFonts w:ascii="Tahoma" w:hAnsi="Tahoma" w:cs="Tahoma"/>
                <w:color w:val="000000"/>
                <w:sz w:val="18"/>
                <w:szCs w:val="18"/>
              </w:rPr>
            </w:pPr>
          </w:p>
        </w:tc>
        <w:tc>
          <w:tcPr>
            <w:tcW w:w="2835" w:type="dxa"/>
          </w:tcPr>
          <w:p w:rsidR="0092277C" w:rsidRPr="00A900C8" w:rsidRDefault="0092277C" w:rsidP="00BC4E87">
            <w:pPr>
              <w:keepNext/>
              <w:keepLines/>
              <w:rPr>
                <w:rFonts w:ascii="Tahoma" w:hAnsi="Tahoma" w:cs="Tahoma"/>
                <w:color w:val="000000"/>
                <w:sz w:val="18"/>
                <w:szCs w:val="18"/>
              </w:rPr>
            </w:pPr>
          </w:p>
        </w:tc>
        <w:tc>
          <w:tcPr>
            <w:tcW w:w="3685" w:type="dxa"/>
            <w:tcBorders>
              <w:bottom w:val="single" w:sz="4" w:space="0" w:color="auto"/>
            </w:tcBorders>
          </w:tcPr>
          <w:p w:rsidR="0092277C" w:rsidRPr="00A900C8" w:rsidRDefault="0092277C" w:rsidP="00BC4E87">
            <w:pPr>
              <w:keepNext/>
              <w:keepLines/>
              <w:rPr>
                <w:rFonts w:ascii="Tahoma" w:hAnsi="Tahoma" w:cs="Tahoma"/>
                <w:color w:val="000000"/>
                <w:sz w:val="18"/>
                <w:szCs w:val="18"/>
              </w:rPr>
            </w:pPr>
          </w:p>
        </w:tc>
      </w:tr>
      <w:tr w:rsidR="0092277C" w:rsidRPr="00A900C8" w:rsidTr="00A900C8">
        <w:trPr>
          <w:trHeight w:val="235"/>
        </w:trPr>
        <w:tc>
          <w:tcPr>
            <w:tcW w:w="2836" w:type="dxa"/>
            <w:tcBorders>
              <w:top w:val="single" w:sz="4" w:space="0" w:color="auto"/>
            </w:tcBorders>
          </w:tcPr>
          <w:p w:rsidR="0092277C" w:rsidRPr="00A900C8" w:rsidRDefault="0092277C" w:rsidP="00BC4E87">
            <w:pPr>
              <w:keepNext/>
              <w:keepLines/>
              <w:rPr>
                <w:rFonts w:ascii="Tahoma" w:hAnsi="Tahoma" w:cs="Tahoma"/>
                <w:color w:val="000000"/>
                <w:sz w:val="18"/>
                <w:szCs w:val="18"/>
              </w:rPr>
            </w:pPr>
            <w:r w:rsidRPr="00A900C8">
              <w:rPr>
                <w:rFonts w:ascii="Tahoma" w:hAnsi="Tahoma" w:cs="Tahoma"/>
                <w:color w:val="000000"/>
                <w:sz w:val="18"/>
                <w:szCs w:val="18"/>
              </w:rPr>
              <w:t xml:space="preserve">                (datum)</w:t>
            </w:r>
          </w:p>
        </w:tc>
        <w:tc>
          <w:tcPr>
            <w:tcW w:w="2835" w:type="dxa"/>
          </w:tcPr>
          <w:p w:rsidR="0092277C" w:rsidRPr="00A900C8" w:rsidRDefault="0092277C" w:rsidP="00BC4E87">
            <w:pPr>
              <w:keepNext/>
              <w:keepLines/>
              <w:rPr>
                <w:rFonts w:ascii="Tahoma" w:hAnsi="Tahoma" w:cs="Tahoma"/>
                <w:color w:val="000000"/>
                <w:sz w:val="18"/>
                <w:szCs w:val="18"/>
              </w:rPr>
            </w:pPr>
            <w:r w:rsidRPr="00A900C8">
              <w:rPr>
                <w:rFonts w:ascii="Tahoma" w:hAnsi="Tahoma" w:cs="Tahoma"/>
                <w:color w:val="000000"/>
                <w:sz w:val="18"/>
                <w:szCs w:val="18"/>
              </w:rPr>
              <w:t xml:space="preserve">                     žig</w:t>
            </w:r>
          </w:p>
        </w:tc>
        <w:tc>
          <w:tcPr>
            <w:tcW w:w="3685" w:type="dxa"/>
            <w:tcBorders>
              <w:top w:val="single" w:sz="4" w:space="0" w:color="auto"/>
            </w:tcBorders>
          </w:tcPr>
          <w:p w:rsidR="0092277C" w:rsidRPr="00A900C8" w:rsidRDefault="0092277C" w:rsidP="00BC4E87">
            <w:pPr>
              <w:keepNext/>
              <w:keepLines/>
              <w:rPr>
                <w:rFonts w:ascii="Tahoma" w:hAnsi="Tahoma" w:cs="Tahoma"/>
                <w:color w:val="000000"/>
                <w:sz w:val="18"/>
                <w:szCs w:val="18"/>
              </w:rPr>
            </w:pPr>
            <w:r w:rsidRPr="00A900C8">
              <w:rPr>
                <w:rFonts w:ascii="Tahoma" w:hAnsi="Tahoma" w:cs="Tahoma"/>
                <w:color w:val="000000"/>
                <w:sz w:val="18"/>
                <w:szCs w:val="18"/>
              </w:rPr>
              <w:t xml:space="preserve">            (podpis odgovorne osebe)</w:t>
            </w:r>
          </w:p>
        </w:tc>
      </w:tr>
    </w:tbl>
    <w:p w:rsidR="0092277C" w:rsidRDefault="0092277C" w:rsidP="00202FF0">
      <w:pPr>
        <w:keepNext/>
        <w:keepLines/>
        <w:spacing w:after="0" w:line="240" w:lineRule="auto"/>
        <w:jc w:val="right"/>
        <w:rPr>
          <w:rFonts w:ascii="Tahoma" w:hAnsi="Tahoma" w:cs="Tahoma"/>
          <w:sz w:val="18"/>
          <w:szCs w:val="18"/>
        </w:rPr>
      </w:pPr>
    </w:p>
    <w:p w:rsidR="00553446" w:rsidRDefault="00553446" w:rsidP="0046337B">
      <w:pPr>
        <w:keepNext/>
        <w:keepLines/>
        <w:spacing w:after="0" w:line="240" w:lineRule="auto"/>
        <w:jc w:val="right"/>
        <w:rPr>
          <w:rFonts w:ascii="Tahoma" w:hAnsi="Tahoma" w:cs="Tahoma"/>
          <w:sz w:val="18"/>
          <w:szCs w:val="18"/>
        </w:rPr>
      </w:pPr>
    </w:p>
    <w:p w:rsidR="00A900C8" w:rsidRDefault="00A900C8" w:rsidP="0046337B">
      <w:pPr>
        <w:keepNext/>
        <w:keepLines/>
        <w:spacing w:after="0" w:line="240" w:lineRule="auto"/>
        <w:jc w:val="right"/>
        <w:rPr>
          <w:rFonts w:ascii="Tahoma" w:hAnsi="Tahoma" w:cs="Tahoma"/>
          <w:sz w:val="18"/>
          <w:szCs w:val="18"/>
        </w:rPr>
      </w:pPr>
    </w:p>
    <w:p w:rsidR="00A900C8" w:rsidRDefault="00A900C8" w:rsidP="0046337B">
      <w:pPr>
        <w:keepNext/>
        <w:keepLines/>
        <w:spacing w:after="0" w:line="240" w:lineRule="auto"/>
        <w:jc w:val="right"/>
        <w:rPr>
          <w:rFonts w:ascii="Tahoma" w:hAnsi="Tahoma" w:cs="Tahoma"/>
          <w:sz w:val="18"/>
          <w:szCs w:val="18"/>
        </w:rPr>
      </w:pPr>
    </w:p>
    <w:p w:rsidR="00A900C8" w:rsidRDefault="00A900C8" w:rsidP="0046337B">
      <w:pPr>
        <w:keepNext/>
        <w:keepLines/>
        <w:spacing w:after="0" w:line="240" w:lineRule="auto"/>
        <w:jc w:val="right"/>
        <w:rPr>
          <w:rFonts w:ascii="Tahoma" w:hAnsi="Tahoma" w:cs="Tahoma"/>
          <w:sz w:val="18"/>
          <w:szCs w:val="18"/>
        </w:rPr>
      </w:pPr>
    </w:p>
    <w:p w:rsidR="0046337B" w:rsidRDefault="00A900C8" w:rsidP="0046337B">
      <w:pPr>
        <w:keepNext/>
        <w:keepLines/>
        <w:spacing w:after="0" w:line="240" w:lineRule="auto"/>
        <w:jc w:val="right"/>
        <w:rPr>
          <w:rFonts w:ascii="Tahoma" w:hAnsi="Tahoma" w:cs="Tahoma"/>
          <w:sz w:val="18"/>
          <w:szCs w:val="18"/>
        </w:rPr>
      </w:pPr>
      <w:r>
        <w:rPr>
          <w:rFonts w:ascii="Tahoma" w:hAnsi="Tahoma" w:cs="Tahoma"/>
          <w:sz w:val="18"/>
          <w:szCs w:val="18"/>
        </w:rPr>
        <w:lastRenderedPageBreak/>
        <w:t xml:space="preserve">  </w:t>
      </w:r>
      <w:r w:rsidR="0046337B" w:rsidRPr="00E54612">
        <w:rPr>
          <w:rFonts w:ascii="Tahoma" w:hAnsi="Tahoma" w:cs="Tahoma"/>
          <w:sz w:val="18"/>
          <w:szCs w:val="18"/>
        </w:rPr>
        <w:t>Obrazec št. 10</w:t>
      </w:r>
    </w:p>
    <w:p w:rsidR="0092277C" w:rsidRPr="0046337B" w:rsidRDefault="0092277C" w:rsidP="0046337B">
      <w:pPr>
        <w:keepNext/>
        <w:keepLines/>
        <w:spacing w:after="0" w:line="240" w:lineRule="auto"/>
        <w:jc w:val="right"/>
        <w:rPr>
          <w:rFonts w:ascii="Tahoma" w:hAnsi="Tahoma" w:cs="Tahoma"/>
          <w:sz w:val="18"/>
          <w:szCs w:val="18"/>
        </w:rPr>
      </w:pPr>
    </w:p>
    <w:p w:rsidR="0046337B" w:rsidRPr="0046337B" w:rsidRDefault="00E54612" w:rsidP="0046337B">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20"/>
          <w:szCs w:val="20"/>
        </w:rPr>
      </w:pPr>
      <w:r>
        <w:rPr>
          <w:rFonts w:ascii="Tahoma" w:eastAsia="Times New Roman" w:hAnsi="Tahoma" w:cs="Tahoma"/>
          <w:b/>
          <w:bCs/>
          <w:sz w:val="20"/>
          <w:szCs w:val="20"/>
        </w:rPr>
        <w:t>Referenčno</w:t>
      </w:r>
      <w:r w:rsidR="0046337B" w:rsidRPr="0046337B">
        <w:rPr>
          <w:rFonts w:ascii="Tahoma" w:eastAsia="Times New Roman" w:hAnsi="Tahoma" w:cs="Tahoma"/>
          <w:b/>
          <w:bCs/>
          <w:sz w:val="20"/>
          <w:szCs w:val="20"/>
        </w:rPr>
        <w:t xml:space="preserve"> potrdil</w:t>
      </w:r>
      <w:r>
        <w:rPr>
          <w:rFonts w:ascii="Tahoma" w:eastAsia="Times New Roman" w:hAnsi="Tahoma" w:cs="Tahoma"/>
          <w:b/>
          <w:bCs/>
          <w:sz w:val="20"/>
          <w:szCs w:val="20"/>
        </w:rPr>
        <w:t>o</w:t>
      </w:r>
      <w:r w:rsidR="0046337B" w:rsidRPr="0046337B">
        <w:rPr>
          <w:rFonts w:ascii="Tahoma" w:eastAsia="Times New Roman" w:hAnsi="Tahoma" w:cs="Tahoma"/>
          <w:b/>
          <w:bCs/>
          <w:sz w:val="20"/>
          <w:szCs w:val="20"/>
        </w:rPr>
        <w:t xml:space="preserve"> s strani posamezn</w:t>
      </w:r>
      <w:r>
        <w:rPr>
          <w:rFonts w:ascii="Tahoma" w:eastAsia="Times New Roman" w:hAnsi="Tahoma" w:cs="Tahoma"/>
          <w:b/>
          <w:bCs/>
          <w:sz w:val="20"/>
          <w:szCs w:val="20"/>
        </w:rPr>
        <w:t xml:space="preserve">ega </w:t>
      </w:r>
      <w:r w:rsidR="0046337B" w:rsidRPr="0046337B">
        <w:rPr>
          <w:rFonts w:ascii="Tahoma" w:eastAsia="Times New Roman" w:hAnsi="Tahoma" w:cs="Tahoma"/>
          <w:b/>
          <w:bCs/>
          <w:sz w:val="20"/>
          <w:szCs w:val="20"/>
        </w:rPr>
        <w:t>naročnik</w:t>
      </w:r>
      <w:r>
        <w:rPr>
          <w:rFonts w:ascii="Tahoma" w:eastAsia="Times New Roman" w:hAnsi="Tahoma" w:cs="Tahoma"/>
          <w:b/>
          <w:bCs/>
          <w:sz w:val="20"/>
          <w:szCs w:val="20"/>
        </w:rPr>
        <w:t>a</w:t>
      </w:r>
    </w:p>
    <w:p w:rsidR="00C3667C" w:rsidRPr="0046337B" w:rsidRDefault="00C3667C" w:rsidP="00C3667C">
      <w:pPr>
        <w:keepNext/>
        <w:keepLines/>
        <w:spacing w:before="225" w:after="225" w:line="240" w:lineRule="auto"/>
        <w:rPr>
          <w:rFonts w:ascii="Tahoma" w:hAnsi="Tahoma" w:cs="Tahoma"/>
          <w:color w:val="000000"/>
          <w:sz w:val="20"/>
          <w:szCs w:val="20"/>
        </w:rPr>
      </w:pPr>
      <w:r>
        <w:rPr>
          <w:rFonts w:ascii="Tahoma" w:hAnsi="Tahoma" w:cs="Tahoma"/>
          <w:b/>
          <w:color w:val="000000"/>
          <w:sz w:val="20"/>
          <w:szCs w:val="20"/>
        </w:rPr>
        <w:t>2</w:t>
      </w:r>
      <w:r w:rsidRPr="0046337B">
        <w:rPr>
          <w:rFonts w:ascii="Tahoma" w:hAnsi="Tahoma" w:cs="Tahoma"/>
          <w:b/>
          <w:color w:val="000000"/>
          <w:sz w:val="20"/>
          <w:szCs w:val="20"/>
        </w:rPr>
        <w:t>/</w:t>
      </w:r>
      <w:r>
        <w:rPr>
          <w:rFonts w:ascii="Tahoma" w:hAnsi="Tahoma" w:cs="Tahoma"/>
          <w:b/>
          <w:color w:val="000000"/>
          <w:sz w:val="20"/>
          <w:szCs w:val="20"/>
        </w:rPr>
        <w:t>2020</w:t>
      </w:r>
      <w:r w:rsidRPr="0046337B">
        <w:rPr>
          <w:rFonts w:ascii="Tahoma" w:hAnsi="Tahoma" w:cs="Tahoma"/>
          <w:color w:val="000000"/>
          <w:sz w:val="20"/>
          <w:szCs w:val="20"/>
        </w:rPr>
        <w:t xml:space="preserve"> »</w:t>
      </w:r>
      <w:r w:rsidRPr="0046337B">
        <w:rPr>
          <w:rFonts w:ascii="Tahoma" w:hAnsi="Tahoma" w:cs="Tahoma"/>
          <w:b/>
          <w:sz w:val="20"/>
          <w:szCs w:val="20"/>
        </w:rPr>
        <w:t>Izbira delodajalca, ki bo zagotavljal dela delavcev drugemu uporabniku</w:t>
      </w:r>
      <w:r w:rsidRPr="0046337B">
        <w:rPr>
          <w:rFonts w:ascii="Tahoma" w:hAnsi="Tahoma" w:cs="Tahoma"/>
          <w:color w:val="000000"/>
          <w:sz w:val="20"/>
          <w:szCs w:val="20"/>
        </w:rPr>
        <w:t>«</w:t>
      </w:r>
    </w:p>
    <w:p w:rsidR="00C3667C" w:rsidRPr="00C3667C" w:rsidRDefault="00C3667C" w:rsidP="00C3667C">
      <w:pPr>
        <w:keepNext/>
        <w:keepLines/>
        <w:spacing w:after="0" w:line="240" w:lineRule="auto"/>
        <w:ind w:left="50"/>
        <w:rPr>
          <w:rFonts w:ascii="Tahoma" w:eastAsia="Times New Roman" w:hAnsi="Tahoma" w:cs="Tahoma"/>
          <w:i/>
          <w:sz w:val="16"/>
          <w:szCs w:val="16"/>
          <w:lang w:eastAsia="sl-SI"/>
        </w:rPr>
      </w:pPr>
      <w:r w:rsidRPr="00C3667C">
        <w:rPr>
          <w:rFonts w:ascii="Tahoma" w:hAnsi="Tahoma" w:cs="Tahoma"/>
          <w:b/>
          <w:i/>
          <w:sz w:val="16"/>
          <w:szCs w:val="16"/>
        </w:rPr>
        <w:t xml:space="preserve">»Zahteva za referenco: </w:t>
      </w:r>
      <w:r w:rsidRPr="00C3667C">
        <w:rPr>
          <w:rFonts w:ascii="Tahoma" w:hAnsi="Tahoma" w:cs="Tahoma"/>
          <w:i/>
          <w:sz w:val="16"/>
          <w:szCs w:val="16"/>
        </w:rPr>
        <w:t xml:space="preserve"> </w:t>
      </w:r>
      <w:r w:rsidRPr="00C3667C">
        <w:rPr>
          <w:rFonts w:ascii="Tahoma" w:eastAsia="Times New Roman" w:hAnsi="Tahoma" w:cs="Tahoma"/>
          <w:i/>
          <w:sz w:val="16"/>
          <w:szCs w:val="16"/>
          <w:lang w:eastAsia="sl-SI"/>
        </w:rPr>
        <w:t xml:space="preserve">Ponudnik mora v ponudbi izkazati, da je v zadnjih treh (3) letih pred rokom za oddajo ponudb, </w:t>
      </w:r>
    </w:p>
    <w:p w:rsidR="00C3667C" w:rsidRPr="00C3667C" w:rsidRDefault="00C3667C" w:rsidP="00C3667C">
      <w:pPr>
        <w:keepNext/>
        <w:keepLines/>
        <w:spacing w:after="0" w:line="240" w:lineRule="auto"/>
        <w:rPr>
          <w:rFonts w:ascii="Tahoma" w:eastAsia="Times New Roman" w:hAnsi="Tahoma" w:cs="Tahoma"/>
          <w:i/>
          <w:sz w:val="16"/>
          <w:szCs w:val="16"/>
          <w:lang w:eastAsia="sl-SI"/>
        </w:rPr>
      </w:pPr>
      <w:r>
        <w:rPr>
          <w:rFonts w:ascii="Tahoma" w:eastAsia="Times New Roman" w:hAnsi="Tahoma" w:cs="Tahoma"/>
          <w:i/>
          <w:sz w:val="16"/>
          <w:szCs w:val="16"/>
          <w:lang w:eastAsia="sl-SI"/>
        </w:rPr>
        <w:t xml:space="preserve">  - </w:t>
      </w:r>
      <w:r w:rsidRPr="00C3667C">
        <w:rPr>
          <w:rFonts w:ascii="Tahoma" w:eastAsia="Times New Roman" w:hAnsi="Tahoma" w:cs="Tahoma"/>
          <w:i/>
          <w:sz w:val="16"/>
          <w:szCs w:val="16"/>
          <w:lang w:eastAsia="sl-SI"/>
        </w:rPr>
        <w:t xml:space="preserve">vsaj za dva (2) različna referenčnega naročnika, </w:t>
      </w:r>
    </w:p>
    <w:p w:rsidR="0046337B" w:rsidRPr="00C3667C" w:rsidRDefault="00C3667C" w:rsidP="00C3667C">
      <w:pPr>
        <w:keepNext/>
        <w:keepLines/>
        <w:spacing w:after="0" w:line="240" w:lineRule="auto"/>
        <w:ind w:left="50"/>
        <w:jc w:val="both"/>
        <w:rPr>
          <w:rFonts w:ascii="Tahoma" w:hAnsi="Tahoma" w:cs="Tahoma"/>
          <w:i/>
          <w:sz w:val="16"/>
          <w:szCs w:val="16"/>
        </w:rPr>
      </w:pPr>
      <w:r>
        <w:rPr>
          <w:rFonts w:ascii="Tahoma" w:eastAsia="Times New Roman" w:hAnsi="Tahoma" w:cs="Tahoma"/>
          <w:i/>
          <w:sz w:val="16"/>
          <w:szCs w:val="16"/>
          <w:lang w:eastAsia="sl-SI"/>
        </w:rPr>
        <w:t>-</w:t>
      </w:r>
      <w:r w:rsidR="00A900C8">
        <w:rPr>
          <w:rFonts w:ascii="Tahoma" w:eastAsia="Times New Roman" w:hAnsi="Tahoma" w:cs="Tahoma"/>
          <w:i/>
          <w:sz w:val="16"/>
          <w:szCs w:val="16"/>
          <w:lang w:eastAsia="sl-SI"/>
        </w:rPr>
        <w:t xml:space="preserve"> </w:t>
      </w:r>
      <w:r w:rsidR="00507C2E">
        <w:rPr>
          <w:rFonts w:ascii="Tahoma" w:eastAsia="Times New Roman" w:hAnsi="Tahoma" w:cs="Tahoma"/>
          <w:i/>
          <w:sz w:val="16"/>
          <w:szCs w:val="16"/>
          <w:lang w:eastAsia="sl-SI"/>
        </w:rPr>
        <w:t xml:space="preserve"> </w:t>
      </w:r>
      <w:r w:rsidRPr="00C3667C">
        <w:rPr>
          <w:rFonts w:ascii="Tahoma" w:eastAsia="Times New Roman" w:hAnsi="Tahoma" w:cs="Tahoma"/>
          <w:i/>
          <w:sz w:val="16"/>
          <w:szCs w:val="16"/>
          <w:lang w:eastAsia="sl-SI"/>
        </w:rPr>
        <w:t>vsaj 12 mesecev nepretrgano</w:t>
      </w:r>
    </w:p>
    <w:p w:rsidR="00C3667C" w:rsidRPr="00C3667C" w:rsidRDefault="00C3667C" w:rsidP="00C3667C">
      <w:pPr>
        <w:keepNext/>
        <w:keepLines/>
        <w:spacing w:after="0" w:line="240" w:lineRule="auto"/>
        <w:ind w:left="50"/>
        <w:jc w:val="both"/>
        <w:rPr>
          <w:rFonts w:ascii="Tahoma" w:hAnsi="Tahoma" w:cs="Tahoma"/>
          <w:i/>
          <w:sz w:val="16"/>
          <w:szCs w:val="16"/>
        </w:rPr>
      </w:pPr>
      <w:r w:rsidRPr="00C3667C">
        <w:rPr>
          <w:rFonts w:ascii="Tahoma" w:eastAsia="Times New Roman" w:hAnsi="Tahoma" w:cs="Tahoma"/>
          <w:i/>
          <w:sz w:val="16"/>
          <w:szCs w:val="16"/>
          <w:lang w:eastAsia="sl-SI"/>
        </w:rPr>
        <w:t xml:space="preserve">kvalitetno in v skladu s pogodbenimi določili, zagotavljal in posredoval najmanj 11 delavcev (vsakemu referenčnemu naročniku najmanj 11), in sicer za </w:t>
      </w:r>
      <w:r w:rsidRPr="00C3667C">
        <w:rPr>
          <w:rFonts w:ascii="Tahoma" w:hAnsi="Tahoma" w:cs="Tahoma"/>
          <w:bCs/>
          <w:i/>
          <w:sz w:val="16"/>
          <w:szCs w:val="16"/>
        </w:rPr>
        <w:t>opravljanje dejavnosti gospodarske javne službe oskrbe s pitno vodo in/ali ravnanje z odpadnimi vodami in/ali javne službe urejanja in čiščenja javnih površin  in/ali gospodarske javne službe zbiranja in odvoza komunalnih odpadkov</w:t>
      </w:r>
      <w:r w:rsidRPr="00C3667C">
        <w:rPr>
          <w:rFonts w:ascii="Tahoma" w:eastAsia="Times New Roman" w:hAnsi="Tahoma" w:cs="Tahoma"/>
          <w:i/>
          <w:sz w:val="16"/>
          <w:szCs w:val="16"/>
          <w:lang w:eastAsia="sl-SI"/>
        </w:rPr>
        <w:t>, kot je navedeno v opisu predmetnega javnega naročila.</w:t>
      </w:r>
      <w:r w:rsidRPr="00C3667C">
        <w:rPr>
          <w:rFonts w:ascii="Tahoma" w:hAnsi="Tahoma" w:cs="Tahoma"/>
          <w:i/>
          <w:sz w:val="16"/>
          <w:szCs w:val="16"/>
        </w:rPr>
        <w:t xml:space="preserve"> </w:t>
      </w:r>
    </w:p>
    <w:p w:rsidR="00C3667C" w:rsidRDefault="00C3667C" w:rsidP="00C3667C">
      <w:pPr>
        <w:keepNext/>
        <w:keepLines/>
        <w:spacing w:after="0" w:line="240" w:lineRule="auto"/>
        <w:ind w:left="50"/>
        <w:rPr>
          <w:rFonts w:ascii="Tahoma" w:eastAsia="Times New Roman" w:hAnsi="Tahoma" w:cs="Tahoma"/>
          <w:i/>
          <w:sz w:val="16"/>
          <w:szCs w:val="16"/>
          <w:lang w:eastAsia="sl-SI"/>
        </w:rPr>
      </w:pP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C3667C" w:rsidRPr="00553446" w:rsidTr="00C3667C">
        <w:trPr>
          <w:trHeight w:val="646"/>
        </w:trPr>
        <w:tc>
          <w:tcPr>
            <w:tcW w:w="3227" w:type="dxa"/>
            <w:vAlign w:val="center"/>
          </w:tcPr>
          <w:p w:rsidR="00C3667C" w:rsidRPr="00553446" w:rsidRDefault="00C3667C" w:rsidP="00C3667C">
            <w:pPr>
              <w:keepNext/>
              <w:keepLines/>
              <w:spacing w:after="0" w:line="240" w:lineRule="auto"/>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rsidR="00C3667C" w:rsidRPr="00553446" w:rsidRDefault="00C3667C" w:rsidP="00C3667C">
            <w:pPr>
              <w:keepNext/>
              <w:keepLines/>
              <w:spacing w:after="0" w:line="240" w:lineRule="auto"/>
              <w:jc w:val="both"/>
              <w:rPr>
                <w:rFonts w:ascii="Tahoma" w:hAnsi="Tahoma" w:cs="Tahoma"/>
                <w:sz w:val="18"/>
                <w:szCs w:val="18"/>
              </w:rPr>
            </w:pPr>
          </w:p>
        </w:tc>
      </w:tr>
      <w:tr w:rsidR="00C3667C" w:rsidRPr="00553446" w:rsidTr="00C3667C">
        <w:trPr>
          <w:trHeight w:val="646"/>
        </w:trPr>
        <w:tc>
          <w:tcPr>
            <w:tcW w:w="3227" w:type="dxa"/>
            <w:vAlign w:val="center"/>
          </w:tcPr>
          <w:p w:rsidR="00C3667C" w:rsidRDefault="00C3667C" w:rsidP="00C3667C">
            <w:pPr>
              <w:keepNext/>
              <w:keepLines/>
              <w:spacing w:after="0" w:line="240" w:lineRule="auto"/>
              <w:rPr>
                <w:rFonts w:ascii="Tahoma" w:hAnsi="Tahoma" w:cs="Tahoma"/>
                <w:sz w:val="18"/>
                <w:szCs w:val="18"/>
              </w:rPr>
            </w:pPr>
            <w:r>
              <w:rPr>
                <w:rFonts w:ascii="Tahoma" w:hAnsi="Tahoma" w:cs="Tahoma"/>
                <w:sz w:val="18"/>
                <w:szCs w:val="18"/>
              </w:rPr>
              <w:t xml:space="preserve">Kontaktna oseba naročnika </w:t>
            </w:r>
            <w:r w:rsidR="00C56649">
              <w:rPr>
                <w:rFonts w:ascii="Tahoma" w:hAnsi="Tahoma" w:cs="Tahoma"/>
                <w:sz w:val="18"/>
                <w:szCs w:val="18"/>
              </w:rPr>
              <w:t>(izdajatelja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rsidR="00C3667C" w:rsidRPr="00553446" w:rsidRDefault="00C3667C" w:rsidP="00C3667C">
            <w:pPr>
              <w:keepNext/>
              <w:keepLines/>
              <w:spacing w:after="0" w:line="240" w:lineRule="auto"/>
              <w:jc w:val="both"/>
              <w:rPr>
                <w:rFonts w:ascii="Tahoma" w:hAnsi="Tahoma" w:cs="Tahoma"/>
                <w:sz w:val="18"/>
                <w:szCs w:val="18"/>
              </w:rPr>
            </w:pPr>
          </w:p>
        </w:tc>
      </w:tr>
      <w:tr w:rsidR="00AD4B89" w:rsidRPr="00553446" w:rsidTr="00C3667C">
        <w:trPr>
          <w:trHeight w:val="646"/>
        </w:trPr>
        <w:tc>
          <w:tcPr>
            <w:tcW w:w="3227" w:type="dxa"/>
            <w:vAlign w:val="center"/>
          </w:tcPr>
          <w:p w:rsidR="00AD4B89" w:rsidRDefault="00AD4B89" w:rsidP="00316049">
            <w:pPr>
              <w:keepNext/>
              <w:keepLines/>
              <w:spacing w:after="0" w:line="240" w:lineRule="auto"/>
              <w:rPr>
                <w:rFonts w:ascii="Tahoma" w:hAnsi="Tahoma" w:cs="Tahoma"/>
                <w:sz w:val="18"/>
                <w:szCs w:val="18"/>
              </w:rPr>
            </w:pPr>
            <w:r>
              <w:rPr>
                <w:rFonts w:ascii="Tahoma" w:hAnsi="Tahoma" w:cs="Tahoma"/>
                <w:sz w:val="18"/>
                <w:szCs w:val="18"/>
              </w:rPr>
              <w:t xml:space="preserve">Naziv in naslov izvajalca referenčnih </w:t>
            </w:r>
            <w:r w:rsidR="00835543">
              <w:rPr>
                <w:rFonts w:ascii="Tahoma" w:hAnsi="Tahoma" w:cs="Tahoma"/>
                <w:sz w:val="18"/>
                <w:szCs w:val="18"/>
              </w:rPr>
              <w:t xml:space="preserve">storitev </w:t>
            </w:r>
            <w:r w:rsidR="00507C2E">
              <w:rPr>
                <w:rFonts w:ascii="Tahoma" w:hAnsi="Tahoma" w:cs="Tahoma"/>
                <w:color w:val="000000"/>
                <w:sz w:val="18"/>
                <w:szCs w:val="18"/>
              </w:rPr>
              <w:t>(ponudnik v predmetnem javnem naročilu)</w:t>
            </w:r>
            <w:r>
              <w:rPr>
                <w:rFonts w:ascii="Tahoma" w:hAnsi="Tahoma" w:cs="Tahoma"/>
                <w:sz w:val="18"/>
                <w:szCs w:val="18"/>
              </w:rPr>
              <w:t>:</w:t>
            </w:r>
          </w:p>
        </w:tc>
        <w:tc>
          <w:tcPr>
            <w:tcW w:w="5845" w:type="dxa"/>
          </w:tcPr>
          <w:p w:rsidR="00AD4B89" w:rsidRPr="00553446" w:rsidRDefault="00AD4B89" w:rsidP="00C3667C">
            <w:pPr>
              <w:keepNext/>
              <w:keepLines/>
              <w:spacing w:after="0" w:line="240" w:lineRule="auto"/>
              <w:jc w:val="both"/>
              <w:rPr>
                <w:rFonts w:ascii="Tahoma" w:hAnsi="Tahoma" w:cs="Tahoma"/>
                <w:sz w:val="18"/>
                <w:szCs w:val="18"/>
              </w:rPr>
            </w:pPr>
          </w:p>
        </w:tc>
      </w:tr>
      <w:tr w:rsidR="00C3667C" w:rsidRPr="00553446" w:rsidTr="00C3667C">
        <w:trPr>
          <w:trHeight w:val="570"/>
        </w:trPr>
        <w:tc>
          <w:tcPr>
            <w:tcW w:w="3227" w:type="dxa"/>
            <w:tcBorders>
              <w:bottom w:val="single" w:sz="4" w:space="0" w:color="auto"/>
            </w:tcBorders>
            <w:shd w:val="clear" w:color="auto" w:fill="FFFFFF"/>
            <w:vAlign w:val="center"/>
          </w:tcPr>
          <w:p w:rsidR="00C3667C" w:rsidRPr="00553446" w:rsidRDefault="00C3667C" w:rsidP="00C3667C">
            <w:pPr>
              <w:keepNext/>
              <w:keepLines/>
              <w:spacing w:after="0" w:line="240" w:lineRule="auto"/>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rsidR="00C3667C" w:rsidRPr="00553446" w:rsidRDefault="00C3667C" w:rsidP="00C3667C">
            <w:pPr>
              <w:keepNext/>
              <w:keepLines/>
              <w:spacing w:after="0" w:line="240" w:lineRule="auto"/>
              <w:jc w:val="both"/>
              <w:rPr>
                <w:rFonts w:ascii="Tahoma" w:hAnsi="Tahoma" w:cs="Tahoma"/>
                <w:sz w:val="18"/>
                <w:szCs w:val="18"/>
              </w:rPr>
            </w:pPr>
          </w:p>
        </w:tc>
      </w:tr>
      <w:tr w:rsidR="00C3667C" w:rsidRPr="00553446" w:rsidTr="00C3667C">
        <w:trPr>
          <w:trHeight w:val="570"/>
        </w:trPr>
        <w:tc>
          <w:tcPr>
            <w:tcW w:w="3227" w:type="dxa"/>
            <w:tcBorders>
              <w:bottom w:val="single" w:sz="4" w:space="0" w:color="auto"/>
            </w:tcBorders>
            <w:shd w:val="clear" w:color="auto" w:fill="FFFFFF"/>
            <w:vAlign w:val="center"/>
          </w:tcPr>
          <w:p w:rsidR="00C3667C" w:rsidRDefault="00C3667C" w:rsidP="00C3667C">
            <w:pPr>
              <w:keepNext/>
              <w:keepLines/>
              <w:spacing w:after="0" w:line="240" w:lineRule="auto"/>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rsidR="00C3667C" w:rsidRPr="00553446" w:rsidRDefault="00C3667C" w:rsidP="00C3667C">
            <w:pPr>
              <w:keepNext/>
              <w:keepLines/>
              <w:spacing w:after="0" w:line="240" w:lineRule="auto"/>
              <w:jc w:val="both"/>
              <w:rPr>
                <w:rFonts w:ascii="Tahoma" w:hAnsi="Tahoma" w:cs="Tahoma"/>
                <w:sz w:val="18"/>
                <w:szCs w:val="18"/>
              </w:rPr>
            </w:pPr>
          </w:p>
        </w:tc>
      </w:tr>
      <w:tr w:rsidR="00C3667C" w:rsidRPr="00553446" w:rsidTr="00C3667C">
        <w:trPr>
          <w:trHeight w:val="570"/>
        </w:trPr>
        <w:tc>
          <w:tcPr>
            <w:tcW w:w="3227" w:type="dxa"/>
            <w:tcBorders>
              <w:bottom w:val="single" w:sz="4" w:space="0" w:color="auto"/>
            </w:tcBorders>
            <w:shd w:val="clear" w:color="auto" w:fill="FFFFFF"/>
            <w:vAlign w:val="center"/>
          </w:tcPr>
          <w:p w:rsidR="00C3667C" w:rsidRDefault="00C3667C" w:rsidP="00C3667C">
            <w:pPr>
              <w:keepNext/>
              <w:keepLines/>
              <w:spacing w:after="0" w:line="240" w:lineRule="auto"/>
              <w:rPr>
                <w:rFonts w:ascii="Tahoma" w:hAnsi="Tahoma" w:cs="Tahoma"/>
                <w:sz w:val="18"/>
                <w:szCs w:val="18"/>
              </w:rPr>
            </w:pPr>
            <w:r>
              <w:rPr>
                <w:rFonts w:ascii="Tahoma" w:hAnsi="Tahoma" w:cs="Tahoma"/>
                <w:sz w:val="18"/>
                <w:szCs w:val="18"/>
              </w:rPr>
              <w:t>Št. napotenih delavcev v zgoraj navedenem obdobju</w:t>
            </w:r>
          </w:p>
        </w:tc>
        <w:tc>
          <w:tcPr>
            <w:tcW w:w="5845" w:type="dxa"/>
            <w:tcBorders>
              <w:bottom w:val="single" w:sz="4" w:space="0" w:color="auto"/>
            </w:tcBorders>
          </w:tcPr>
          <w:p w:rsidR="00C3667C" w:rsidRPr="00553446" w:rsidRDefault="00C3667C" w:rsidP="00C3667C">
            <w:pPr>
              <w:keepNext/>
              <w:keepLines/>
              <w:spacing w:after="0" w:line="240" w:lineRule="auto"/>
              <w:jc w:val="both"/>
              <w:rPr>
                <w:rFonts w:ascii="Tahoma" w:hAnsi="Tahoma" w:cs="Tahoma"/>
                <w:sz w:val="18"/>
                <w:szCs w:val="18"/>
              </w:rPr>
            </w:pPr>
          </w:p>
        </w:tc>
      </w:tr>
      <w:tr w:rsidR="00C3667C" w:rsidRPr="00553446" w:rsidTr="00C3667C">
        <w:trPr>
          <w:trHeight w:val="570"/>
        </w:trPr>
        <w:tc>
          <w:tcPr>
            <w:tcW w:w="3227" w:type="dxa"/>
            <w:tcBorders>
              <w:bottom w:val="single" w:sz="4" w:space="0" w:color="auto"/>
            </w:tcBorders>
            <w:shd w:val="clear" w:color="auto" w:fill="FFFFFF"/>
            <w:vAlign w:val="center"/>
          </w:tcPr>
          <w:p w:rsidR="00C3667C" w:rsidRDefault="00C3667C" w:rsidP="00C3667C">
            <w:pPr>
              <w:keepNext/>
              <w:keepLines/>
              <w:spacing w:after="0" w:line="240" w:lineRule="auto"/>
              <w:rPr>
                <w:rFonts w:ascii="Tahoma" w:hAnsi="Tahoma" w:cs="Tahoma"/>
                <w:sz w:val="18"/>
                <w:szCs w:val="18"/>
              </w:rPr>
            </w:pPr>
            <w:r>
              <w:rPr>
                <w:rFonts w:ascii="Tahoma" w:hAnsi="Tahoma" w:cs="Tahoma"/>
                <w:sz w:val="18"/>
                <w:szCs w:val="18"/>
              </w:rPr>
              <w:t>Dela, ki so jih opravljali napoteni delavci v zgoraj navedenem obdobju</w:t>
            </w:r>
            <w:r w:rsidR="00C56649">
              <w:rPr>
                <w:rFonts w:ascii="Tahoma" w:hAnsi="Tahoma" w:cs="Tahoma"/>
                <w:sz w:val="18"/>
                <w:szCs w:val="18"/>
              </w:rPr>
              <w:t>:</w:t>
            </w:r>
          </w:p>
          <w:p w:rsidR="00C56649" w:rsidRDefault="00C56649" w:rsidP="00C3667C">
            <w:pPr>
              <w:keepNext/>
              <w:keepLines/>
              <w:spacing w:after="0" w:line="240" w:lineRule="auto"/>
              <w:rPr>
                <w:rFonts w:ascii="Tahoma" w:hAnsi="Tahoma" w:cs="Tahoma"/>
                <w:sz w:val="18"/>
                <w:szCs w:val="18"/>
              </w:rPr>
            </w:pPr>
          </w:p>
        </w:tc>
        <w:tc>
          <w:tcPr>
            <w:tcW w:w="5845" w:type="dxa"/>
            <w:tcBorders>
              <w:bottom w:val="single" w:sz="4" w:space="0" w:color="auto"/>
            </w:tcBorders>
          </w:tcPr>
          <w:p w:rsidR="00C3667C" w:rsidRPr="00553446" w:rsidRDefault="00C3667C" w:rsidP="00C3667C">
            <w:pPr>
              <w:keepNext/>
              <w:keepLines/>
              <w:spacing w:after="0" w:line="240" w:lineRule="auto"/>
              <w:jc w:val="both"/>
              <w:rPr>
                <w:rFonts w:ascii="Tahoma" w:hAnsi="Tahoma" w:cs="Tahoma"/>
                <w:sz w:val="18"/>
                <w:szCs w:val="18"/>
              </w:rPr>
            </w:pPr>
          </w:p>
        </w:tc>
      </w:tr>
      <w:tr w:rsidR="00C3667C" w:rsidRPr="00553446" w:rsidTr="00C3667C">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rsidR="00C3667C" w:rsidRPr="00553446" w:rsidRDefault="00C3667C" w:rsidP="00C3667C">
            <w:pPr>
              <w:keepNext/>
              <w:keepLines/>
              <w:spacing w:after="0" w:line="240" w:lineRule="auto"/>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rsidR="00C3667C" w:rsidRPr="00553446" w:rsidRDefault="00C3667C" w:rsidP="00C3667C">
            <w:pPr>
              <w:keepNext/>
              <w:keepLines/>
              <w:spacing w:after="0" w:line="240" w:lineRule="auto"/>
              <w:jc w:val="both"/>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rsidR="00C3667C" w:rsidRPr="00553446" w:rsidRDefault="00C3667C" w:rsidP="00C3667C">
            <w:pPr>
              <w:keepNext/>
              <w:keepLines/>
              <w:spacing w:after="0" w:line="240" w:lineRule="auto"/>
              <w:jc w:val="both"/>
              <w:rPr>
                <w:rFonts w:ascii="Tahoma" w:hAnsi="Tahoma" w:cs="Tahoma"/>
                <w:sz w:val="18"/>
                <w:szCs w:val="18"/>
              </w:rPr>
            </w:pPr>
          </w:p>
        </w:tc>
      </w:tr>
    </w:tbl>
    <w:p w:rsidR="00C3667C" w:rsidRDefault="00C3667C" w:rsidP="00C3667C">
      <w:pPr>
        <w:keepNext/>
        <w:keepLines/>
        <w:spacing w:after="0" w:line="240" w:lineRule="auto"/>
        <w:ind w:left="50"/>
        <w:rPr>
          <w:rFonts w:ascii="Tahoma" w:eastAsia="Times New Roman" w:hAnsi="Tahoma" w:cs="Tahoma"/>
          <w:i/>
          <w:sz w:val="16"/>
          <w:szCs w:val="16"/>
          <w:lang w:eastAsia="sl-SI"/>
        </w:rPr>
      </w:pPr>
    </w:p>
    <w:p w:rsidR="0046337B" w:rsidRPr="00553446" w:rsidRDefault="0046337B" w:rsidP="0046337B">
      <w:pPr>
        <w:keepNext/>
        <w:keepLines/>
        <w:spacing w:after="0" w:line="240" w:lineRule="auto"/>
        <w:ind w:left="360"/>
        <w:contextualSpacing/>
        <w:jc w:val="both"/>
        <w:rPr>
          <w:rFonts w:ascii="Tahoma" w:hAnsi="Tahoma" w:cs="Tahoma"/>
          <w:sz w:val="18"/>
          <w:szCs w:val="18"/>
        </w:rPr>
      </w:pPr>
    </w:p>
    <w:p w:rsidR="00C56649" w:rsidRPr="00C56649" w:rsidRDefault="00C56649" w:rsidP="00C56649">
      <w:pPr>
        <w:keepNext/>
        <w:keepLines/>
        <w:spacing w:before="225" w:after="225" w:line="240" w:lineRule="auto"/>
        <w:jc w:val="both"/>
        <w:rPr>
          <w:rFonts w:ascii="Tahoma" w:hAnsi="Tahoma" w:cs="Tahoma"/>
          <w:color w:val="000000"/>
          <w:sz w:val="18"/>
          <w:szCs w:val="18"/>
        </w:rPr>
      </w:pPr>
      <w:r w:rsidRPr="00C56649">
        <w:rPr>
          <w:rFonts w:ascii="Tahoma" w:hAnsi="Tahoma" w:cs="Tahoma"/>
          <w:sz w:val="18"/>
          <w:szCs w:val="18"/>
        </w:rPr>
        <w:t xml:space="preserve">Za potrebe javnega naročila </w:t>
      </w:r>
      <w:r w:rsidRPr="00C56649">
        <w:rPr>
          <w:rFonts w:ascii="Tahoma" w:hAnsi="Tahoma" w:cs="Tahoma"/>
          <w:color w:val="000000"/>
          <w:sz w:val="18"/>
          <w:szCs w:val="18"/>
        </w:rPr>
        <w:t>2/2020 »</w:t>
      </w:r>
      <w:r w:rsidRPr="00C56649">
        <w:rPr>
          <w:rFonts w:ascii="Tahoma" w:hAnsi="Tahoma" w:cs="Tahoma"/>
          <w:sz w:val="18"/>
          <w:szCs w:val="18"/>
        </w:rPr>
        <w:t>Izbira delodajalca, ki bo zagotavljal dela delavcev drugemu uporabniku</w:t>
      </w:r>
      <w:r w:rsidRPr="00C56649">
        <w:rPr>
          <w:rFonts w:ascii="Tahoma" w:hAnsi="Tahoma" w:cs="Tahoma"/>
          <w:color w:val="000000"/>
          <w:sz w:val="18"/>
          <w:szCs w:val="18"/>
        </w:rPr>
        <w:t xml:space="preserve">« potrjujemo zgoraj navedene podatke in izjavljamo, da je </w:t>
      </w:r>
      <w:r w:rsidR="00B276D6">
        <w:rPr>
          <w:rFonts w:ascii="Tahoma" w:hAnsi="Tahoma" w:cs="Tahoma"/>
          <w:color w:val="000000"/>
          <w:sz w:val="18"/>
          <w:szCs w:val="18"/>
        </w:rPr>
        <w:t xml:space="preserve">zgoraj navedeni izvajalec referenčnih del (ponudnik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rsidR="0046337B" w:rsidRPr="00553446" w:rsidRDefault="0046337B" w:rsidP="0046337B">
      <w:pPr>
        <w:spacing w:after="0" w:line="240" w:lineRule="auto"/>
        <w:jc w:val="both"/>
        <w:rPr>
          <w:rFonts w:ascii="Tahoma" w:hAnsi="Tahoma" w:cs="Tahoma"/>
          <w:sz w:val="18"/>
          <w:szCs w:val="18"/>
        </w:rPr>
      </w:pPr>
      <w:r w:rsidRPr="00553446">
        <w:rPr>
          <w:rFonts w:ascii="Tahoma" w:hAnsi="Tahoma" w:cs="Tahoma"/>
          <w:sz w:val="18"/>
          <w:szCs w:val="18"/>
        </w:rPr>
        <w:t>Pod kazensko in materialno o</w:t>
      </w:r>
      <w:r w:rsidR="00A900C8">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rsidR="00B276D6" w:rsidRDefault="00C56649" w:rsidP="00B276D6">
      <w:pPr>
        <w:shd w:val="clear" w:color="auto" w:fill="FFFFFF"/>
        <w:spacing w:before="225" w:after="375" w:line="333" w:lineRule="auto"/>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w:t>
      </w:r>
      <w:r w:rsidRPr="00963DA0">
        <w:rPr>
          <w:rFonts w:ascii="Tahoma" w:eastAsia="Times New Roman" w:hAnsi="Tahoma" w:cs="Tahoma"/>
          <w:b/>
          <w:sz w:val="18"/>
          <w:szCs w:val="18"/>
          <w:lang w:eastAsia="sl-SI"/>
        </w:rPr>
        <w:t>smo 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rsidR="00C56649" w:rsidRPr="00C56649" w:rsidRDefault="00C56649" w:rsidP="00B276D6">
      <w:pPr>
        <w:shd w:val="clear" w:color="auto" w:fill="FFFFFF"/>
        <w:spacing w:before="225" w:after="375" w:line="333" w:lineRule="auto"/>
        <w:rPr>
          <w:rFonts w:ascii="Tahoma" w:hAnsi="Tahoma" w:cs="Tahoma"/>
          <w:i/>
          <w:sz w:val="18"/>
          <w:szCs w:val="18"/>
        </w:rPr>
      </w:pPr>
      <w:r w:rsidRPr="00C56649">
        <w:rPr>
          <w:rFonts w:ascii="Tahoma" w:hAnsi="Tahoma" w:cs="Tahoma"/>
          <w:b/>
          <w:bCs/>
          <w:i/>
          <w:iCs/>
          <w:color w:val="FF0000"/>
          <w:sz w:val="18"/>
          <w:szCs w:val="18"/>
        </w:rPr>
        <w:t>Opomba:</w:t>
      </w:r>
      <w:r w:rsidRPr="00C56649">
        <w:rPr>
          <w:rFonts w:ascii="Tahoma" w:hAnsi="Tahoma" w:cs="Tahoma"/>
          <w:b/>
          <w:bCs/>
          <w:i/>
          <w:iCs/>
          <w:color w:val="808080"/>
          <w:sz w:val="18"/>
          <w:szCs w:val="18"/>
        </w:rPr>
        <w:t> </w:t>
      </w:r>
      <w:r w:rsidRPr="00C56649">
        <w:rPr>
          <w:rFonts w:ascii="Tahoma" w:hAnsi="Tahoma" w:cs="Tahoma"/>
          <w:i/>
          <w:iCs/>
          <w:sz w:val="18"/>
          <w:szCs w:val="18"/>
        </w:rPr>
        <w:t>Obrazca ne podpiše ponudnik, temveč izdajatelj reference. V primeru več referenc se obrazec razmnoži.</w:t>
      </w:r>
    </w:p>
    <w:tbl>
      <w:tblPr>
        <w:tblW w:w="0" w:type="auto"/>
        <w:tblLook w:val="04A0" w:firstRow="1" w:lastRow="0" w:firstColumn="1" w:lastColumn="0" w:noHBand="0" w:noVBand="1"/>
      </w:tblPr>
      <w:tblGrid>
        <w:gridCol w:w="3021"/>
        <w:gridCol w:w="1498"/>
        <w:gridCol w:w="4551"/>
      </w:tblGrid>
      <w:tr w:rsidR="00C56649" w:rsidRPr="00C56649" w:rsidTr="004057E4">
        <w:tc>
          <w:tcPr>
            <w:tcW w:w="3070" w:type="dxa"/>
            <w:shd w:val="clear" w:color="auto" w:fill="auto"/>
          </w:tcPr>
          <w:p w:rsidR="00C56649" w:rsidRPr="00C56649" w:rsidRDefault="00C56649" w:rsidP="004057E4">
            <w:pPr>
              <w:keepNext/>
              <w:keepLines/>
              <w:rPr>
                <w:rFonts w:ascii="Tahoma" w:hAnsi="Tahoma" w:cs="Tahoma"/>
                <w:sz w:val="18"/>
                <w:szCs w:val="18"/>
              </w:rPr>
            </w:pPr>
            <w:r w:rsidRPr="00C56649">
              <w:rPr>
                <w:rFonts w:ascii="Tahoma" w:hAnsi="Tahoma" w:cs="Tahoma"/>
                <w:sz w:val="18"/>
                <w:szCs w:val="18"/>
              </w:rPr>
              <w:t>Kraj in datum:</w:t>
            </w:r>
          </w:p>
        </w:tc>
        <w:tc>
          <w:tcPr>
            <w:tcW w:w="1574" w:type="dxa"/>
            <w:shd w:val="clear" w:color="auto" w:fill="auto"/>
          </w:tcPr>
          <w:p w:rsidR="00C56649" w:rsidRPr="00C56649" w:rsidRDefault="00C56649" w:rsidP="004057E4">
            <w:pPr>
              <w:keepNext/>
              <w:keepLines/>
              <w:rPr>
                <w:rFonts w:ascii="Tahoma" w:hAnsi="Tahoma" w:cs="Tahoma"/>
                <w:sz w:val="18"/>
                <w:szCs w:val="18"/>
              </w:rPr>
            </w:pPr>
            <w:r w:rsidRPr="00C56649">
              <w:rPr>
                <w:rFonts w:ascii="Tahoma" w:hAnsi="Tahoma" w:cs="Tahoma"/>
                <w:sz w:val="18"/>
                <w:szCs w:val="18"/>
              </w:rPr>
              <w:t>žig:</w:t>
            </w:r>
          </w:p>
        </w:tc>
        <w:tc>
          <w:tcPr>
            <w:tcW w:w="4567" w:type="dxa"/>
            <w:shd w:val="clear" w:color="auto" w:fill="auto"/>
          </w:tcPr>
          <w:p w:rsidR="00C56649" w:rsidRPr="00C56649" w:rsidRDefault="00C56649" w:rsidP="004057E4">
            <w:pPr>
              <w:keepNext/>
              <w:keepLines/>
              <w:rPr>
                <w:rFonts w:ascii="Tahoma" w:hAnsi="Tahoma" w:cs="Tahoma"/>
                <w:sz w:val="18"/>
                <w:szCs w:val="18"/>
              </w:rPr>
            </w:pPr>
            <w:r w:rsidRPr="00C56649">
              <w:rPr>
                <w:rFonts w:ascii="Tahoma" w:hAnsi="Tahoma" w:cs="Tahoma"/>
                <w:sz w:val="18"/>
                <w:szCs w:val="18"/>
              </w:rPr>
              <w:t>Naziv:_____________________________________</w:t>
            </w:r>
          </w:p>
        </w:tc>
      </w:tr>
      <w:tr w:rsidR="00C56649" w:rsidRPr="00C56649" w:rsidTr="004057E4">
        <w:tc>
          <w:tcPr>
            <w:tcW w:w="3070" w:type="dxa"/>
            <w:shd w:val="clear" w:color="auto" w:fill="auto"/>
          </w:tcPr>
          <w:p w:rsidR="00C56649" w:rsidRPr="00C56649" w:rsidRDefault="00C56649" w:rsidP="004057E4">
            <w:pPr>
              <w:keepNext/>
              <w:keepLines/>
              <w:rPr>
                <w:rFonts w:ascii="Tahoma" w:hAnsi="Tahoma" w:cs="Tahoma"/>
                <w:sz w:val="18"/>
                <w:szCs w:val="18"/>
              </w:rPr>
            </w:pPr>
            <w:r w:rsidRPr="00C56649">
              <w:rPr>
                <w:rFonts w:ascii="Tahoma" w:hAnsi="Tahoma" w:cs="Tahoma"/>
                <w:sz w:val="18"/>
                <w:szCs w:val="18"/>
              </w:rPr>
              <w:t>______________________</w:t>
            </w:r>
          </w:p>
        </w:tc>
        <w:tc>
          <w:tcPr>
            <w:tcW w:w="1574" w:type="dxa"/>
            <w:shd w:val="clear" w:color="auto" w:fill="auto"/>
          </w:tcPr>
          <w:p w:rsidR="00C56649" w:rsidRPr="00C56649" w:rsidRDefault="00C56649" w:rsidP="004057E4">
            <w:pPr>
              <w:keepNext/>
              <w:keepLines/>
              <w:rPr>
                <w:rFonts w:ascii="Tahoma" w:hAnsi="Tahoma" w:cs="Tahoma"/>
                <w:sz w:val="18"/>
                <w:szCs w:val="18"/>
              </w:rPr>
            </w:pPr>
          </w:p>
        </w:tc>
        <w:tc>
          <w:tcPr>
            <w:tcW w:w="4567" w:type="dxa"/>
            <w:shd w:val="clear" w:color="auto" w:fill="auto"/>
          </w:tcPr>
          <w:p w:rsidR="00C56649" w:rsidRPr="00C56649" w:rsidRDefault="00C56649" w:rsidP="004057E4">
            <w:pPr>
              <w:keepNext/>
              <w:keepLines/>
              <w:rPr>
                <w:rFonts w:ascii="Tahoma" w:hAnsi="Tahoma" w:cs="Tahoma"/>
                <w:sz w:val="18"/>
                <w:szCs w:val="18"/>
              </w:rPr>
            </w:pPr>
            <w:r w:rsidRPr="00C56649">
              <w:rPr>
                <w:rFonts w:ascii="Tahoma" w:hAnsi="Tahoma" w:cs="Tahoma"/>
                <w:sz w:val="18"/>
                <w:szCs w:val="18"/>
              </w:rPr>
              <w:t xml:space="preserve">        _____________________________________</w:t>
            </w:r>
          </w:p>
        </w:tc>
      </w:tr>
      <w:tr w:rsidR="00C56649" w:rsidRPr="00C56649" w:rsidTr="004057E4">
        <w:tc>
          <w:tcPr>
            <w:tcW w:w="3070" w:type="dxa"/>
            <w:shd w:val="clear" w:color="auto" w:fill="auto"/>
          </w:tcPr>
          <w:p w:rsidR="00C56649" w:rsidRPr="00C56649" w:rsidRDefault="00C56649" w:rsidP="004057E4">
            <w:pPr>
              <w:keepNext/>
              <w:keepLines/>
              <w:rPr>
                <w:rFonts w:ascii="Tahoma" w:hAnsi="Tahoma" w:cs="Tahoma"/>
                <w:sz w:val="18"/>
                <w:szCs w:val="18"/>
              </w:rPr>
            </w:pPr>
          </w:p>
        </w:tc>
        <w:tc>
          <w:tcPr>
            <w:tcW w:w="1574" w:type="dxa"/>
            <w:shd w:val="clear" w:color="auto" w:fill="auto"/>
          </w:tcPr>
          <w:p w:rsidR="00C56649" w:rsidRPr="00C56649" w:rsidRDefault="00C56649" w:rsidP="004057E4">
            <w:pPr>
              <w:keepNext/>
              <w:keepLines/>
              <w:rPr>
                <w:rFonts w:ascii="Tahoma" w:hAnsi="Tahoma" w:cs="Tahoma"/>
                <w:sz w:val="18"/>
                <w:szCs w:val="18"/>
              </w:rPr>
            </w:pPr>
          </w:p>
        </w:tc>
        <w:tc>
          <w:tcPr>
            <w:tcW w:w="4567" w:type="dxa"/>
            <w:shd w:val="clear" w:color="auto" w:fill="auto"/>
          </w:tcPr>
          <w:p w:rsidR="00C56649" w:rsidRPr="00C56649" w:rsidRDefault="00C56649" w:rsidP="004057E4">
            <w:pPr>
              <w:keepNext/>
              <w:keepLines/>
              <w:rPr>
                <w:rFonts w:ascii="Tahoma" w:hAnsi="Tahoma" w:cs="Tahoma"/>
                <w:i/>
                <w:color w:val="BFBFBF"/>
                <w:sz w:val="18"/>
                <w:szCs w:val="18"/>
              </w:rPr>
            </w:pPr>
            <w:r w:rsidRPr="00C56649">
              <w:rPr>
                <w:rFonts w:ascii="Tahoma" w:hAnsi="Tahoma" w:cs="Tahoma"/>
                <w:i/>
                <w:sz w:val="18"/>
                <w:szCs w:val="18"/>
              </w:rPr>
              <w:t xml:space="preserve">/ime in priimek ter podpis </w:t>
            </w:r>
            <w:r w:rsidRPr="00C56649">
              <w:rPr>
                <w:rFonts w:ascii="Tahoma" w:hAnsi="Tahoma" w:cs="Tahoma"/>
                <w:b/>
                <w:i/>
                <w:sz w:val="18"/>
                <w:szCs w:val="18"/>
              </w:rPr>
              <w:t>izdajatelja reference/</w:t>
            </w:r>
          </w:p>
        </w:tc>
      </w:tr>
    </w:tbl>
    <w:p w:rsidR="00C56649" w:rsidRPr="00C71CD3" w:rsidRDefault="00C56649" w:rsidP="00C56649">
      <w:pPr>
        <w:rPr>
          <w:rFonts w:ascii="Tahoma" w:hAnsi="Tahoma" w:cs="Tahoma"/>
          <w:sz w:val="18"/>
          <w:szCs w:val="18"/>
        </w:rPr>
      </w:pPr>
    </w:p>
    <w:p w:rsidR="0092277C" w:rsidRDefault="00C56649" w:rsidP="0092277C">
      <w:pPr>
        <w:keepNext/>
        <w:keepLines/>
        <w:spacing w:after="0" w:line="240" w:lineRule="auto"/>
        <w:jc w:val="right"/>
        <w:rPr>
          <w:rFonts w:ascii="Tahoma" w:hAnsi="Tahoma" w:cs="Tahoma"/>
          <w:sz w:val="18"/>
          <w:szCs w:val="18"/>
        </w:rPr>
      </w:pPr>
      <w:r>
        <w:rPr>
          <w:rFonts w:ascii="Tahoma" w:hAnsi="Tahoma" w:cs="Tahoma"/>
          <w:sz w:val="18"/>
          <w:szCs w:val="18"/>
        </w:rPr>
        <w:lastRenderedPageBreak/>
        <w:t>O</w:t>
      </w:r>
      <w:r w:rsidR="0092277C" w:rsidRPr="005526BB">
        <w:rPr>
          <w:rFonts w:ascii="Tahoma" w:hAnsi="Tahoma" w:cs="Tahoma"/>
          <w:sz w:val="18"/>
          <w:szCs w:val="18"/>
        </w:rPr>
        <w:t xml:space="preserve">brazec št. </w:t>
      </w:r>
      <w:r w:rsidR="0092277C">
        <w:rPr>
          <w:rFonts w:ascii="Tahoma" w:hAnsi="Tahoma" w:cs="Tahoma"/>
          <w:sz w:val="18"/>
          <w:szCs w:val="18"/>
        </w:rPr>
        <w:t>11</w:t>
      </w:r>
    </w:p>
    <w:p w:rsidR="000B05C0" w:rsidRPr="005526BB" w:rsidRDefault="000B05C0" w:rsidP="0092277C">
      <w:pPr>
        <w:keepNext/>
        <w:keepLines/>
        <w:spacing w:after="0" w:line="240" w:lineRule="auto"/>
        <w:jc w:val="right"/>
        <w:rPr>
          <w:rFonts w:ascii="Tahoma" w:hAnsi="Tahoma" w:cs="Tahoma"/>
          <w:sz w:val="18"/>
          <w:szCs w:val="18"/>
        </w:rPr>
      </w:pPr>
    </w:p>
    <w:p w:rsidR="0092277C" w:rsidRDefault="0092277C" w:rsidP="009227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 xml:space="preserve">Menična izjava za resnost ponudbe </w:t>
      </w:r>
    </w:p>
    <w:p w:rsidR="0092277C" w:rsidRDefault="0092277C" w:rsidP="0092277C">
      <w:pPr>
        <w:keepNext/>
        <w:keepLines/>
        <w:spacing w:before="225" w:after="225" w:line="240" w:lineRule="auto"/>
        <w:jc w:val="center"/>
        <w:rPr>
          <w:rFonts w:ascii="Tahoma" w:hAnsi="Tahoma" w:cs="Tahoma"/>
          <w:sz w:val="18"/>
          <w:szCs w:val="18"/>
        </w:rPr>
      </w:pPr>
      <w:r>
        <w:rPr>
          <w:rFonts w:ascii="Tahoma" w:hAnsi="Tahoma" w:cs="Tahoma"/>
          <w:b/>
          <w:bCs/>
          <w:color w:val="000000"/>
          <w:sz w:val="18"/>
          <w:szCs w:val="18"/>
        </w:rPr>
        <w:t>MENIČNA IZJAVA</w:t>
      </w:r>
    </w:p>
    <w:p w:rsidR="0092277C" w:rsidRDefault="0092277C" w:rsidP="0092277C">
      <w:pPr>
        <w:keepNext/>
        <w:keepLines/>
        <w:spacing w:before="225" w:after="225" w:line="240" w:lineRule="auto"/>
        <w:jc w:val="center"/>
        <w:rPr>
          <w:rFonts w:ascii="Tahoma" w:hAnsi="Tahoma" w:cs="Tahoma"/>
          <w:color w:val="000000"/>
          <w:sz w:val="18"/>
          <w:szCs w:val="18"/>
        </w:rPr>
      </w:pPr>
      <w:r>
        <w:rPr>
          <w:rFonts w:ascii="Tahoma" w:hAnsi="Tahoma" w:cs="Tahoma"/>
          <w:color w:val="000000"/>
          <w:sz w:val="18"/>
          <w:szCs w:val="18"/>
        </w:rPr>
        <w:t>s pooblastilom za izpolnitev in unovčenje menice</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Za zavarovanje resnosti ponudbe, v postopku javnega razpisa </w:t>
      </w:r>
      <w:r w:rsidRPr="0046337B">
        <w:rPr>
          <w:rFonts w:ascii="Tahoma" w:hAnsi="Tahoma" w:cs="Tahoma"/>
          <w:b/>
          <w:color w:val="000000"/>
          <w:sz w:val="18"/>
          <w:szCs w:val="18"/>
        </w:rPr>
        <w:t xml:space="preserve">št. </w:t>
      </w:r>
      <w:r>
        <w:rPr>
          <w:rFonts w:ascii="Tahoma" w:hAnsi="Tahoma" w:cs="Tahoma"/>
          <w:b/>
          <w:color w:val="000000"/>
          <w:sz w:val="18"/>
          <w:szCs w:val="18"/>
        </w:rPr>
        <w:t>2</w:t>
      </w:r>
      <w:r w:rsidRPr="0046337B">
        <w:rPr>
          <w:rFonts w:ascii="Tahoma" w:hAnsi="Tahoma" w:cs="Tahoma"/>
          <w:b/>
          <w:color w:val="000000"/>
          <w:sz w:val="18"/>
          <w:szCs w:val="18"/>
        </w:rPr>
        <w:t>/</w:t>
      </w:r>
      <w:r>
        <w:rPr>
          <w:rFonts w:ascii="Tahoma" w:hAnsi="Tahoma" w:cs="Tahoma"/>
          <w:b/>
          <w:color w:val="000000"/>
          <w:sz w:val="18"/>
          <w:szCs w:val="18"/>
        </w:rPr>
        <w:t>2020</w:t>
      </w:r>
      <w:r w:rsidRPr="0046337B">
        <w:rPr>
          <w:rFonts w:ascii="Tahoma" w:hAnsi="Tahoma" w:cs="Tahoma"/>
          <w:color w:val="000000"/>
          <w:sz w:val="18"/>
          <w:szCs w:val="18"/>
        </w:rPr>
        <w:t xml:space="preserve"> »</w:t>
      </w:r>
      <w:r w:rsidRPr="0046337B">
        <w:rPr>
          <w:rFonts w:ascii="Tahoma" w:hAnsi="Tahoma" w:cs="Tahoma"/>
          <w:b/>
          <w:sz w:val="18"/>
          <w:szCs w:val="18"/>
        </w:rPr>
        <w:t>Izbira delodajalca, ki bo zagotavljal dela delavcev drugemu uporabniku«</w:t>
      </w:r>
      <w:r>
        <w:rPr>
          <w:rFonts w:ascii="Tahoma" w:hAnsi="Tahoma" w:cs="Tahoma"/>
          <w:b/>
          <w:sz w:val="18"/>
          <w:szCs w:val="18"/>
        </w:rPr>
        <w:t xml:space="preserve">, </w:t>
      </w:r>
      <w:r>
        <w:rPr>
          <w:rFonts w:ascii="Tahoma" w:eastAsia="Times New Roman" w:hAnsi="Tahoma" w:cs="Tahoma"/>
          <w:sz w:val="18"/>
          <w:szCs w:val="18"/>
          <w:lang w:eastAsia="sl-SI"/>
        </w:rPr>
        <w:t xml:space="preserve">ki je bil objavljen v Uradnem listu EU in na Portalu javnih naročil dne ____________, številka objave ______________, izročamo naročniku Komunali Kranj, javno podjetje d.o.o., Ulica Mirka </w:t>
      </w:r>
      <w:proofErr w:type="spellStart"/>
      <w:r>
        <w:rPr>
          <w:rFonts w:ascii="Tahoma" w:eastAsia="Times New Roman" w:hAnsi="Tahoma" w:cs="Tahoma"/>
          <w:sz w:val="18"/>
          <w:szCs w:val="18"/>
          <w:lang w:eastAsia="sl-SI"/>
        </w:rPr>
        <w:t>Vadnova</w:t>
      </w:r>
      <w:proofErr w:type="spellEnd"/>
      <w:r>
        <w:rPr>
          <w:rFonts w:ascii="Tahoma" w:eastAsia="Times New Roman" w:hAnsi="Tahoma" w:cs="Tahoma"/>
          <w:sz w:val="18"/>
          <w:szCs w:val="18"/>
          <w:lang w:eastAsia="sl-SI"/>
        </w:rPr>
        <w:t xml:space="preserve"> 1, 4000 Kranj (v nadaljevanju upravičenec), 1 (eno) menico v višini </w:t>
      </w:r>
      <w:r w:rsidRPr="00C12C38">
        <w:rPr>
          <w:rFonts w:ascii="Tahoma" w:eastAsia="Times New Roman" w:hAnsi="Tahoma" w:cs="Tahoma"/>
          <w:sz w:val="18"/>
          <w:szCs w:val="18"/>
          <w:lang w:eastAsia="sl-SI"/>
        </w:rPr>
        <w:t>7.000</w:t>
      </w:r>
      <w:r>
        <w:rPr>
          <w:rFonts w:ascii="Tahoma" w:eastAsia="Times New Roman" w:hAnsi="Tahoma" w:cs="Tahoma"/>
          <w:sz w:val="18"/>
          <w:szCs w:val="18"/>
          <w:lang w:eastAsia="sl-SI"/>
        </w:rPr>
        <w:t>,00</w:t>
      </w:r>
      <w:r w:rsidRPr="00C12C38">
        <w:rPr>
          <w:rFonts w:ascii="Tahoma" w:eastAsia="Times New Roman" w:hAnsi="Tahoma" w:cs="Tahoma"/>
          <w:sz w:val="18"/>
          <w:szCs w:val="18"/>
          <w:lang w:eastAsia="sl-SI"/>
        </w:rPr>
        <w:t xml:space="preserve"> EUR, za zavarovanje resnosti ponudbe.</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Menica je podpisana s strani zakonitega(ih) zastopnika(ov) ponudnika:</w:t>
      </w:r>
    </w:p>
    <w:p w:rsidR="0092277C" w:rsidRDefault="0092277C" w:rsidP="0092277C">
      <w:pPr>
        <w:pStyle w:val="Brezrazmikov"/>
        <w:rPr>
          <w:rFonts w:ascii="Tahoma" w:hAnsi="Tahoma" w:cs="Tahoma"/>
          <w:sz w:val="18"/>
          <w:szCs w:val="18"/>
          <w:lang w:eastAsia="sl-SI"/>
        </w:rPr>
      </w:pPr>
    </w:p>
    <w:p w:rsidR="0092277C" w:rsidRDefault="0092277C" w:rsidP="0092277C">
      <w:pPr>
        <w:pStyle w:val="Brezrazmikov"/>
        <w:rPr>
          <w:rFonts w:ascii="Tahoma" w:hAnsi="Tahoma" w:cs="Tahoma"/>
          <w:sz w:val="18"/>
          <w:szCs w:val="18"/>
          <w:lang w:eastAsia="sl-SI"/>
        </w:rPr>
      </w:pPr>
      <w:r>
        <w:rPr>
          <w:rFonts w:ascii="Tahoma" w:hAnsi="Tahoma" w:cs="Tahoma"/>
          <w:sz w:val="18"/>
          <w:szCs w:val="18"/>
          <w:lang w:eastAsia="sl-SI"/>
        </w:rPr>
        <w:t>________________________________________________________________________________________</w:t>
      </w:r>
    </w:p>
    <w:p w:rsidR="0092277C" w:rsidRDefault="0092277C" w:rsidP="0092277C">
      <w:pPr>
        <w:pStyle w:val="Brezrazmikov"/>
        <w:rPr>
          <w:rFonts w:ascii="Tahoma" w:hAnsi="Tahoma" w:cs="Tahoma"/>
          <w:i/>
          <w:iCs/>
          <w:color w:val="808080"/>
          <w:sz w:val="18"/>
          <w:szCs w:val="18"/>
          <w:lang w:eastAsia="sl-SI"/>
        </w:rPr>
      </w:pPr>
      <w:r>
        <w:rPr>
          <w:rFonts w:ascii="Tahoma" w:hAnsi="Tahoma" w:cs="Tahoma"/>
          <w:i/>
          <w:iCs/>
          <w:color w:val="808080"/>
          <w:sz w:val="18"/>
          <w:szCs w:val="18"/>
          <w:lang w:eastAsia="sl-SI"/>
        </w:rPr>
        <w:t xml:space="preserve">(Ime in priimek)                              (Funkcija zastopnika)                </w:t>
      </w:r>
      <w:r>
        <w:rPr>
          <w:rFonts w:ascii="Tahoma" w:hAnsi="Tahoma" w:cs="Tahoma"/>
          <w:i/>
          <w:iCs/>
          <w:color w:val="808080"/>
          <w:sz w:val="18"/>
          <w:szCs w:val="18"/>
          <w:lang w:eastAsia="sl-SI"/>
        </w:rPr>
        <w:tab/>
      </w:r>
      <w:r>
        <w:rPr>
          <w:rFonts w:ascii="Tahoma" w:hAnsi="Tahoma" w:cs="Tahoma"/>
          <w:i/>
          <w:iCs/>
          <w:color w:val="808080"/>
          <w:sz w:val="18"/>
          <w:szCs w:val="18"/>
          <w:lang w:eastAsia="sl-SI"/>
        </w:rPr>
        <w:tab/>
        <w:t xml:space="preserve">                 (Podpis)</w:t>
      </w:r>
    </w:p>
    <w:p w:rsidR="0092277C" w:rsidRDefault="0092277C" w:rsidP="0092277C">
      <w:pPr>
        <w:pStyle w:val="Brezrazmikov"/>
        <w:rPr>
          <w:rFonts w:ascii="Tahoma" w:hAnsi="Tahoma" w:cs="Tahoma"/>
          <w:sz w:val="18"/>
          <w:szCs w:val="18"/>
          <w:lang w:eastAsia="sl-SI"/>
        </w:rPr>
      </w:pPr>
    </w:p>
    <w:p w:rsidR="0092277C" w:rsidRDefault="0092277C" w:rsidP="0092277C">
      <w:pPr>
        <w:pStyle w:val="Brezrazmikov"/>
        <w:rPr>
          <w:rFonts w:ascii="Tahoma" w:hAnsi="Tahoma" w:cs="Tahoma"/>
          <w:sz w:val="18"/>
          <w:szCs w:val="18"/>
          <w:lang w:eastAsia="sl-SI"/>
        </w:rPr>
      </w:pPr>
      <w:r>
        <w:rPr>
          <w:rFonts w:ascii="Tahoma" w:hAnsi="Tahoma" w:cs="Tahoma"/>
          <w:sz w:val="18"/>
          <w:szCs w:val="18"/>
          <w:lang w:eastAsia="sl-SI"/>
        </w:rPr>
        <w:t>_______________________________________________________________________________________</w:t>
      </w:r>
    </w:p>
    <w:p w:rsidR="0092277C" w:rsidRDefault="0092277C" w:rsidP="0092277C">
      <w:pPr>
        <w:pStyle w:val="Brezrazmikov"/>
        <w:rPr>
          <w:rFonts w:ascii="Tahoma" w:hAnsi="Tahoma" w:cs="Tahoma"/>
          <w:i/>
          <w:iCs/>
          <w:color w:val="808080"/>
          <w:sz w:val="18"/>
          <w:szCs w:val="18"/>
          <w:lang w:eastAsia="sl-SI"/>
        </w:rPr>
      </w:pPr>
      <w:r>
        <w:rPr>
          <w:rFonts w:ascii="Tahoma" w:hAnsi="Tahoma" w:cs="Tahoma"/>
          <w:i/>
          <w:iCs/>
          <w:color w:val="808080"/>
          <w:sz w:val="18"/>
          <w:szCs w:val="18"/>
          <w:lang w:eastAsia="sl-SI"/>
        </w:rPr>
        <w:t xml:space="preserve">(Ime in priimek)                              (Funkcija zastopnika)                </w:t>
      </w:r>
      <w:r>
        <w:rPr>
          <w:rFonts w:ascii="Tahoma" w:hAnsi="Tahoma" w:cs="Tahoma"/>
          <w:i/>
          <w:iCs/>
          <w:color w:val="808080"/>
          <w:sz w:val="18"/>
          <w:szCs w:val="18"/>
          <w:lang w:eastAsia="sl-SI"/>
        </w:rPr>
        <w:tab/>
      </w:r>
      <w:r>
        <w:rPr>
          <w:rFonts w:ascii="Tahoma" w:hAnsi="Tahoma" w:cs="Tahoma"/>
          <w:i/>
          <w:iCs/>
          <w:color w:val="808080"/>
          <w:sz w:val="18"/>
          <w:szCs w:val="18"/>
          <w:lang w:eastAsia="sl-SI"/>
        </w:rPr>
        <w:tab/>
        <w:t xml:space="preserve">                 (Podpis)</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Upravičenca pooblaščamo, da v primeru umika ponudbe po zaključenem roku za oddajo ponudb ali v primeru, da v postavljenem roku ne bi pristopili k podpisu predmetnega okvirnega sporazuma ali v primeru, da mu najkasneje v roku 8 delovnih dni po podpisu pogodbe ne bomo izročili menice in menične izjave za zavarovanje dobre izvedbe pogodbenih obveznosti:</w:t>
      </w:r>
    </w:p>
    <w:p w:rsidR="0092277C" w:rsidRDefault="0092277C" w:rsidP="0092277C">
      <w:pPr>
        <w:keepNext/>
        <w:keepLines/>
        <w:shd w:val="clear" w:color="auto" w:fill="FFFFFF"/>
        <w:spacing w:after="0" w:line="240" w:lineRule="auto"/>
        <w:jc w:val="both"/>
        <w:rPr>
          <w:rFonts w:ascii="Tahoma" w:eastAsia="Times New Roman" w:hAnsi="Tahoma" w:cs="Tahoma"/>
          <w:sz w:val="18"/>
          <w:szCs w:val="18"/>
          <w:lang w:eastAsia="sl-SI"/>
        </w:rPr>
      </w:pPr>
      <w:r w:rsidRPr="00C12C38">
        <w:rPr>
          <w:rFonts w:ascii="Tahoma" w:eastAsia="Times New Roman" w:hAnsi="Tahoma" w:cs="Tahoma"/>
          <w:sz w:val="18"/>
          <w:szCs w:val="18"/>
          <w:lang w:eastAsia="sl-SI"/>
        </w:rPr>
        <w:t>- izpolni bianko menico v višini 7.000,00 EUR,</w:t>
      </w: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izpolni vse druge sestavne dele menice, ki niso izpolnjeni,</w:t>
      </w: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po potrebi zapiše na menici tudi katerokoli menično klavzulo, ki sicer ni bistvena menična sestavina,</w:t>
      </w: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menico unovči.</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V primeru spremembe upnika predmetnih terjatev, veljajo določbe tega pooblastila tudi v korist novih upnikov. </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Pooblaščamo upravičenca, da menico po potrebi domicilira pri katerikoli banki, pri kateri imamo odprt račun.</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 to menično izjavo pooblaščamo _______________________________ (</w:t>
      </w:r>
      <w:r>
        <w:rPr>
          <w:rFonts w:ascii="Tahoma" w:eastAsia="Times New Roman" w:hAnsi="Tahoma" w:cs="Tahoma"/>
          <w:i/>
          <w:sz w:val="18"/>
          <w:szCs w:val="18"/>
          <w:lang w:eastAsia="sl-SI"/>
        </w:rPr>
        <w:t>navedba banke</w:t>
      </w:r>
      <w:r>
        <w:rPr>
          <w:rFonts w:ascii="Tahoma" w:eastAsia="Times New Roman" w:hAnsi="Tahoma" w:cs="Tahoma"/>
          <w:sz w:val="18"/>
          <w:szCs w:val="18"/>
          <w:lang w:eastAsia="sl-SI"/>
        </w:rPr>
        <w:t>), da v breme našega transakcijskega računa št. SI56 _____________________ unovči predloženo menico najkasneje do ____________ (do datuma veljavnosti ponudbe - minimalno 120 koledarskih dni od datuma določenega za odpiranje ponudb).</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92277C" w:rsidRDefault="0092277C" w:rsidP="0092277C">
      <w:pPr>
        <w:keepNext/>
        <w:keepLines/>
        <w:spacing w:after="0" w:line="240" w:lineRule="auto"/>
        <w:jc w:val="both"/>
        <w:rPr>
          <w:rFonts w:ascii="Tahoma" w:eastAsia="Times New Roman" w:hAnsi="Tahoma" w:cs="Tahoma"/>
          <w:sz w:val="18"/>
          <w:szCs w:val="18"/>
          <w:lang w:eastAsia="sl-SI"/>
        </w:rPr>
      </w:pPr>
    </w:p>
    <w:p w:rsidR="0092277C" w:rsidRDefault="0092277C" w:rsidP="0092277C">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Zavezujemo se, da tega pooblastila ne bomo preklicali.</w:t>
      </w:r>
    </w:p>
    <w:p w:rsidR="0092277C" w:rsidRDefault="0092277C" w:rsidP="0092277C">
      <w:pPr>
        <w:keepNext/>
        <w:keepLines/>
        <w:spacing w:after="0" w:line="240" w:lineRule="auto"/>
        <w:jc w:val="both"/>
        <w:rPr>
          <w:rFonts w:ascii="Tahoma" w:eastAsia="Times New Roman" w:hAnsi="Tahoma" w:cs="Tahoma"/>
          <w:b/>
          <w:i/>
          <w:sz w:val="18"/>
          <w:szCs w:val="18"/>
          <w:lang w:eastAsia="sl-SI"/>
        </w:rPr>
      </w:pPr>
    </w:p>
    <w:p w:rsidR="0092277C" w:rsidRDefault="0092277C" w:rsidP="0092277C">
      <w:pPr>
        <w:keepNext/>
        <w:keepLines/>
        <w:spacing w:after="0" w:line="240" w:lineRule="auto"/>
        <w:jc w:val="both"/>
        <w:rPr>
          <w:rFonts w:ascii="Tahoma" w:eastAsia="Times New Roman" w:hAnsi="Tahoma" w:cs="Tahoma"/>
          <w:i/>
          <w:color w:val="808080"/>
          <w:sz w:val="18"/>
          <w:szCs w:val="18"/>
          <w:lang w:eastAsia="sl-SI"/>
        </w:rPr>
      </w:pPr>
      <w:r>
        <w:rPr>
          <w:rFonts w:ascii="Tahoma" w:eastAsia="Times New Roman" w:hAnsi="Tahoma" w:cs="Tahoma"/>
          <w:b/>
          <w:i/>
          <w:color w:val="808080"/>
          <w:sz w:val="18"/>
          <w:szCs w:val="18"/>
          <w:lang w:eastAsia="sl-SI"/>
        </w:rPr>
        <w:t>Opomba:</w:t>
      </w:r>
      <w:r>
        <w:rPr>
          <w:rFonts w:ascii="Tahoma" w:eastAsia="Times New Roman" w:hAnsi="Tahoma" w:cs="Tahoma"/>
          <w:i/>
          <w:color w:val="808080"/>
          <w:sz w:val="18"/>
          <w:szCs w:val="18"/>
          <w:lang w:eastAsia="sl-SI"/>
        </w:rPr>
        <w:t xml:space="preserve"> Ponudnik ob oddaji ponudbe </w:t>
      </w:r>
      <w:r>
        <w:rPr>
          <w:rFonts w:ascii="Tahoma" w:eastAsia="Times New Roman" w:hAnsi="Tahoma" w:cs="Tahoma"/>
          <w:b/>
          <w:i/>
          <w:color w:val="808080"/>
          <w:sz w:val="18"/>
          <w:szCs w:val="18"/>
          <w:lang w:eastAsia="sl-SI"/>
        </w:rPr>
        <w:t xml:space="preserve">priloži to menično izjavo </w:t>
      </w:r>
      <w:r>
        <w:rPr>
          <w:rFonts w:ascii="Tahoma" w:hAnsi="Tahoma" w:cs="Tahoma"/>
          <w:b/>
          <w:i/>
          <w:color w:val="808080"/>
          <w:sz w:val="18"/>
          <w:szCs w:val="18"/>
        </w:rPr>
        <w:t>v sklopu elektronsko oddane ponudbe</w:t>
      </w:r>
      <w:r>
        <w:rPr>
          <w:rFonts w:ascii="Tahoma" w:hAnsi="Tahoma" w:cs="Tahoma"/>
          <w:i/>
          <w:color w:val="808080"/>
          <w:sz w:val="18"/>
          <w:szCs w:val="18"/>
        </w:rPr>
        <w:t xml:space="preserve">, hkrati pa naročniku </w:t>
      </w:r>
      <w:r>
        <w:rPr>
          <w:rFonts w:ascii="Tahoma" w:hAnsi="Tahoma" w:cs="Tahoma"/>
          <w:b/>
          <w:i/>
          <w:color w:val="808080"/>
          <w:sz w:val="18"/>
          <w:szCs w:val="18"/>
        </w:rPr>
        <w:t xml:space="preserve">do ure za prejem ponudb dostavi (po pošti ali osebno v kuverti z navodilom NE ODPIRAJ – JN </w:t>
      </w:r>
      <w:r w:rsidR="000B05C0">
        <w:rPr>
          <w:rFonts w:ascii="Tahoma" w:hAnsi="Tahoma" w:cs="Tahoma"/>
          <w:b/>
          <w:i/>
          <w:color w:val="808080"/>
          <w:sz w:val="18"/>
          <w:szCs w:val="18"/>
        </w:rPr>
        <w:t>2</w:t>
      </w:r>
      <w:r>
        <w:rPr>
          <w:rFonts w:ascii="Tahoma" w:hAnsi="Tahoma" w:cs="Tahoma"/>
          <w:b/>
          <w:i/>
          <w:color w:val="808080"/>
          <w:sz w:val="18"/>
          <w:szCs w:val="18"/>
        </w:rPr>
        <w:t>/20</w:t>
      </w:r>
      <w:r w:rsidR="000B05C0">
        <w:rPr>
          <w:rFonts w:ascii="Tahoma" w:hAnsi="Tahoma" w:cs="Tahoma"/>
          <w:b/>
          <w:i/>
          <w:color w:val="808080"/>
          <w:sz w:val="18"/>
          <w:szCs w:val="18"/>
        </w:rPr>
        <w:t>20</w:t>
      </w:r>
      <w:r>
        <w:rPr>
          <w:rFonts w:ascii="Tahoma" w:hAnsi="Tahoma" w:cs="Tahoma"/>
          <w:b/>
          <w:i/>
          <w:color w:val="808080"/>
          <w:sz w:val="18"/>
          <w:szCs w:val="18"/>
        </w:rPr>
        <w:t>, »</w:t>
      </w:r>
      <w:r w:rsidR="000B05C0" w:rsidRPr="000B05C0">
        <w:rPr>
          <w:rFonts w:ascii="Tahoma" w:hAnsi="Tahoma" w:cs="Tahoma"/>
          <w:b/>
          <w:i/>
          <w:color w:val="808080"/>
          <w:sz w:val="18"/>
          <w:szCs w:val="18"/>
        </w:rPr>
        <w:t>Izbira delodajalca, ki bo zagotavljal dela delavcev drugemu uporabniku</w:t>
      </w:r>
      <w:r>
        <w:rPr>
          <w:rFonts w:ascii="Tahoma" w:hAnsi="Tahoma" w:cs="Tahoma"/>
          <w:b/>
          <w:i/>
          <w:color w:val="808080"/>
          <w:sz w:val="18"/>
          <w:szCs w:val="18"/>
        </w:rPr>
        <w:t>«) bianko</w:t>
      </w:r>
      <w:r>
        <w:rPr>
          <w:rFonts w:ascii="Tahoma" w:eastAsia="Times New Roman" w:hAnsi="Tahoma" w:cs="Tahoma"/>
          <w:b/>
          <w:i/>
          <w:color w:val="808080"/>
          <w:sz w:val="18"/>
          <w:szCs w:val="18"/>
          <w:lang w:eastAsia="sl-SI"/>
        </w:rPr>
        <w:t xml:space="preserve"> menico</w:t>
      </w:r>
      <w:r>
        <w:rPr>
          <w:rFonts w:ascii="Tahoma" w:eastAsia="Times New Roman" w:hAnsi="Tahoma" w:cs="Tahoma"/>
          <w:i/>
          <w:color w:val="808080"/>
          <w:sz w:val="18"/>
          <w:szCs w:val="18"/>
          <w:lang w:eastAsia="sl-SI"/>
        </w:rPr>
        <w:t xml:space="preserve"> (na menici mora biti ročno napisana klavzula »BREZ PROTESTA«, mora biti ožigosana in podpisana</w:t>
      </w:r>
      <w:r w:rsidR="003B35D4">
        <w:rPr>
          <w:rFonts w:ascii="Tahoma" w:eastAsia="Times New Roman" w:hAnsi="Tahoma" w:cs="Tahoma"/>
          <w:i/>
          <w:color w:val="808080"/>
          <w:sz w:val="18"/>
          <w:szCs w:val="18"/>
          <w:lang w:eastAsia="sl-SI"/>
        </w:rPr>
        <w:t xml:space="preserve"> s strani zakonitega zastopnika</w:t>
      </w:r>
      <w:r>
        <w:rPr>
          <w:rFonts w:ascii="Tahoma" w:eastAsia="Times New Roman" w:hAnsi="Tahoma" w:cs="Tahoma"/>
          <w:i/>
          <w:color w:val="808080"/>
          <w:sz w:val="18"/>
          <w:szCs w:val="18"/>
          <w:lang w:eastAsia="sl-SI"/>
        </w:rPr>
        <w:t>)</w:t>
      </w:r>
      <w:r w:rsidR="003B35D4">
        <w:rPr>
          <w:rFonts w:ascii="Tahoma" w:eastAsia="Times New Roman" w:hAnsi="Tahoma" w:cs="Tahoma"/>
          <w:i/>
          <w:color w:val="808080"/>
          <w:sz w:val="18"/>
          <w:szCs w:val="18"/>
          <w:lang w:eastAsia="sl-SI"/>
        </w:rPr>
        <w:t>.</w:t>
      </w:r>
      <w:r>
        <w:rPr>
          <w:rFonts w:ascii="Tahoma" w:eastAsia="Times New Roman" w:hAnsi="Tahoma" w:cs="Tahoma"/>
          <w:i/>
          <w:color w:val="808080"/>
          <w:sz w:val="18"/>
          <w:szCs w:val="18"/>
          <w:lang w:eastAsia="sl-SI"/>
        </w:rPr>
        <w:t xml:space="preserve"> V kolikor naročnik menice ne bo prejel pravočasno, bo ponudbo izločil iz nadaljnjega ocenjevanja.</w:t>
      </w:r>
    </w:p>
    <w:p w:rsidR="0092277C" w:rsidRDefault="0092277C" w:rsidP="0092277C">
      <w:pPr>
        <w:pStyle w:val="Brezrazmikov"/>
        <w:rPr>
          <w:rFonts w:ascii="Tahoma" w:hAnsi="Tahoma" w:cs="Tahoma"/>
          <w:i/>
          <w:color w:val="808080"/>
          <w:sz w:val="18"/>
          <w:szCs w:val="18"/>
        </w:rPr>
      </w:pPr>
    </w:p>
    <w:p w:rsidR="0092277C" w:rsidRDefault="0092277C" w:rsidP="0092277C">
      <w:pPr>
        <w:spacing w:after="0" w:line="240" w:lineRule="auto"/>
        <w:rPr>
          <w:rFonts w:ascii="Tahoma" w:hAnsi="Tahoma" w:cs="Tahoma"/>
          <w:sz w:val="18"/>
          <w:szCs w:val="18"/>
        </w:rPr>
      </w:pPr>
    </w:p>
    <w:tbl>
      <w:tblPr>
        <w:tblW w:w="5020" w:type="pct"/>
        <w:tblInd w:w="108" w:type="dxa"/>
        <w:tblLook w:val="04A0" w:firstRow="1" w:lastRow="0" w:firstColumn="1" w:lastColumn="0" w:noHBand="0" w:noVBand="1"/>
      </w:tblPr>
      <w:tblGrid>
        <w:gridCol w:w="4569"/>
        <w:gridCol w:w="4537"/>
      </w:tblGrid>
      <w:tr w:rsidR="0092277C" w:rsidTr="00BC4E87">
        <w:trPr>
          <w:trHeight w:val="134"/>
        </w:trPr>
        <w:tc>
          <w:tcPr>
            <w:tcW w:w="2509" w:type="pct"/>
            <w:tcMar>
              <w:top w:w="75" w:type="dxa"/>
              <w:left w:w="108" w:type="dxa"/>
              <w:bottom w:w="75" w:type="dxa"/>
              <w:right w:w="108" w:type="dxa"/>
            </w:tcMar>
            <w:vAlign w:val="center"/>
            <w:hideMark/>
          </w:tcPr>
          <w:p w:rsidR="0092277C" w:rsidRDefault="0092277C" w:rsidP="00BC4E87">
            <w:pPr>
              <w:keepNext/>
              <w:keepLines/>
              <w:spacing w:after="0" w:line="260" w:lineRule="atLeast"/>
              <w:jc w:val="both"/>
              <w:rPr>
                <w:rFonts w:ascii="Tahoma" w:hAnsi="Tahoma" w:cs="Tahoma"/>
                <w:sz w:val="18"/>
                <w:szCs w:val="18"/>
              </w:rPr>
            </w:pPr>
            <w:r>
              <w:rPr>
                <w:rFonts w:ascii="Tahoma" w:hAnsi="Tahoma" w:cs="Tahoma"/>
                <w:color w:val="000000"/>
                <w:position w:val="-2"/>
                <w:sz w:val="18"/>
                <w:szCs w:val="18"/>
              </w:rPr>
              <w:t xml:space="preserve">Kraj in datum: </w:t>
            </w:r>
            <w:r>
              <w:rPr>
                <w:rFonts w:ascii="Tahoma" w:eastAsia="Times New Roman" w:hAnsi="Tahoma" w:cs="Tahoma"/>
                <w:sz w:val="18"/>
                <w:szCs w:val="18"/>
                <w:lang w:eastAsia="sl-SI"/>
              </w:rPr>
              <w:t>____________</w:t>
            </w:r>
          </w:p>
        </w:tc>
        <w:tc>
          <w:tcPr>
            <w:tcW w:w="2491" w:type="pct"/>
            <w:tcMar>
              <w:top w:w="75" w:type="dxa"/>
              <w:left w:w="108" w:type="dxa"/>
              <w:bottom w:w="75" w:type="dxa"/>
              <w:right w:w="108" w:type="dxa"/>
            </w:tcMar>
            <w:vAlign w:val="center"/>
            <w:hideMark/>
          </w:tcPr>
          <w:p w:rsidR="0092277C" w:rsidRDefault="0092277C" w:rsidP="00BC4E87">
            <w:pPr>
              <w:keepNext/>
              <w:keepLines/>
              <w:spacing w:after="0" w:line="260" w:lineRule="atLeast"/>
              <w:rPr>
                <w:rFonts w:ascii="Tahoma" w:eastAsia="Times New Roman" w:hAnsi="Tahoma" w:cs="Tahoma"/>
                <w:sz w:val="18"/>
                <w:szCs w:val="18"/>
                <w:lang w:eastAsia="sl-SI"/>
              </w:rPr>
            </w:pPr>
            <w:r>
              <w:rPr>
                <w:rFonts w:ascii="Tahoma" w:hAnsi="Tahoma" w:cs="Tahoma"/>
                <w:color w:val="000000"/>
                <w:position w:val="-2"/>
                <w:sz w:val="18"/>
                <w:szCs w:val="18"/>
              </w:rPr>
              <w:t xml:space="preserve">Izdajatelj menice: </w:t>
            </w:r>
            <w:r>
              <w:rPr>
                <w:rFonts w:ascii="Tahoma" w:eastAsia="Times New Roman" w:hAnsi="Tahoma" w:cs="Tahoma"/>
                <w:sz w:val="18"/>
                <w:szCs w:val="18"/>
                <w:lang w:eastAsia="sl-SI"/>
              </w:rPr>
              <w:t>_______________</w:t>
            </w:r>
          </w:p>
          <w:p w:rsidR="0092277C" w:rsidRDefault="0092277C" w:rsidP="00BC4E87">
            <w:pPr>
              <w:keepNext/>
              <w:keepLines/>
              <w:spacing w:after="0" w:line="260" w:lineRule="atLeast"/>
              <w:rPr>
                <w:rFonts w:ascii="Tahoma" w:hAnsi="Tahoma" w:cs="Tahoma"/>
                <w:i/>
                <w:iCs/>
                <w:color w:val="808080"/>
                <w:sz w:val="18"/>
                <w:szCs w:val="18"/>
              </w:rPr>
            </w:pPr>
            <w:r>
              <w:rPr>
                <w:rFonts w:ascii="Tahoma" w:hAnsi="Tahoma" w:cs="Tahoma"/>
                <w:i/>
                <w:iCs/>
                <w:color w:val="808080"/>
                <w:sz w:val="18"/>
                <w:szCs w:val="18"/>
              </w:rPr>
              <w:t xml:space="preserve">                            (žig in podpis)</w:t>
            </w:r>
          </w:p>
        </w:tc>
      </w:tr>
    </w:tbl>
    <w:p w:rsidR="0092277C" w:rsidRPr="0046337B" w:rsidRDefault="0092277C" w:rsidP="0046337B">
      <w:pPr>
        <w:spacing w:before="225" w:after="225" w:line="240" w:lineRule="auto"/>
        <w:jc w:val="both"/>
        <w:rPr>
          <w:rFonts w:ascii="Arial" w:hAnsi="Arial" w:cs="Arial"/>
          <w:color w:val="000000"/>
          <w:sz w:val="18"/>
          <w:szCs w:val="18"/>
        </w:rPr>
      </w:pPr>
    </w:p>
    <w:p w:rsidR="00014CFA" w:rsidRDefault="00963DA0" w:rsidP="00202FF0">
      <w:pPr>
        <w:keepNext/>
        <w:keepLines/>
        <w:spacing w:after="0" w:line="240" w:lineRule="auto"/>
        <w:jc w:val="right"/>
        <w:rPr>
          <w:rFonts w:ascii="Tahoma" w:hAnsi="Tahoma" w:cs="Tahoma"/>
          <w:sz w:val="18"/>
          <w:szCs w:val="18"/>
        </w:rPr>
      </w:pPr>
      <w:r>
        <w:rPr>
          <w:rFonts w:ascii="Tahoma" w:hAnsi="Tahoma" w:cs="Tahoma"/>
          <w:sz w:val="18"/>
          <w:szCs w:val="18"/>
        </w:rPr>
        <w:lastRenderedPageBreak/>
        <w:t xml:space="preserve">  </w:t>
      </w:r>
      <w:r w:rsidR="0092277C">
        <w:rPr>
          <w:rFonts w:ascii="Tahoma" w:hAnsi="Tahoma" w:cs="Tahoma"/>
          <w:sz w:val="18"/>
          <w:szCs w:val="18"/>
        </w:rPr>
        <w:t xml:space="preserve">   </w:t>
      </w:r>
      <w:r w:rsidR="00014CFA" w:rsidRPr="005526BB">
        <w:rPr>
          <w:rFonts w:ascii="Tahoma" w:hAnsi="Tahoma" w:cs="Tahoma"/>
          <w:sz w:val="18"/>
          <w:szCs w:val="18"/>
        </w:rPr>
        <w:t xml:space="preserve">Obrazec št. </w:t>
      </w:r>
      <w:r w:rsidR="00DE09F8">
        <w:rPr>
          <w:rFonts w:ascii="Tahoma" w:hAnsi="Tahoma" w:cs="Tahoma"/>
          <w:sz w:val="18"/>
          <w:szCs w:val="18"/>
        </w:rPr>
        <w:t>1</w:t>
      </w:r>
      <w:r w:rsidR="0092277C">
        <w:rPr>
          <w:rFonts w:ascii="Tahoma" w:hAnsi="Tahoma" w:cs="Tahoma"/>
          <w:sz w:val="18"/>
          <w:szCs w:val="18"/>
        </w:rPr>
        <w:t>2</w:t>
      </w:r>
    </w:p>
    <w:p w:rsidR="0092277C" w:rsidRPr="005526BB" w:rsidRDefault="0092277C" w:rsidP="00202FF0">
      <w:pPr>
        <w:keepNext/>
        <w:keepLines/>
        <w:spacing w:after="0" w:line="240" w:lineRule="auto"/>
        <w:jc w:val="right"/>
        <w:rPr>
          <w:rFonts w:ascii="Tahoma" w:hAnsi="Tahoma" w:cs="Tahoma"/>
          <w:sz w:val="18"/>
          <w:szCs w:val="18"/>
        </w:rPr>
      </w:pPr>
    </w:p>
    <w:p w:rsidR="00014CFA" w:rsidRPr="005526BB" w:rsidRDefault="00014CFA" w:rsidP="00014CFA">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Tahoma" w:eastAsia="Times New Roman" w:hAnsi="Tahoma" w:cs="Tahoma"/>
          <w:b/>
          <w:bCs/>
          <w:sz w:val="18"/>
          <w:szCs w:val="18"/>
        </w:rPr>
      </w:pPr>
      <w:r w:rsidRPr="005526BB">
        <w:rPr>
          <w:rFonts w:ascii="Tahoma" w:eastAsia="Times New Roman" w:hAnsi="Tahoma" w:cs="Tahoma"/>
          <w:b/>
          <w:bCs/>
          <w:sz w:val="18"/>
          <w:szCs w:val="18"/>
        </w:rPr>
        <w:t>Vzorec menične izjave za dobro izvedbo</w:t>
      </w:r>
      <w:r w:rsidR="000B05C0">
        <w:rPr>
          <w:rFonts w:ascii="Tahoma" w:eastAsia="Times New Roman" w:hAnsi="Tahoma" w:cs="Tahoma"/>
          <w:b/>
          <w:bCs/>
          <w:sz w:val="18"/>
          <w:szCs w:val="18"/>
        </w:rPr>
        <w:t xml:space="preserve"> obveznosti iz okvirnega sporazuma</w:t>
      </w:r>
    </w:p>
    <w:p w:rsidR="00014CFA" w:rsidRDefault="00014CFA" w:rsidP="00014CFA">
      <w:pPr>
        <w:keepNext/>
        <w:keepLines/>
        <w:spacing w:before="225" w:after="225"/>
        <w:jc w:val="center"/>
        <w:rPr>
          <w:rFonts w:ascii="Tahoma" w:hAnsi="Tahoma" w:cs="Tahoma"/>
          <w:b/>
          <w:bCs/>
          <w:color w:val="000000"/>
          <w:sz w:val="18"/>
          <w:szCs w:val="18"/>
        </w:rPr>
      </w:pPr>
      <w:r w:rsidRPr="005526BB">
        <w:rPr>
          <w:rFonts w:ascii="Tahoma" w:hAnsi="Tahoma" w:cs="Tahoma"/>
          <w:b/>
          <w:bCs/>
          <w:color w:val="000000"/>
          <w:sz w:val="18"/>
          <w:szCs w:val="18"/>
        </w:rPr>
        <w:t>MENIČNA IZJAVA</w:t>
      </w:r>
    </w:p>
    <w:p w:rsidR="00835543" w:rsidRPr="005526BB" w:rsidRDefault="00996D6C" w:rsidP="00014CFA">
      <w:pPr>
        <w:keepNext/>
        <w:keepLines/>
        <w:spacing w:before="225" w:after="225"/>
        <w:jc w:val="center"/>
        <w:rPr>
          <w:rFonts w:ascii="Tahoma" w:hAnsi="Tahoma" w:cs="Tahoma"/>
          <w:sz w:val="18"/>
          <w:szCs w:val="18"/>
        </w:rPr>
      </w:pPr>
      <w:r>
        <w:rPr>
          <w:rFonts w:ascii="Tahoma" w:hAnsi="Tahoma" w:cs="Tahoma"/>
          <w:b/>
          <w:bCs/>
          <w:color w:val="000000"/>
          <w:sz w:val="18"/>
          <w:szCs w:val="18"/>
        </w:rPr>
        <w:t>za dobro izvedbo obveznosti iz okvirnega sporazuma</w:t>
      </w:r>
    </w:p>
    <w:p w:rsidR="00014CFA" w:rsidRDefault="00014CFA" w:rsidP="00202FF0">
      <w:pPr>
        <w:pStyle w:val="Brezrazmikov"/>
        <w:jc w:val="center"/>
        <w:rPr>
          <w:rFonts w:ascii="Tahoma" w:hAnsi="Tahoma" w:cs="Tahoma"/>
        </w:rPr>
      </w:pPr>
      <w:r w:rsidRPr="00202FF0">
        <w:rPr>
          <w:rFonts w:ascii="Tahoma" w:hAnsi="Tahoma" w:cs="Tahoma"/>
        </w:rPr>
        <w:t>s pooblastilom za izpolnitev in unovčenje menice</w:t>
      </w:r>
    </w:p>
    <w:p w:rsidR="00202FF0" w:rsidRPr="00202FF0" w:rsidRDefault="00202FF0" w:rsidP="00202FF0">
      <w:pPr>
        <w:pStyle w:val="Brezrazmikov"/>
        <w:jc w:val="center"/>
        <w:rPr>
          <w:rFonts w:ascii="Tahoma" w:hAnsi="Tahoma" w:cs="Tahoma"/>
        </w:rPr>
      </w:pPr>
    </w:p>
    <w:p w:rsidR="00202FF0" w:rsidRDefault="00202FF0" w:rsidP="00202FF0">
      <w:pPr>
        <w:pStyle w:val="Brezrazmikov"/>
        <w:rPr>
          <w:rFonts w:ascii="Tahoma" w:eastAsia="Times New Roman" w:hAnsi="Tahoma" w:cs="Tahoma"/>
          <w:sz w:val="18"/>
          <w:szCs w:val="18"/>
          <w:lang w:eastAsia="sl-SI"/>
        </w:rPr>
      </w:pPr>
    </w:p>
    <w:p w:rsidR="00014CFA" w:rsidRPr="00202FF0" w:rsidRDefault="00014CFA" w:rsidP="000B05C0">
      <w:pPr>
        <w:spacing w:line="240" w:lineRule="auto"/>
        <w:jc w:val="both"/>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V skladu </w:t>
      </w:r>
      <w:r w:rsidR="00996D6C">
        <w:rPr>
          <w:rFonts w:ascii="Tahoma" w:eastAsia="Times New Roman" w:hAnsi="Tahoma" w:cs="Tahoma"/>
          <w:sz w:val="18"/>
          <w:szCs w:val="18"/>
          <w:lang w:eastAsia="sl-SI"/>
        </w:rPr>
        <w:t>z okvirnim sporazumom</w:t>
      </w:r>
      <w:r w:rsidRPr="00202FF0">
        <w:rPr>
          <w:rFonts w:ascii="Tahoma" w:eastAsia="Times New Roman" w:hAnsi="Tahoma" w:cs="Tahoma"/>
          <w:sz w:val="18"/>
          <w:szCs w:val="18"/>
          <w:lang w:eastAsia="sl-SI"/>
        </w:rPr>
        <w:t xml:space="preserve"> št.______ za javno naročilo </w:t>
      </w:r>
      <w:r w:rsidR="00F302F4" w:rsidRPr="00F302F4">
        <w:rPr>
          <w:rFonts w:ascii="Tahoma" w:hAnsi="Tahoma" w:cs="Tahoma"/>
          <w:b/>
          <w:bCs/>
          <w:sz w:val="18"/>
          <w:szCs w:val="18"/>
        </w:rPr>
        <w:t>»Izbira delodajalca, ki bo zagotavljal dela delavcev drugemu uporabniku</w:t>
      </w:r>
      <w:r w:rsidR="00F302F4" w:rsidRPr="00F302F4">
        <w:rPr>
          <w:rFonts w:ascii="Tahoma" w:hAnsi="Tahoma" w:cs="Tahoma"/>
          <w:b/>
          <w:bCs/>
          <w:color w:val="000000"/>
          <w:sz w:val="18"/>
          <w:szCs w:val="18"/>
        </w:rPr>
        <w:t xml:space="preserve">«, št. </w:t>
      </w:r>
      <w:r w:rsidR="00F302F4">
        <w:rPr>
          <w:rFonts w:ascii="Tahoma" w:hAnsi="Tahoma" w:cs="Tahoma"/>
          <w:b/>
          <w:bCs/>
          <w:color w:val="000000"/>
          <w:sz w:val="18"/>
          <w:szCs w:val="18"/>
        </w:rPr>
        <w:t>2</w:t>
      </w:r>
      <w:r w:rsidR="00F302F4" w:rsidRPr="00F302F4">
        <w:rPr>
          <w:rFonts w:ascii="Tahoma" w:hAnsi="Tahoma" w:cs="Tahoma"/>
          <w:b/>
          <w:bCs/>
          <w:color w:val="000000"/>
          <w:sz w:val="18"/>
          <w:szCs w:val="18"/>
        </w:rPr>
        <w:t>/2020</w:t>
      </w:r>
      <w:r w:rsidRPr="00202FF0">
        <w:rPr>
          <w:rFonts w:ascii="Tahoma" w:hAnsi="Tahoma" w:cs="Tahoma"/>
          <w:sz w:val="18"/>
          <w:szCs w:val="18"/>
        </w:rPr>
        <w:t>,</w:t>
      </w:r>
      <w:r w:rsidRPr="00202FF0">
        <w:rPr>
          <w:rFonts w:ascii="Tahoma" w:hAnsi="Tahoma" w:cs="Tahoma"/>
          <w:b/>
          <w:sz w:val="18"/>
          <w:szCs w:val="18"/>
        </w:rPr>
        <w:t xml:space="preserve"> </w:t>
      </w:r>
      <w:r w:rsidRPr="00202FF0">
        <w:rPr>
          <w:rFonts w:ascii="Tahoma" w:eastAsia="Times New Roman" w:hAnsi="Tahoma" w:cs="Tahoma"/>
          <w:sz w:val="18"/>
          <w:szCs w:val="18"/>
          <w:lang w:eastAsia="sl-SI"/>
        </w:rPr>
        <w:t>sklenjen</w:t>
      </w:r>
      <w:r w:rsidR="00274A26">
        <w:rPr>
          <w:rFonts w:ascii="Tahoma" w:eastAsia="Times New Roman" w:hAnsi="Tahoma" w:cs="Tahoma"/>
          <w:sz w:val="18"/>
          <w:szCs w:val="18"/>
          <w:lang w:eastAsia="sl-SI"/>
        </w:rPr>
        <w:t>im</w:t>
      </w:r>
      <w:r w:rsidRPr="00202FF0">
        <w:rPr>
          <w:rFonts w:ascii="Tahoma" w:eastAsia="Times New Roman" w:hAnsi="Tahoma" w:cs="Tahoma"/>
          <w:sz w:val="18"/>
          <w:szCs w:val="18"/>
          <w:lang w:eastAsia="sl-SI"/>
        </w:rPr>
        <w:t xml:space="preserve"> dne ______________, med naročnikom </w:t>
      </w:r>
      <w:r w:rsidRPr="00202FF0">
        <w:rPr>
          <w:rFonts w:ascii="Tahoma" w:hAnsi="Tahoma" w:cs="Tahoma"/>
          <w:sz w:val="18"/>
          <w:szCs w:val="18"/>
        </w:rPr>
        <w:t>Komunala Kranj, d.o.o., Ulica Mirka Vadnova 1</w:t>
      </w:r>
      <w:r w:rsidRPr="00202FF0">
        <w:rPr>
          <w:rFonts w:ascii="Tahoma" w:hAnsi="Tahoma" w:cs="Tahoma"/>
          <w:bCs/>
          <w:sz w:val="18"/>
          <w:szCs w:val="18"/>
        </w:rPr>
        <w:t>, 4000 Kranj</w:t>
      </w:r>
      <w:r w:rsidRPr="00202FF0">
        <w:rPr>
          <w:rFonts w:ascii="Tahoma" w:eastAsia="Times New Roman" w:hAnsi="Tahoma" w:cs="Tahoma"/>
          <w:sz w:val="18"/>
          <w:szCs w:val="18"/>
          <w:lang w:eastAsia="sl-SI"/>
        </w:rPr>
        <w:t xml:space="preserve"> (v nadaljevanju: upravičenec) in izvajalcem ___________________________________ (v nadaljevanju: zavezanec), je zavezanec dolžan izvajati predmetno storitev v količini, ceni in kvaliteti kot je opredeljeno v naveden</w:t>
      </w:r>
      <w:r w:rsidR="00274A26">
        <w:rPr>
          <w:rFonts w:ascii="Tahoma" w:eastAsia="Times New Roman" w:hAnsi="Tahoma" w:cs="Tahoma"/>
          <w:sz w:val="18"/>
          <w:szCs w:val="18"/>
          <w:lang w:eastAsia="sl-SI"/>
        </w:rPr>
        <w:t>em okvirnem sporazumu</w:t>
      </w:r>
      <w:r w:rsidRPr="00202FF0">
        <w:rPr>
          <w:rFonts w:ascii="Tahoma" w:eastAsia="Times New Roman" w:hAnsi="Tahoma" w:cs="Tahoma"/>
          <w:sz w:val="18"/>
          <w:szCs w:val="18"/>
          <w:lang w:eastAsia="sl-SI"/>
        </w:rPr>
        <w:t>.</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Kot garancijo za dobro izvedbo obveznosti </w:t>
      </w:r>
      <w:r w:rsidR="000B05C0">
        <w:rPr>
          <w:rFonts w:ascii="Tahoma" w:eastAsia="Times New Roman" w:hAnsi="Tahoma" w:cs="Tahoma"/>
          <w:sz w:val="18"/>
          <w:szCs w:val="18"/>
          <w:lang w:eastAsia="sl-SI"/>
        </w:rPr>
        <w:t xml:space="preserve">iz okvirnega sporazuma </w:t>
      </w:r>
      <w:r w:rsidRPr="00202FF0">
        <w:rPr>
          <w:rFonts w:ascii="Tahoma" w:eastAsia="Times New Roman" w:hAnsi="Tahoma" w:cs="Tahoma"/>
          <w:sz w:val="18"/>
          <w:szCs w:val="18"/>
          <w:lang w:eastAsia="sl-SI"/>
        </w:rPr>
        <w:t>mi kot zavezanec izdajamo eno bianko menico, ki jo upravi</w:t>
      </w:r>
      <w:r w:rsidR="000B05C0">
        <w:rPr>
          <w:rFonts w:ascii="Tahoma" w:eastAsia="Times New Roman" w:hAnsi="Tahoma" w:cs="Tahoma"/>
          <w:sz w:val="18"/>
          <w:szCs w:val="18"/>
          <w:lang w:eastAsia="sl-SI"/>
        </w:rPr>
        <w:t xml:space="preserve">čenec lahko izpolni v višini </w:t>
      </w:r>
      <w:r w:rsidR="00996D6C">
        <w:rPr>
          <w:rFonts w:ascii="Tahoma" w:eastAsia="Times New Roman" w:hAnsi="Tahoma" w:cs="Tahoma"/>
          <w:sz w:val="18"/>
          <w:szCs w:val="18"/>
          <w:lang w:eastAsia="sl-SI"/>
        </w:rPr>
        <w:t xml:space="preserve">__________________ EUR </w:t>
      </w:r>
      <w:r w:rsidR="00BE5A32">
        <w:rPr>
          <w:rFonts w:ascii="Tahoma" w:eastAsia="Times New Roman" w:hAnsi="Tahoma" w:cs="Tahoma"/>
          <w:sz w:val="18"/>
          <w:szCs w:val="18"/>
          <w:lang w:eastAsia="sl-SI"/>
        </w:rPr>
        <w:t>s</w:t>
      </w:r>
      <w:r w:rsidRPr="00202FF0">
        <w:rPr>
          <w:rFonts w:ascii="Tahoma" w:eastAsia="Times New Roman" w:hAnsi="Tahoma" w:cs="Tahoma"/>
          <w:sz w:val="18"/>
          <w:szCs w:val="18"/>
          <w:lang w:eastAsia="sl-SI"/>
        </w:rPr>
        <w:t xml:space="preserve"> pooblastilom za njeno izpolnitev in unovčenje, na kateri so podpisane pooblaščene osebe za zastopanje:</w:t>
      </w: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__________________________________________________________________________________</w:t>
      </w:r>
    </w:p>
    <w:p w:rsidR="00014CFA" w:rsidRPr="005A044F" w:rsidRDefault="00014CFA" w:rsidP="00202FF0">
      <w:pPr>
        <w:pStyle w:val="Brezrazmikov"/>
        <w:rPr>
          <w:rFonts w:ascii="Tahoma" w:eastAsia="Times New Roman" w:hAnsi="Tahoma" w:cs="Tahoma"/>
          <w:i/>
          <w:iCs/>
          <w:color w:val="808080"/>
          <w:sz w:val="18"/>
          <w:szCs w:val="18"/>
          <w:lang w:eastAsia="sl-SI"/>
        </w:rPr>
      </w:pPr>
      <w:r w:rsidRPr="005A044F">
        <w:rPr>
          <w:rFonts w:ascii="Tahoma" w:eastAsia="Times New Roman" w:hAnsi="Tahoma" w:cs="Tahoma"/>
          <w:i/>
          <w:iCs/>
          <w:color w:val="808080"/>
          <w:sz w:val="18"/>
          <w:szCs w:val="18"/>
          <w:lang w:eastAsia="sl-SI"/>
        </w:rPr>
        <w:t xml:space="preserve">(Ime in priimek)                              (Funkcija zastopnika)                </w:t>
      </w:r>
      <w:r w:rsidRPr="005A044F">
        <w:rPr>
          <w:rFonts w:ascii="Tahoma" w:eastAsia="Times New Roman" w:hAnsi="Tahoma" w:cs="Tahoma"/>
          <w:i/>
          <w:iCs/>
          <w:color w:val="808080"/>
          <w:sz w:val="18"/>
          <w:szCs w:val="18"/>
          <w:lang w:eastAsia="sl-SI"/>
        </w:rPr>
        <w:tab/>
      </w:r>
      <w:r w:rsidRPr="005A044F">
        <w:rPr>
          <w:rFonts w:ascii="Tahoma" w:eastAsia="Times New Roman" w:hAnsi="Tahoma" w:cs="Tahoma"/>
          <w:i/>
          <w:iCs/>
          <w:color w:val="808080"/>
          <w:sz w:val="18"/>
          <w:szCs w:val="18"/>
          <w:lang w:eastAsia="sl-SI"/>
        </w:rPr>
        <w:tab/>
        <w:t xml:space="preserve">                 (Podpis)</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Pooblaščamo upravičenca, da v primeru, če mi kot zavezanec ne bomo izpolnili obveznosti iz </w:t>
      </w:r>
      <w:r w:rsidR="000B05C0">
        <w:rPr>
          <w:rFonts w:ascii="Tahoma" w:eastAsia="Times New Roman" w:hAnsi="Tahoma" w:cs="Tahoma"/>
          <w:sz w:val="18"/>
          <w:szCs w:val="18"/>
          <w:lang w:eastAsia="sl-SI"/>
        </w:rPr>
        <w:t>okvirnega sporazuma</w:t>
      </w:r>
      <w:r w:rsidRPr="00202FF0">
        <w:rPr>
          <w:rFonts w:ascii="Tahoma" w:eastAsia="Times New Roman" w:hAnsi="Tahoma" w:cs="Tahoma"/>
          <w:sz w:val="18"/>
          <w:szCs w:val="18"/>
          <w:lang w:eastAsia="sl-SI"/>
        </w:rPr>
        <w:t xml:space="preserve"> v dogovorjeni kvaliteti, količini ali rokih, opredeljenih v zgoraj citiran</w:t>
      </w:r>
      <w:r w:rsidR="00274A26">
        <w:rPr>
          <w:rFonts w:ascii="Tahoma" w:eastAsia="Times New Roman" w:hAnsi="Tahoma" w:cs="Tahoma"/>
          <w:sz w:val="18"/>
          <w:szCs w:val="18"/>
          <w:lang w:eastAsia="sl-SI"/>
        </w:rPr>
        <w:t>em okvirnem sporazumu</w:t>
      </w:r>
      <w:r w:rsidRPr="00202FF0">
        <w:rPr>
          <w:rFonts w:ascii="Tahoma" w:eastAsia="Times New Roman" w:hAnsi="Tahoma" w:cs="Tahoma"/>
          <w:sz w:val="18"/>
          <w:szCs w:val="18"/>
          <w:lang w:eastAsia="sl-SI"/>
        </w:rPr>
        <w:t>:</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0B05C0">
      <w:pPr>
        <w:pStyle w:val="Brezrazmikov"/>
        <w:numPr>
          <w:ilvl w:val="0"/>
          <w:numId w:val="22"/>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izpolni bianko menico v višini </w:t>
      </w:r>
      <w:r w:rsidR="00996D6C">
        <w:rPr>
          <w:rFonts w:ascii="Tahoma" w:eastAsia="Times New Roman" w:hAnsi="Tahoma" w:cs="Tahoma"/>
          <w:sz w:val="18"/>
          <w:szCs w:val="18"/>
          <w:lang w:eastAsia="sl-SI"/>
        </w:rPr>
        <w:t>______________EUR</w:t>
      </w:r>
      <w:r w:rsidRPr="000B05C0">
        <w:rPr>
          <w:rFonts w:ascii="Tahoma" w:eastAsia="Times New Roman" w:hAnsi="Tahoma" w:cs="Tahoma"/>
          <w:sz w:val="18"/>
          <w:szCs w:val="18"/>
          <w:lang w:eastAsia="sl-SI"/>
        </w:rPr>
        <w:t>,</w:t>
      </w:r>
    </w:p>
    <w:p w:rsidR="00014CFA" w:rsidRPr="00202FF0" w:rsidRDefault="00014CFA" w:rsidP="000330ED">
      <w:pPr>
        <w:pStyle w:val="Brezrazmikov"/>
        <w:numPr>
          <w:ilvl w:val="0"/>
          <w:numId w:val="22"/>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izpolni vse druge sestavne dele menice, ki niso izpolnjeni,</w:t>
      </w:r>
    </w:p>
    <w:p w:rsidR="00014CFA" w:rsidRPr="00202FF0" w:rsidRDefault="00014CFA" w:rsidP="000330ED">
      <w:pPr>
        <w:pStyle w:val="Brezrazmikov"/>
        <w:numPr>
          <w:ilvl w:val="0"/>
          <w:numId w:val="22"/>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po potrebi zapiše na menici tudi katerokoli menično klavzulo, ki sicer ni bistvena menična sestavina.</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V primeru spremembe upnika predmetnih terjatev, veljajo določbe tega pooblastila tudi v korist novih upnikov. </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Pooblaščamo upravičenca, da menico po potrebi domicilira pri katerikoli banki, pri kateri imamo odprt račun.</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S to menično izjavo pooblaščamo _______________________________ (</w:t>
      </w:r>
      <w:r w:rsidRPr="00202FF0">
        <w:rPr>
          <w:rFonts w:ascii="Tahoma" w:eastAsia="Times New Roman" w:hAnsi="Tahoma" w:cs="Tahoma"/>
          <w:i/>
          <w:sz w:val="18"/>
          <w:szCs w:val="18"/>
          <w:lang w:eastAsia="sl-SI"/>
        </w:rPr>
        <w:t>navedba banke</w:t>
      </w:r>
      <w:r w:rsidRPr="00202FF0">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poteku veljavnosti </w:t>
      </w:r>
      <w:r w:rsidR="000B05C0">
        <w:rPr>
          <w:rFonts w:ascii="Tahoma" w:eastAsia="Times New Roman" w:hAnsi="Tahoma" w:cs="Tahoma"/>
          <w:sz w:val="18"/>
          <w:szCs w:val="18"/>
          <w:lang w:eastAsia="sl-SI"/>
        </w:rPr>
        <w:t>okvirnega sporazuma</w:t>
      </w:r>
      <w:r w:rsidRPr="00202FF0">
        <w:rPr>
          <w:rFonts w:ascii="Tahoma" w:eastAsia="Times New Roman" w:hAnsi="Tahoma" w:cs="Tahoma"/>
          <w:sz w:val="18"/>
          <w:szCs w:val="18"/>
          <w:lang w:eastAsia="sl-SI"/>
        </w:rPr>
        <w:t>).</w:t>
      </w:r>
    </w:p>
    <w:p w:rsidR="00014CFA" w:rsidRPr="00202FF0" w:rsidRDefault="00014CFA" w:rsidP="00202FF0">
      <w:pPr>
        <w:pStyle w:val="Brezrazmikov"/>
        <w:rPr>
          <w:rFonts w:ascii="Tahoma" w:eastAsia="Times New Roman" w:hAnsi="Tahoma" w:cs="Tahoma"/>
          <w:sz w:val="18"/>
          <w:szCs w:val="18"/>
          <w:lang w:eastAsia="sl-SI"/>
        </w:rPr>
      </w:pPr>
    </w:p>
    <w:p w:rsidR="00014CFA" w:rsidRPr="00202FF0"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014CFA" w:rsidRPr="00202FF0" w:rsidRDefault="00014CFA" w:rsidP="00202FF0">
      <w:pPr>
        <w:pStyle w:val="Brezrazmikov"/>
        <w:rPr>
          <w:rFonts w:ascii="Tahoma" w:eastAsia="Times New Roman" w:hAnsi="Tahoma" w:cs="Tahoma"/>
          <w:sz w:val="18"/>
          <w:szCs w:val="18"/>
          <w:lang w:eastAsia="sl-SI"/>
        </w:rPr>
      </w:pPr>
    </w:p>
    <w:p w:rsidR="00014CFA" w:rsidRDefault="00014CFA" w:rsidP="00202FF0">
      <w:pPr>
        <w:pStyle w:val="Brezrazmikov"/>
        <w:rPr>
          <w:rFonts w:ascii="Tahoma" w:eastAsia="Times New Roman" w:hAnsi="Tahoma" w:cs="Tahoma"/>
          <w:sz w:val="18"/>
          <w:szCs w:val="18"/>
          <w:lang w:eastAsia="sl-SI"/>
        </w:rPr>
      </w:pPr>
      <w:r w:rsidRPr="00202FF0">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DE09F8" w:rsidRDefault="00DE09F8" w:rsidP="00202FF0">
      <w:pPr>
        <w:pStyle w:val="Brezrazmikov"/>
        <w:rPr>
          <w:rFonts w:ascii="Tahoma" w:eastAsia="Times New Roman" w:hAnsi="Tahoma" w:cs="Tahoma"/>
          <w:b/>
          <w:i/>
          <w:color w:val="808080"/>
          <w:sz w:val="18"/>
          <w:szCs w:val="18"/>
          <w:lang w:eastAsia="sl-SI"/>
        </w:rPr>
      </w:pPr>
    </w:p>
    <w:p w:rsidR="000B05C0" w:rsidRDefault="000B05C0" w:rsidP="000B05C0">
      <w:pPr>
        <w:pStyle w:val="Brezrazmikov"/>
        <w:keepNext/>
        <w:keepLines/>
        <w:rPr>
          <w:rFonts w:ascii="Tahoma" w:eastAsia="Times New Roman" w:hAnsi="Tahoma" w:cs="Tahoma"/>
          <w:sz w:val="18"/>
          <w:szCs w:val="18"/>
          <w:lang w:eastAsia="sl-SI"/>
        </w:rPr>
      </w:pPr>
      <w:r>
        <w:rPr>
          <w:rFonts w:ascii="Tahoma" w:eastAsia="Times New Roman" w:hAnsi="Tahoma" w:cs="Tahoma"/>
          <w:sz w:val="18"/>
          <w:szCs w:val="18"/>
          <w:lang w:eastAsia="sl-SI"/>
        </w:rPr>
        <w:t>Zavezujemo se, da tega pooblastila ne bomo preklicali.</w:t>
      </w:r>
    </w:p>
    <w:p w:rsidR="000B05C0" w:rsidRDefault="000B05C0" w:rsidP="00202FF0">
      <w:pPr>
        <w:pStyle w:val="Brezrazmikov"/>
        <w:rPr>
          <w:rFonts w:ascii="Tahoma" w:eastAsia="Times New Roman" w:hAnsi="Tahoma" w:cs="Tahoma"/>
          <w:b/>
          <w:i/>
          <w:color w:val="808080"/>
          <w:sz w:val="18"/>
          <w:szCs w:val="18"/>
          <w:lang w:eastAsia="sl-SI"/>
        </w:rPr>
      </w:pPr>
    </w:p>
    <w:p w:rsidR="000B05C0" w:rsidRDefault="000B05C0" w:rsidP="00202FF0">
      <w:pPr>
        <w:pStyle w:val="Brezrazmikov"/>
        <w:rPr>
          <w:rFonts w:ascii="Tahoma" w:eastAsia="Times New Roman" w:hAnsi="Tahoma" w:cs="Tahoma"/>
          <w:b/>
          <w:i/>
          <w:color w:val="808080"/>
          <w:sz w:val="18"/>
          <w:szCs w:val="18"/>
          <w:lang w:eastAsia="sl-SI"/>
        </w:rPr>
      </w:pPr>
    </w:p>
    <w:p w:rsidR="000B05C0" w:rsidRDefault="000B05C0" w:rsidP="000B05C0">
      <w:pPr>
        <w:keepNext/>
        <w:keepLines/>
        <w:spacing w:line="240" w:lineRule="auto"/>
        <w:rPr>
          <w:rFonts w:ascii="Tahoma" w:eastAsia="Times New Roman" w:hAnsi="Tahoma" w:cs="Tahoma"/>
          <w:i/>
          <w:color w:val="808080"/>
          <w:sz w:val="18"/>
          <w:szCs w:val="18"/>
          <w:lang w:eastAsia="sl-SI"/>
        </w:rPr>
      </w:pPr>
      <w:r w:rsidRPr="00DB7CC6">
        <w:rPr>
          <w:rFonts w:ascii="Tahoma" w:eastAsia="Times New Roman" w:hAnsi="Tahoma" w:cs="Tahoma"/>
          <w:b/>
          <w:i/>
          <w:color w:val="808080"/>
          <w:sz w:val="18"/>
          <w:szCs w:val="18"/>
          <w:lang w:eastAsia="sl-SI"/>
        </w:rPr>
        <w:t>Opomba:</w:t>
      </w:r>
      <w:r w:rsidRPr="00DB7CC6">
        <w:rPr>
          <w:rFonts w:ascii="Tahoma" w:eastAsia="Times New Roman" w:hAnsi="Tahoma" w:cs="Tahoma"/>
          <w:i/>
          <w:color w:val="808080"/>
          <w:sz w:val="18"/>
          <w:szCs w:val="18"/>
          <w:lang w:eastAsia="sl-SI"/>
        </w:rPr>
        <w:t xml:space="preserve"> Ponudnik </w:t>
      </w:r>
      <w:r w:rsidRPr="00DB7CC6">
        <w:rPr>
          <w:rFonts w:ascii="Tahoma" w:eastAsia="Times New Roman" w:hAnsi="Tahoma" w:cs="Tahoma"/>
          <w:i/>
          <w:color w:val="808080"/>
          <w:sz w:val="18"/>
          <w:szCs w:val="18"/>
          <w:u w:val="single"/>
          <w:lang w:eastAsia="sl-SI"/>
        </w:rPr>
        <w:t>ob oddaji</w:t>
      </w:r>
      <w:r w:rsidRPr="00DB7CC6">
        <w:rPr>
          <w:rFonts w:ascii="Tahoma" w:eastAsia="Times New Roman" w:hAnsi="Tahoma" w:cs="Tahoma"/>
          <w:i/>
          <w:color w:val="808080"/>
          <w:sz w:val="18"/>
          <w:szCs w:val="18"/>
          <w:lang w:eastAsia="sl-SI"/>
        </w:rPr>
        <w:t xml:space="preserve"> ponudbe </w:t>
      </w:r>
      <w:r>
        <w:rPr>
          <w:rFonts w:ascii="Tahoma" w:eastAsia="Times New Roman" w:hAnsi="Tahoma" w:cs="Tahoma"/>
          <w:i/>
          <w:color w:val="808080"/>
          <w:sz w:val="18"/>
          <w:szCs w:val="18"/>
          <w:lang w:eastAsia="sl-SI"/>
        </w:rPr>
        <w:t>menično izjavo samo podpiše in žigosa.</w:t>
      </w:r>
    </w:p>
    <w:p w:rsidR="000B05C0" w:rsidRPr="00DB7CC6" w:rsidRDefault="000B05C0" w:rsidP="000B05C0">
      <w:pPr>
        <w:keepNext/>
        <w:keepLines/>
        <w:spacing w:line="240" w:lineRule="auto"/>
        <w:rPr>
          <w:rFonts w:ascii="Tahoma" w:eastAsia="Times New Roman" w:hAnsi="Tahoma" w:cs="Tahoma"/>
          <w:i/>
          <w:color w:val="808080"/>
          <w:sz w:val="18"/>
          <w:szCs w:val="18"/>
          <w:lang w:eastAsia="sl-SI"/>
        </w:rPr>
      </w:pPr>
      <w:r w:rsidRPr="00DB7CC6">
        <w:rPr>
          <w:rFonts w:ascii="Tahoma" w:eastAsia="Times New Roman" w:hAnsi="Tahoma" w:cs="Tahoma"/>
          <w:i/>
          <w:color w:val="808080"/>
          <w:sz w:val="18"/>
          <w:szCs w:val="18"/>
          <w:u w:val="single"/>
          <w:lang w:eastAsia="sl-SI"/>
        </w:rPr>
        <w:t xml:space="preserve">Naknadno, </w:t>
      </w:r>
      <w:r>
        <w:rPr>
          <w:rFonts w:ascii="Tahoma" w:eastAsia="Times New Roman" w:hAnsi="Tahoma" w:cs="Tahoma"/>
          <w:i/>
          <w:color w:val="808080"/>
          <w:sz w:val="18"/>
          <w:szCs w:val="18"/>
          <w:u w:val="single"/>
          <w:lang w:eastAsia="sl-SI"/>
        </w:rPr>
        <w:t>ob sklenitvi okvirnega sporazuma</w:t>
      </w:r>
      <w:r w:rsidRPr="00BE4BA5">
        <w:rPr>
          <w:rFonts w:ascii="Tahoma" w:eastAsia="Times New Roman" w:hAnsi="Tahoma" w:cs="Tahoma"/>
          <w:i/>
          <w:color w:val="808080"/>
          <w:sz w:val="18"/>
          <w:szCs w:val="18"/>
          <w:u w:val="single"/>
          <w:lang w:eastAsia="sl-SI"/>
        </w:rPr>
        <w:t xml:space="preserve"> oziroma najkasneje v osmih (8) dneh od dneva sklenitve </w:t>
      </w:r>
      <w:r>
        <w:rPr>
          <w:rFonts w:ascii="Tahoma" w:eastAsia="Times New Roman" w:hAnsi="Tahoma" w:cs="Tahoma"/>
          <w:i/>
          <w:color w:val="808080"/>
          <w:sz w:val="18"/>
          <w:szCs w:val="18"/>
          <w:u w:val="single"/>
          <w:lang w:eastAsia="sl-SI"/>
        </w:rPr>
        <w:t>okvirnega sporazuma,</w:t>
      </w:r>
      <w:r w:rsidRPr="00DB7CC6">
        <w:rPr>
          <w:rFonts w:ascii="Tahoma" w:eastAsia="Times New Roman" w:hAnsi="Tahoma" w:cs="Tahoma"/>
          <w:i/>
          <w:color w:val="808080"/>
          <w:sz w:val="18"/>
          <w:szCs w:val="18"/>
          <w:lang w:eastAsia="sl-SI"/>
        </w:rPr>
        <w:t xml:space="preserve"> izbrani ponudnik izbriše številko </w:t>
      </w:r>
      <w:r>
        <w:rPr>
          <w:rFonts w:ascii="Tahoma" w:eastAsia="Times New Roman" w:hAnsi="Tahoma" w:cs="Tahoma"/>
          <w:i/>
          <w:color w:val="808080"/>
          <w:sz w:val="18"/>
          <w:szCs w:val="18"/>
          <w:lang w:eastAsia="sl-SI"/>
        </w:rPr>
        <w:t>in naziv obrazca (Obrazec št. 12</w:t>
      </w:r>
      <w:r w:rsidRPr="00DB7CC6">
        <w:rPr>
          <w:rFonts w:ascii="Tahoma" w:eastAsia="Times New Roman" w:hAnsi="Tahoma" w:cs="Tahoma"/>
          <w:i/>
          <w:color w:val="808080"/>
          <w:sz w:val="18"/>
          <w:szCs w:val="18"/>
          <w:lang w:eastAsia="sl-SI"/>
        </w:rPr>
        <w:t>, Vzorec menične izjave za dobro izvedbo</w:t>
      </w:r>
      <w:r>
        <w:rPr>
          <w:rFonts w:ascii="Tahoma" w:eastAsia="Times New Roman" w:hAnsi="Tahoma" w:cs="Tahoma"/>
          <w:i/>
          <w:color w:val="808080"/>
          <w:sz w:val="18"/>
          <w:szCs w:val="18"/>
          <w:lang w:eastAsia="sl-SI"/>
        </w:rPr>
        <w:t xml:space="preserve"> obveznosti iz okvirnega sporazuma</w:t>
      </w:r>
      <w:r w:rsidRPr="00DB7CC6">
        <w:rPr>
          <w:rFonts w:ascii="Tahoma" w:eastAsia="Times New Roman" w:hAnsi="Tahoma" w:cs="Tahoma"/>
          <w:i/>
          <w:color w:val="808080"/>
          <w:sz w:val="18"/>
          <w:szCs w:val="18"/>
          <w:lang w:eastAsia="sl-SI"/>
        </w:rPr>
        <w:t>) in to navodilo, ter menično iz</w:t>
      </w:r>
      <w:r>
        <w:rPr>
          <w:rFonts w:ascii="Tahoma" w:eastAsia="Times New Roman" w:hAnsi="Tahoma" w:cs="Tahoma"/>
          <w:i/>
          <w:color w:val="808080"/>
          <w:sz w:val="18"/>
          <w:szCs w:val="18"/>
          <w:lang w:eastAsia="sl-SI"/>
        </w:rPr>
        <w:t>javo izpolni, podpiše in žigosa ter dostavi naročniku.</w:t>
      </w:r>
    </w:p>
    <w:p w:rsidR="000B05C0" w:rsidRDefault="000B05C0" w:rsidP="000B05C0">
      <w:pPr>
        <w:pStyle w:val="Brezrazmikov"/>
        <w:keepNext/>
        <w:keepLines/>
        <w:rPr>
          <w:rFonts w:ascii="Tahoma" w:eastAsia="Times New Roman" w:hAnsi="Tahoma" w:cs="Tahoma"/>
          <w:b/>
          <w:i/>
          <w:color w:val="808080"/>
          <w:sz w:val="18"/>
          <w:szCs w:val="18"/>
          <w:lang w:eastAsia="sl-SI"/>
        </w:rPr>
      </w:pPr>
    </w:p>
    <w:p w:rsidR="000B05C0" w:rsidRDefault="000B05C0" w:rsidP="000B05C0">
      <w:pPr>
        <w:pStyle w:val="Brezrazmikov"/>
        <w:keepNext/>
        <w:keepLines/>
        <w:rPr>
          <w:rFonts w:ascii="Tahoma" w:eastAsia="Times New Roman" w:hAnsi="Tahoma" w:cs="Tahoma"/>
          <w:b/>
          <w:i/>
          <w:color w:val="808080"/>
          <w:sz w:val="18"/>
          <w:szCs w:val="18"/>
          <w:lang w:eastAsia="sl-SI"/>
        </w:rPr>
      </w:pPr>
    </w:p>
    <w:tbl>
      <w:tblPr>
        <w:tblW w:w="4961" w:type="pct"/>
        <w:tblInd w:w="108" w:type="dxa"/>
        <w:tblLook w:val="04A0" w:firstRow="1" w:lastRow="0" w:firstColumn="1" w:lastColumn="0" w:noHBand="0" w:noVBand="1"/>
      </w:tblPr>
      <w:tblGrid>
        <w:gridCol w:w="3461"/>
        <w:gridCol w:w="5538"/>
      </w:tblGrid>
      <w:tr w:rsidR="000B05C0" w:rsidRPr="00DB7CC6" w:rsidTr="00BC4E87">
        <w:trPr>
          <w:trHeight w:val="134"/>
        </w:trPr>
        <w:tc>
          <w:tcPr>
            <w:tcW w:w="1923" w:type="pct"/>
            <w:shd w:val="clear" w:color="auto" w:fill="auto"/>
            <w:tcMar>
              <w:top w:w="75" w:type="dxa"/>
              <w:bottom w:w="75" w:type="dxa"/>
            </w:tcMar>
            <w:vAlign w:val="center"/>
          </w:tcPr>
          <w:p w:rsidR="000B05C0" w:rsidRPr="00DB7CC6" w:rsidRDefault="000B05C0" w:rsidP="00BC4E87">
            <w:pPr>
              <w:keepNext/>
              <w:keepLines/>
              <w:spacing w:line="240" w:lineRule="auto"/>
              <w:rPr>
                <w:rFonts w:ascii="Tahoma" w:hAnsi="Tahoma" w:cs="Tahoma"/>
                <w:sz w:val="18"/>
                <w:szCs w:val="18"/>
              </w:rPr>
            </w:pPr>
            <w:r w:rsidRPr="00DB7CC6">
              <w:rPr>
                <w:rFonts w:ascii="Tahoma" w:hAnsi="Tahoma" w:cs="Tahoma"/>
                <w:color w:val="000000"/>
                <w:position w:val="-2"/>
                <w:sz w:val="18"/>
                <w:szCs w:val="18"/>
              </w:rPr>
              <w:t xml:space="preserve">Kraj in datum: </w:t>
            </w:r>
            <w:r w:rsidRPr="00DB7CC6">
              <w:rPr>
                <w:rFonts w:ascii="Tahoma" w:eastAsia="Times New Roman" w:hAnsi="Tahoma" w:cs="Tahoma"/>
                <w:sz w:val="18"/>
                <w:szCs w:val="18"/>
                <w:lang w:eastAsia="sl-SI"/>
              </w:rPr>
              <w:t>____________</w:t>
            </w:r>
          </w:p>
        </w:tc>
        <w:tc>
          <w:tcPr>
            <w:tcW w:w="3077" w:type="pct"/>
            <w:shd w:val="clear" w:color="auto" w:fill="auto"/>
            <w:tcMar>
              <w:top w:w="75" w:type="dxa"/>
              <w:bottom w:w="75" w:type="dxa"/>
            </w:tcMar>
            <w:vAlign w:val="center"/>
          </w:tcPr>
          <w:p w:rsidR="000B05C0" w:rsidRPr="00DB7CC6" w:rsidRDefault="000B05C0" w:rsidP="00BC4E87">
            <w:pPr>
              <w:keepNext/>
              <w:keepLines/>
              <w:spacing w:line="240" w:lineRule="auto"/>
              <w:jc w:val="center"/>
              <w:rPr>
                <w:rFonts w:ascii="Tahoma" w:hAnsi="Tahoma" w:cs="Tahoma"/>
                <w:sz w:val="18"/>
                <w:szCs w:val="18"/>
              </w:rPr>
            </w:pPr>
            <w:r w:rsidRPr="00DB7CC6">
              <w:rPr>
                <w:rFonts w:ascii="Tahoma" w:hAnsi="Tahoma" w:cs="Tahoma"/>
                <w:color w:val="000000"/>
                <w:position w:val="-2"/>
                <w:sz w:val="18"/>
                <w:szCs w:val="18"/>
              </w:rPr>
              <w:t xml:space="preserve">Izdajatelj menice: </w:t>
            </w:r>
            <w:r w:rsidRPr="00DB7CC6">
              <w:rPr>
                <w:rFonts w:ascii="Tahoma" w:eastAsia="Times New Roman" w:hAnsi="Tahoma" w:cs="Tahoma"/>
                <w:sz w:val="18"/>
                <w:szCs w:val="18"/>
                <w:lang w:eastAsia="sl-SI"/>
              </w:rPr>
              <w:t>_______________</w:t>
            </w:r>
          </w:p>
        </w:tc>
      </w:tr>
      <w:tr w:rsidR="000B05C0" w:rsidRPr="00DB7CC6" w:rsidTr="00BC4E87">
        <w:trPr>
          <w:trHeight w:val="244"/>
        </w:trPr>
        <w:tc>
          <w:tcPr>
            <w:tcW w:w="1923" w:type="pct"/>
            <w:shd w:val="clear" w:color="auto" w:fill="auto"/>
            <w:tcMar>
              <w:top w:w="75" w:type="dxa"/>
              <w:bottom w:w="75" w:type="dxa"/>
            </w:tcMar>
            <w:vAlign w:val="center"/>
          </w:tcPr>
          <w:p w:rsidR="000B05C0" w:rsidRPr="00DB7CC6" w:rsidRDefault="000B05C0" w:rsidP="00BC4E87">
            <w:pPr>
              <w:keepNext/>
              <w:keepLines/>
              <w:spacing w:line="240" w:lineRule="auto"/>
              <w:rPr>
                <w:rFonts w:ascii="Tahoma" w:hAnsi="Tahoma" w:cs="Tahoma"/>
                <w:sz w:val="18"/>
                <w:szCs w:val="18"/>
              </w:rPr>
            </w:pPr>
          </w:p>
        </w:tc>
        <w:tc>
          <w:tcPr>
            <w:tcW w:w="3077" w:type="pct"/>
            <w:shd w:val="clear" w:color="auto" w:fill="auto"/>
            <w:tcMar>
              <w:top w:w="75" w:type="dxa"/>
              <w:bottom w:w="75" w:type="dxa"/>
            </w:tcMar>
            <w:vAlign w:val="center"/>
          </w:tcPr>
          <w:p w:rsidR="000B05C0" w:rsidRPr="00DB7CC6" w:rsidRDefault="000B05C0" w:rsidP="00BC4E87">
            <w:pPr>
              <w:keepNext/>
              <w:keepLines/>
              <w:spacing w:line="240" w:lineRule="auto"/>
              <w:jc w:val="center"/>
              <w:rPr>
                <w:rFonts w:ascii="Tahoma" w:hAnsi="Tahoma" w:cs="Tahoma"/>
                <w:sz w:val="18"/>
                <w:szCs w:val="18"/>
              </w:rPr>
            </w:pPr>
            <w:r w:rsidRPr="00DB7CC6">
              <w:rPr>
                <w:rFonts w:ascii="Tahoma" w:hAnsi="Tahoma" w:cs="Tahoma"/>
                <w:color w:val="A9A9A9"/>
                <w:position w:val="-2"/>
                <w:sz w:val="18"/>
                <w:szCs w:val="18"/>
              </w:rPr>
              <w:t xml:space="preserve">                          (žig in podpis)</w:t>
            </w:r>
          </w:p>
        </w:tc>
      </w:tr>
    </w:tbl>
    <w:p w:rsidR="0004013C" w:rsidRDefault="0004013C" w:rsidP="00202FF0">
      <w:pPr>
        <w:pStyle w:val="Brezrazmikov"/>
        <w:rPr>
          <w:rFonts w:ascii="Tahoma" w:eastAsia="Times New Roman" w:hAnsi="Tahoma" w:cs="Tahoma"/>
          <w:i/>
          <w:color w:val="808080"/>
          <w:sz w:val="18"/>
          <w:szCs w:val="18"/>
          <w:lang w:eastAsia="sl-SI"/>
        </w:rPr>
      </w:pPr>
    </w:p>
    <w:p w:rsidR="0004013C" w:rsidRDefault="0004013C" w:rsidP="00202FF0">
      <w:pPr>
        <w:pStyle w:val="Brezrazmikov"/>
        <w:rPr>
          <w:rFonts w:ascii="Tahoma" w:eastAsia="Times New Roman" w:hAnsi="Tahoma" w:cs="Tahoma"/>
          <w:i/>
          <w:color w:val="808080"/>
          <w:sz w:val="18"/>
          <w:szCs w:val="18"/>
          <w:lang w:eastAsia="sl-SI"/>
        </w:rPr>
      </w:pPr>
    </w:p>
    <w:p w:rsidR="00923ABE" w:rsidRPr="00923ABE" w:rsidRDefault="00923ABE" w:rsidP="0092277C">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 w:val="20"/>
          <w:szCs w:val="20"/>
        </w:rPr>
      </w:pPr>
      <w:bookmarkStart w:id="28" w:name="_Hlk507497245"/>
      <w:r w:rsidRPr="00923ABE">
        <w:rPr>
          <w:rFonts w:ascii="Tahoma" w:eastAsia="Times New Roman" w:hAnsi="Tahoma" w:cs="Tahoma"/>
          <w:b/>
          <w:bCs/>
          <w:caps/>
          <w:color w:val="FFFFFF"/>
          <w:sz w:val="20"/>
          <w:szCs w:val="20"/>
        </w:rPr>
        <w:lastRenderedPageBreak/>
        <w:t>priloga 1</w:t>
      </w:r>
      <w:r w:rsidR="00CE0CD1">
        <w:rPr>
          <w:rFonts w:ascii="Tahoma" w:eastAsia="Times New Roman" w:hAnsi="Tahoma" w:cs="Tahoma"/>
          <w:b/>
          <w:bCs/>
          <w:caps/>
          <w:color w:val="FFFFFF"/>
          <w:sz w:val="20"/>
          <w:szCs w:val="20"/>
        </w:rPr>
        <w:t xml:space="preserve">                                          VZOREC OKVIRNEGA SPORAZUMA</w:t>
      </w:r>
    </w:p>
    <w:p w:rsidR="00F302F4" w:rsidRDefault="00A47DBD" w:rsidP="00F302F4">
      <w:pPr>
        <w:keepNext/>
        <w:keepLines/>
        <w:spacing w:line="240" w:lineRule="auto"/>
        <w:jc w:val="center"/>
        <w:rPr>
          <w:rFonts w:ascii="Tahoma" w:eastAsia="Times New Roman" w:hAnsi="Tahoma" w:cs="Tahoma"/>
          <w:b/>
          <w:bCs/>
          <w:caps/>
          <w:color w:val="FFFFFF"/>
          <w:sz w:val="20"/>
          <w:szCs w:val="20"/>
        </w:rPr>
      </w:pPr>
      <w:r w:rsidRPr="008D5F7D">
        <w:rPr>
          <w:rFonts w:ascii="Tahoma" w:eastAsia="Times New Roman" w:hAnsi="Tahoma" w:cs="Tahoma"/>
          <w:b/>
          <w:bCs/>
          <w:caps/>
          <w:color w:val="FFFFFF"/>
          <w:sz w:val="20"/>
          <w:szCs w:val="20"/>
        </w:rPr>
        <w:t>OSNU</w:t>
      </w:r>
      <w:r w:rsidR="00F302F4" w:rsidRPr="00F302F4">
        <w:rPr>
          <w:rFonts w:ascii="Tahoma" w:eastAsia="Times New Roman" w:hAnsi="Tahoma" w:cs="Tahoma"/>
          <w:b/>
          <w:bCs/>
          <w:caps/>
          <w:color w:val="FFFFFF"/>
          <w:sz w:val="20"/>
          <w:szCs w:val="20"/>
        </w:rPr>
        <w:t xml:space="preserve"> </w:t>
      </w:r>
      <w:r w:rsidRPr="008D5F7D">
        <w:rPr>
          <w:rFonts w:ascii="Tahoma" w:eastAsia="Times New Roman" w:hAnsi="Tahoma" w:cs="Tahoma"/>
          <w:b/>
          <w:bCs/>
          <w:caps/>
          <w:color w:val="FFFFFF"/>
          <w:sz w:val="20"/>
          <w:szCs w:val="20"/>
        </w:rPr>
        <w:t xml:space="preserve">TEK </w:t>
      </w:r>
    </w:p>
    <w:p w:rsidR="00F302F4" w:rsidRPr="00F302F4" w:rsidRDefault="00531CD5" w:rsidP="00F302F4">
      <w:pPr>
        <w:keepNext/>
        <w:keepLines/>
        <w:spacing w:line="240" w:lineRule="auto"/>
        <w:jc w:val="center"/>
        <w:rPr>
          <w:rFonts w:ascii="Tahoma" w:eastAsia="Times New Roman" w:hAnsi="Tahoma" w:cs="Tahoma"/>
          <w:b/>
          <w:sz w:val="20"/>
          <w:szCs w:val="20"/>
          <w:lang w:eastAsia="sl-SI"/>
        </w:rPr>
      </w:pPr>
      <w:r>
        <w:rPr>
          <w:rFonts w:ascii="Tahoma" w:eastAsia="Times New Roman" w:hAnsi="Tahoma" w:cs="Tahoma"/>
          <w:b/>
          <w:bCs/>
          <w:caps/>
          <w:color w:val="FFFFFF"/>
          <w:sz w:val="20"/>
          <w:szCs w:val="20"/>
        </w:rPr>
        <w:t>P</w:t>
      </w:r>
      <w:r w:rsidR="00F302F4" w:rsidRPr="00F302F4">
        <w:rPr>
          <w:rFonts w:ascii="Tahoma" w:eastAsia="Times New Roman" w:hAnsi="Tahoma" w:cs="Tahoma"/>
          <w:b/>
          <w:sz w:val="20"/>
          <w:szCs w:val="20"/>
          <w:lang w:eastAsia="sl-SI"/>
        </w:rPr>
        <w:t xml:space="preserve"> </w:t>
      </w:r>
      <w:r w:rsidR="007F15FC">
        <w:rPr>
          <w:rFonts w:ascii="Tahoma" w:eastAsia="Times New Roman" w:hAnsi="Tahoma" w:cs="Tahoma"/>
          <w:b/>
          <w:sz w:val="20"/>
          <w:szCs w:val="20"/>
          <w:lang w:eastAsia="sl-SI"/>
        </w:rPr>
        <w:t>OKVIRNI SPORAZUM</w:t>
      </w:r>
    </w:p>
    <w:p w:rsidR="00F302F4" w:rsidRPr="00F302F4" w:rsidRDefault="00F302F4" w:rsidP="00F302F4">
      <w:pPr>
        <w:keepNext/>
        <w:keepLines/>
        <w:spacing w:after="0" w:line="240" w:lineRule="auto"/>
        <w:jc w:val="center"/>
        <w:rPr>
          <w:rFonts w:ascii="Tahoma" w:eastAsia="Times New Roman" w:hAnsi="Tahoma" w:cs="Tahoma"/>
          <w:b/>
          <w:sz w:val="20"/>
          <w:szCs w:val="20"/>
          <w:lang w:eastAsia="sl-SI"/>
        </w:rPr>
      </w:pPr>
      <w:r w:rsidRPr="00F302F4">
        <w:rPr>
          <w:rFonts w:ascii="Tahoma" w:eastAsia="Times New Roman" w:hAnsi="Tahoma" w:cs="Tahoma"/>
          <w:b/>
          <w:sz w:val="20"/>
          <w:szCs w:val="20"/>
          <w:lang w:eastAsia="sl-SI"/>
        </w:rPr>
        <w:t>ZA IZBIRO DELODAJALCA, KI BO ZAGOTAVLJAL DELA DELAVCEV DRUGEMU UPORABNIKU</w:t>
      </w:r>
    </w:p>
    <w:p w:rsidR="00F302F4" w:rsidRPr="00F302F4" w:rsidRDefault="00F302F4" w:rsidP="00F302F4">
      <w:pPr>
        <w:keepNext/>
        <w:keepLines/>
        <w:spacing w:after="0" w:line="240" w:lineRule="auto"/>
        <w:jc w:val="center"/>
        <w:rPr>
          <w:rFonts w:ascii="Tahoma" w:hAnsi="Tahoma" w:cs="Tahoma"/>
          <w:b/>
          <w:bCs/>
          <w:sz w:val="18"/>
          <w:szCs w:val="18"/>
        </w:rPr>
      </w:pP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Št. naročn</w:t>
      </w:r>
      <w:r w:rsidR="00BA5DA1">
        <w:rPr>
          <w:rFonts w:ascii="Tahoma" w:hAnsi="Tahoma" w:cs="Tahoma"/>
          <w:sz w:val="18"/>
          <w:szCs w:val="18"/>
        </w:rPr>
        <w:t xml:space="preserve">ika: </w:t>
      </w:r>
      <w:r w:rsidRPr="00F302F4">
        <w:rPr>
          <w:rFonts w:ascii="Tahoma" w:hAnsi="Tahoma" w:cs="Tahoma"/>
          <w:sz w:val="18"/>
          <w:szCs w:val="18"/>
        </w:rPr>
        <w:t>………………</w:t>
      </w:r>
    </w:p>
    <w:p w:rsidR="00F302F4" w:rsidRPr="00F302F4" w:rsidRDefault="00BA5DA1" w:rsidP="00F302F4">
      <w:pPr>
        <w:keepNext/>
        <w:keepLines/>
        <w:spacing w:after="0" w:line="240" w:lineRule="auto"/>
        <w:jc w:val="both"/>
        <w:rPr>
          <w:rFonts w:ascii="Tahoma" w:hAnsi="Tahoma" w:cs="Tahoma"/>
          <w:sz w:val="18"/>
          <w:szCs w:val="18"/>
        </w:rPr>
      </w:pPr>
      <w:r>
        <w:rPr>
          <w:rFonts w:ascii="Tahoma" w:hAnsi="Tahoma" w:cs="Tahoma"/>
          <w:sz w:val="18"/>
          <w:szCs w:val="18"/>
        </w:rPr>
        <w:t xml:space="preserve">Št. izvajalca: </w:t>
      </w:r>
      <w:r w:rsidR="00F302F4" w:rsidRPr="00F302F4">
        <w:rPr>
          <w:rFonts w:ascii="Tahoma" w:hAnsi="Tahoma" w:cs="Tahoma"/>
          <w:sz w:val="18"/>
          <w:szCs w:val="18"/>
        </w:rPr>
        <w:t>………………</w:t>
      </w:r>
    </w:p>
    <w:p w:rsidR="00F302F4" w:rsidRPr="00F302F4" w:rsidRDefault="00F302F4" w:rsidP="00F302F4">
      <w:pPr>
        <w:keepNext/>
        <w:keepLines/>
        <w:spacing w:after="0" w:line="240" w:lineRule="auto"/>
        <w:jc w:val="both"/>
        <w:rPr>
          <w:rFonts w:ascii="Tahoma" w:hAnsi="Tahoma" w:cs="Tahoma"/>
          <w:sz w:val="18"/>
          <w:szCs w:val="18"/>
          <w:lang w:val="x-none" w:eastAsia="x-none"/>
        </w:rPr>
      </w:pPr>
    </w:p>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 xml:space="preserve"> </w:t>
      </w:r>
    </w:p>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ki ga sklepata</w:t>
      </w:r>
    </w:p>
    <w:p w:rsidR="00F302F4" w:rsidRPr="00F302F4" w:rsidRDefault="00F302F4" w:rsidP="00F302F4">
      <w:pPr>
        <w:keepNext/>
        <w:keepLines/>
        <w:spacing w:after="0" w:line="240" w:lineRule="auto"/>
        <w:jc w:val="both"/>
        <w:rPr>
          <w:rFonts w:ascii="Tahoma" w:hAnsi="Tahoma" w:cs="Tahoma"/>
          <w:sz w:val="18"/>
          <w:szCs w:val="18"/>
          <w:lang w:val="x-none" w:eastAsia="x-none"/>
        </w:rPr>
      </w:pPr>
    </w:p>
    <w:p w:rsidR="00F302F4" w:rsidRPr="00F302F4" w:rsidRDefault="00F302F4" w:rsidP="00F302F4">
      <w:pPr>
        <w:keepNext/>
        <w:keepLines/>
        <w:spacing w:after="0" w:line="240" w:lineRule="auto"/>
        <w:jc w:val="both"/>
        <w:rPr>
          <w:rFonts w:ascii="Tahoma" w:hAnsi="Tahoma" w:cs="Tahoma"/>
          <w:sz w:val="18"/>
          <w:szCs w:val="18"/>
          <w:lang w:val="x-none" w:eastAsia="x-none"/>
        </w:rPr>
      </w:pPr>
    </w:p>
    <w:tbl>
      <w:tblPr>
        <w:tblW w:w="9178" w:type="dxa"/>
        <w:tblInd w:w="108" w:type="dxa"/>
        <w:tblLook w:val="04A0" w:firstRow="1" w:lastRow="0" w:firstColumn="1" w:lastColumn="0" w:noHBand="0" w:noVBand="1"/>
      </w:tblPr>
      <w:tblGrid>
        <w:gridCol w:w="1553"/>
        <w:gridCol w:w="28"/>
        <w:gridCol w:w="7597"/>
      </w:tblGrid>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b/>
                <w:sz w:val="18"/>
                <w:szCs w:val="18"/>
                <w:lang w:val="x-none" w:eastAsia="x-none"/>
              </w:rPr>
            </w:pPr>
            <w:r w:rsidRPr="00F302F4">
              <w:rPr>
                <w:rFonts w:ascii="Tahoma" w:hAnsi="Tahoma" w:cs="Tahoma"/>
                <w:b/>
                <w:sz w:val="18"/>
                <w:szCs w:val="18"/>
                <w:lang w:eastAsia="x-none"/>
              </w:rPr>
              <w:t>UPORABNIK</w:t>
            </w:r>
            <w:r w:rsidRPr="00F302F4">
              <w:rPr>
                <w:rFonts w:ascii="Tahoma" w:hAnsi="Tahoma" w:cs="Tahoma"/>
                <w:b/>
                <w:sz w:val="18"/>
                <w:szCs w:val="18"/>
                <w:lang w:val="x-none" w:eastAsia="x-none"/>
              </w:rPr>
              <w:t xml:space="preserve">:   </w:t>
            </w:r>
          </w:p>
        </w:tc>
        <w:tc>
          <w:tcPr>
            <w:tcW w:w="7625" w:type="dxa"/>
            <w:gridSpan w:val="2"/>
            <w:shd w:val="clear" w:color="auto" w:fill="auto"/>
          </w:tcPr>
          <w:p w:rsidR="00F302F4" w:rsidRPr="00F302F4" w:rsidRDefault="00F302F4" w:rsidP="00F302F4">
            <w:pPr>
              <w:keepNext/>
              <w:keepLines/>
              <w:spacing w:after="0" w:line="240" w:lineRule="auto"/>
              <w:jc w:val="both"/>
              <w:rPr>
                <w:rFonts w:ascii="Tahoma" w:hAnsi="Tahoma" w:cs="Tahoma"/>
                <w:b/>
                <w:sz w:val="18"/>
                <w:szCs w:val="18"/>
                <w:lang w:val="x-none" w:eastAsia="x-none"/>
              </w:rPr>
            </w:pPr>
            <w:r w:rsidRPr="00F302F4">
              <w:rPr>
                <w:rFonts w:ascii="Tahoma" w:hAnsi="Tahoma" w:cs="Tahoma"/>
                <w:b/>
                <w:sz w:val="18"/>
                <w:szCs w:val="18"/>
                <w:lang w:val="x-none" w:eastAsia="x-none"/>
              </w:rPr>
              <w:t>KOMUNALA KRANJ, javno podjetje, d.o.o.</w:t>
            </w:r>
          </w:p>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 xml:space="preserve">Ulica Mirka </w:t>
            </w:r>
            <w:proofErr w:type="spellStart"/>
            <w:r w:rsidRPr="00F302F4">
              <w:rPr>
                <w:rFonts w:ascii="Tahoma" w:hAnsi="Tahoma" w:cs="Tahoma"/>
                <w:sz w:val="18"/>
                <w:szCs w:val="18"/>
                <w:lang w:val="x-none" w:eastAsia="x-none"/>
              </w:rPr>
              <w:t>Vadnova</w:t>
            </w:r>
            <w:proofErr w:type="spellEnd"/>
            <w:r w:rsidRPr="00F302F4">
              <w:rPr>
                <w:rFonts w:ascii="Tahoma" w:hAnsi="Tahoma" w:cs="Tahoma"/>
                <w:sz w:val="18"/>
                <w:szCs w:val="18"/>
                <w:lang w:val="x-none" w:eastAsia="x-none"/>
              </w:rPr>
              <w:t xml:space="preserve"> 1, 4000 Kranj</w:t>
            </w:r>
          </w:p>
        </w:tc>
      </w:tr>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625"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eastAsia="x-none"/>
              </w:rPr>
            </w:pPr>
            <w:r w:rsidRPr="00F302F4">
              <w:rPr>
                <w:rFonts w:ascii="Tahoma" w:hAnsi="Tahoma" w:cs="Tahoma"/>
                <w:sz w:val="18"/>
                <w:szCs w:val="18"/>
                <w:lang w:val="x-none" w:eastAsia="x-none"/>
              </w:rPr>
              <w:t>Zastopnik: direktor</w:t>
            </w:r>
            <w:r w:rsidRPr="00F302F4">
              <w:rPr>
                <w:rFonts w:ascii="Tahoma" w:hAnsi="Tahoma" w:cs="Tahoma"/>
                <w:sz w:val="18"/>
                <w:szCs w:val="18"/>
                <w:lang w:eastAsia="x-none"/>
              </w:rPr>
              <w:t xml:space="preserve"> </w:t>
            </w:r>
            <w:r w:rsidRPr="00F302F4">
              <w:rPr>
                <w:rFonts w:ascii="Tahoma" w:hAnsi="Tahoma" w:cs="Tahoma"/>
                <w:b/>
                <w:bCs/>
                <w:sz w:val="18"/>
                <w:szCs w:val="18"/>
                <w:lang w:eastAsia="x-none"/>
              </w:rPr>
              <w:t>Matjaž Berčon</w:t>
            </w:r>
          </w:p>
          <w:p w:rsidR="00F302F4" w:rsidRPr="00F302F4" w:rsidRDefault="00F302F4" w:rsidP="00F302F4">
            <w:pPr>
              <w:keepNext/>
              <w:keepLines/>
              <w:spacing w:after="0" w:line="240" w:lineRule="auto"/>
              <w:jc w:val="both"/>
              <w:rPr>
                <w:rFonts w:ascii="Tahoma" w:hAnsi="Tahoma" w:cs="Tahoma"/>
                <w:sz w:val="18"/>
                <w:szCs w:val="18"/>
                <w:lang w:val="x-none" w:eastAsia="x-none"/>
              </w:rPr>
            </w:pPr>
          </w:p>
        </w:tc>
      </w:tr>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625" w:type="dxa"/>
            <w:gridSpan w:val="2"/>
            <w:shd w:val="clear" w:color="auto" w:fill="auto"/>
          </w:tcPr>
          <w:p w:rsidR="00F302F4" w:rsidRPr="00F302F4" w:rsidRDefault="00EB59FF" w:rsidP="00EB59FF">
            <w:pPr>
              <w:keepNext/>
              <w:keepLines/>
              <w:spacing w:after="0" w:line="240" w:lineRule="auto"/>
              <w:jc w:val="both"/>
              <w:rPr>
                <w:rFonts w:ascii="Tahoma" w:hAnsi="Tahoma" w:cs="Tahoma"/>
                <w:sz w:val="18"/>
                <w:szCs w:val="18"/>
                <w:lang w:val="x-none" w:eastAsia="x-none"/>
              </w:rPr>
            </w:pPr>
            <w:r>
              <w:rPr>
                <w:rFonts w:ascii="Tahoma" w:hAnsi="Tahoma" w:cs="Tahoma"/>
                <w:sz w:val="18"/>
                <w:szCs w:val="18"/>
                <w:lang w:eastAsia="x-none"/>
              </w:rPr>
              <w:t xml:space="preserve">Davčna </w:t>
            </w:r>
            <w:r>
              <w:rPr>
                <w:rFonts w:ascii="Tahoma" w:hAnsi="Tahoma" w:cs="Tahoma"/>
                <w:sz w:val="18"/>
                <w:szCs w:val="18"/>
                <w:lang w:val="x-none" w:eastAsia="x-none"/>
              </w:rPr>
              <w:t>številka</w:t>
            </w:r>
            <w:r w:rsidR="00F302F4" w:rsidRPr="00F302F4">
              <w:rPr>
                <w:rFonts w:ascii="Tahoma" w:hAnsi="Tahoma" w:cs="Tahoma"/>
                <w:sz w:val="18"/>
                <w:szCs w:val="18"/>
                <w:lang w:val="x-none" w:eastAsia="x-none"/>
              </w:rPr>
              <w:t>: SI 724954</w:t>
            </w:r>
            <w:r w:rsidR="00F302F4" w:rsidRPr="00F302F4">
              <w:rPr>
                <w:rFonts w:ascii="Tahoma" w:hAnsi="Tahoma" w:cs="Tahoma"/>
                <w:sz w:val="18"/>
                <w:szCs w:val="18"/>
                <w:lang w:eastAsia="x-none"/>
              </w:rPr>
              <w:t>2</w:t>
            </w:r>
            <w:r w:rsidR="00F302F4" w:rsidRPr="00F302F4">
              <w:rPr>
                <w:rFonts w:ascii="Tahoma" w:hAnsi="Tahoma" w:cs="Tahoma"/>
                <w:sz w:val="18"/>
                <w:szCs w:val="18"/>
                <w:lang w:val="x-none" w:eastAsia="x-none"/>
              </w:rPr>
              <w:t>1</w:t>
            </w:r>
          </w:p>
        </w:tc>
      </w:tr>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625"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Matična številka: 5067731000</w:t>
            </w:r>
          </w:p>
        </w:tc>
      </w:tr>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625"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r>
      <w:tr w:rsidR="00F302F4" w:rsidRPr="00F302F4" w:rsidTr="006C2791">
        <w:tc>
          <w:tcPr>
            <w:tcW w:w="1553"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625"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(v nadaljevanju</w:t>
            </w:r>
            <w:r w:rsidR="00706CB1">
              <w:rPr>
                <w:rFonts w:ascii="Tahoma" w:hAnsi="Tahoma" w:cs="Tahoma"/>
                <w:sz w:val="18"/>
                <w:szCs w:val="18"/>
                <w:lang w:eastAsia="x-none"/>
              </w:rPr>
              <w:t>: uporabnik</w:t>
            </w:r>
            <w:r w:rsidRPr="00F302F4">
              <w:rPr>
                <w:rFonts w:ascii="Tahoma" w:hAnsi="Tahoma" w:cs="Tahoma"/>
                <w:sz w:val="18"/>
                <w:szCs w:val="18"/>
                <w:lang w:val="x-none" w:eastAsia="x-none"/>
              </w:rPr>
              <w:t>)</w:t>
            </w:r>
          </w:p>
          <w:p w:rsidR="00F302F4" w:rsidRPr="00F302F4" w:rsidRDefault="00F302F4" w:rsidP="00F302F4">
            <w:pPr>
              <w:keepNext/>
              <w:keepLines/>
              <w:spacing w:after="0" w:line="240" w:lineRule="auto"/>
              <w:jc w:val="both"/>
              <w:rPr>
                <w:rFonts w:ascii="Tahoma" w:hAnsi="Tahoma" w:cs="Tahoma"/>
                <w:sz w:val="18"/>
                <w:szCs w:val="18"/>
                <w:lang w:val="x-none" w:eastAsia="x-none"/>
              </w:rPr>
            </w:pPr>
          </w:p>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in</w:t>
            </w:r>
          </w:p>
          <w:p w:rsidR="00F302F4" w:rsidRPr="00F302F4" w:rsidRDefault="00F302F4" w:rsidP="00F302F4">
            <w:pPr>
              <w:keepNext/>
              <w:keepLines/>
              <w:spacing w:after="0" w:line="240" w:lineRule="auto"/>
              <w:jc w:val="both"/>
              <w:rPr>
                <w:rFonts w:ascii="Tahoma" w:hAnsi="Tahoma" w:cs="Tahoma"/>
                <w:sz w:val="18"/>
                <w:szCs w:val="18"/>
                <w:lang w:val="x-none" w:eastAsia="x-none"/>
              </w:rPr>
            </w:pPr>
          </w:p>
        </w:tc>
      </w:tr>
      <w:tr w:rsidR="00F302F4" w:rsidRPr="00F302F4" w:rsidTr="006C2791">
        <w:trPr>
          <w:trHeight w:val="486"/>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b/>
                <w:sz w:val="18"/>
                <w:szCs w:val="18"/>
                <w:lang w:val="x-none" w:eastAsia="x-none"/>
              </w:rPr>
            </w:pPr>
            <w:r w:rsidRPr="00F302F4">
              <w:rPr>
                <w:rFonts w:ascii="Tahoma" w:hAnsi="Tahoma" w:cs="Tahoma"/>
                <w:b/>
                <w:sz w:val="18"/>
                <w:szCs w:val="18"/>
                <w:lang w:eastAsia="x-none"/>
              </w:rPr>
              <w:t>DELODAJALEC</w:t>
            </w:r>
            <w:r w:rsidRPr="00F302F4">
              <w:rPr>
                <w:rFonts w:ascii="Tahoma" w:hAnsi="Tahoma" w:cs="Tahoma"/>
                <w:b/>
                <w:sz w:val="18"/>
                <w:szCs w:val="18"/>
                <w:lang w:val="x-none" w:eastAsia="x-none"/>
              </w:rPr>
              <w:t xml:space="preserve">:   </w:t>
            </w:r>
          </w:p>
        </w:tc>
        <w:tc>
          <w:tcPr>
            <w:tcW w:w="7597"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eastAsia="x-none"/>
              </w:rPr>
            </w:pPr>
            <w:r w:rsidRPr="00F302F4">
              <w:rPr>
                <w:rFonts w:ascii="Tahoma" w:hAnsi="Tahoma" w:cs="Tahoma"/>
                <w:sz w:val="18"/>
                <w:szCs w:val="18"/>
                <w:lang w:val="x-none" w:eastAsia="x-none"/>
              </w:rPr>
              <w:t>____________________________________</w:t>
            </w:r>
            <w:r w:rsidRPr="00F302F4">
              <w:rPr>
                <w:rFonts w:ascii="Tahoma" w:hAnsi="Tahoma" w:cs="Tahoma"/>
                <w:sz w:val="18"/>
                <w:szCs w:val="18"/>
                <w:lang w:eastAsia="x-none"/>
              </w:rPr>
              <w:t>_____</w:t>
            </w:r>
          </w:p>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_________________________________________</w:t>
            </w:r>
          </w:p>
        </w:tc>
      </w:tr>
      <w:tr w:rsidR="00F302F4" w:rsidRPr="00F302F4" w:rsidTr="006C2791">
        <w:trPr>
          <w:trHeight w:val="486"/>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597"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eastAsia="x-none"/>
              </w:rPr>
            </w:pPr>
            <w:r w:rsidRPr="00F302F4">
              <w:rPr>
                <w:rFonts w:ascii="Tahoma" w:hAnsi="Tahoma" w:cs="Tahoma"/>
                <w:sz w:val="18"/>
                <w:szCs w:val="18"/>
                <w:lang w:val="x-none" w:eastAsia="x-none"/>
              </w:rPr>
              <w:t>Zastopnik: ____________________________</w:t>
            </w:r>
            <w:r w:rsidRPr="00F302F4">
              <w:rPr>
                <w:rFonts w:ascii="Tahoma" w:hAnsi="Tahoma" w:cs="Tahoma"/>
                <w:sz w:val="18"/>
                <w:szCs w:val="18"/>
                <w:lang w:eastAsia="x-none"/>
              </w:rPr>
              <w:t>____</w:t>
            </w:r>
          </w:p>
          <w:p w:rsidR="00F302F4" w:rsidRPr="00F302F4" w:rsidRDefault="00F302F4" w:rsidP="00F302F4">
            <w:pPr>
              <w:keepNext/>
              <w:keepLines/>
              <w:spacing w:after="0" w:line="240" w:lineRule="auto"/>
              <w:jc w:val="both"/>
              <w:rPr>
                <w:rFonts w:ascii="Tahoma" w:hAnsi="Tahoma" w:cs="Tahoma"/>
                <w:sz w:val="18"/>
                <w:szCs w:val="18"/>
                <w:lang w:val="x-none" w:eastAsia="x-none"/>
              </w:rPr>
            </w:pPr>
          </w:p>
        </w:tc>
      </w:tr>
      <w:tr w:rsidR="00F302F4" w:rsidRPr="00F302F4" w:rsidTr="006C2791">
        <w:trPr>
          <w:trHeight w:val="234"/>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597" w:type="dxa"/>
            <w:shd w:val="clear" w:color="auto" w:fill="auto"/>
          </w:tcPr>
          <w:p w:rsidR="00F302F4" w:rsidRPr="00F302F4" w:rsidRDefault="00EB59FF" w:rsidP="00F302F4">
            <w:pPr>
              <w:keepNext/>
              <w:keepLines/>
              <w:spacing w:after="0" w:line="240" w:lineRule="auto"/>
              <w:jc w:val="both"/>
              <w:rPr>
                <w:rFonts w:ascii="Tahoma" w:hAnsi="Tahoma" w:cs="Tahoma"/>
                <w:sz w:val="18"/>
                <w:szCs w:val="18"/>
                <w:lang w:val="x-none" w:eastAsia="x-none"/>
              </w:rPr>
            </w:pPr>
            <w:r>
              <w:rPr>
                <w:rFonts w:ascii="Tahoma" w:hAnsi="Tahoma" w:cs="Tahoma"/>
                <w:sz w:val="18"/>
                <w:szCs w:val="18"/>
                <w:lang w:eastAsia="x-none"/>
              </w:rPr>
              <w:t xml:space="preserve">Davčna </w:t>
            </w:r>
            <w:r>
              <w:rPr>
                <w:rFonts w:ascii="Tahoma" w:hAnsi="Tahoma" w:cs="Tahoma"/>
                <w:sz w:val="18"/>
                <w:szCs w:val="18"/>
                <w:lang w:val="x-none" w:eastAsia="x-none"/>
              </w:rPr>
              <w:t>številka</w:t>
            </w:r>
            <w:r w:rsidRPr="00F302F4">
              <w:rPr>
                <w:rFonts w:ascii="Tahoma" w:hAnsi="Tahoma" w:cs="Tahoma"/>
                <w:sz w:val="18"/>
                <w:szCs w:val="18"/>
                <w:lang w:val="x-none" w:eastAsia="x-none"/>
              </w:rPr>
              <w:t>:</w:t>
            </w:r>
            <w:r w:rsidR="00F302F4" w:rsidRPr="00F302F4">
              <w:rPr>
                <w:rFonts w:ascii="Tahoma" w:hAnsi="Tahoma" w:cs="Tahoma"/>
                <w:sz w:val="18"/>
                <w:szCs w:val="18"/>
                <w:lang w:val="x-none" w:eastAsia="x-none"/>
              </w:rPr>
              <w:t xml:space="preserve"> SI ____________</w:t>
            </w:r>
          </w:p>
        </w:tc>
      </w:tr>
      <w:tr w:rsidR="00F302F4" w:rsidRPr="00F302F4" w:rsidTr="006C2791">
        <w:trPr>
          <w:trHeight w:val="251"/>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597"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eastAsia="x-none"/>
              </w:rPr>
            </w:pPr>
            <w:r w:rsidRPr="00F302F4">
              <w:rPr>
                <w:rFonts w:ascii="Tahoma" w:hAnsi="Tahoma" w:cs="Tahoma"/>
                <w:sz w:val="18"/>
                <w:szCs w:val="18"/>
                <w:lang w:val="x-none" w:eastAsia="x-none"/>
              </w:rPr>
              <w:t>Matična številka: __________________________</w:t>
            </w:r>
            <w:r w:rsidRPr="00F302F4">
              <w:rPr>
                <w:rFonts w:ascii="Tahoma" w:hAnsi="Tahoma" w:cs="Tahoma"/>
                <w:sz w:val="18"/>
                <w:szCs w:val="18"/>
                <w:lang w:eastAsia="x-none"/>
              </w:rPr>
              <w:t>_</w:t>
            </w:r>
          </w:p>
        </w:tc>
      </w:tr>
      <w:tr w:rsidR="00F302F4" w:rsidRPr="00F302F4" w:rsidTr="006C2791">
        <w:trPr>
          <w:trHeight w:val="234"/>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597" w:type="dxa"/>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r>
      <w:tr w:rsidR="00F302F4" w:rsidRPr="00F302F4" w:rsidTr="006C2791">
        <w:trPr>
          <w:trHeight w:val="588"/>
        </w:trPr>
        <w:tc>
          <w:tcPr>
            <w:tcW w:w="1581" w:type="dxa"/>
            <w:gridSpan w:val="2"/>
            <w:shd w:val="clear" w:color="auto" w:fill="auto"/>
          </w:tcPr>
          <w:p w:rsidR="00F302F4" w:rsidRPr="00F302F4" w:rsidRDefault="00F302F4" w:rsidP="00F302F4">
            <w:pPr>
              <w:keepNext/>
              <w:keepLines/>
              <w:spacing w:after="0" w:line="240" w:lineRule="auto"/>
              <w:jc w:val="both"/>
              <w:rPr>
                <w:rFonts w:ascii="Tahoma" w:hAnsi="Tahoma" w:cs="Tahoma"/>
                <w:sz w:val="18"/>
                <w:szCs w:val="18"/>
                <w:lang w:val="x-none" w:eastAsia="x-none"/>
              </w:rPr>
            </w:pPr>
          </w:p>
        </w:tc>
        <w:tc>
          <w:tcPr>
            <w:tcW w:w="7597" w:type="dxa"/>
            <w:shd w:val="clear" w:color="auto" w:fill="auto"/>
          </w:tcPr>
          <w:p w:rsidR="00F302F4" w:rsidRPr="00F302F4" w:rsidRDefault="00F302F4" w:rsidP="00A9316E">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(v nadaljevanju</w:t>
            </w:r>
            <w:r w:rsidR="00706CB1">
              <w:rPr>
                <w:rFonts w:ascii="Tahoma" w:hAnsi="Tahoma" w:cs="Tahoma"/>
                <w:sz w:val="18"/>
                <w:szCs w:val="18"/>
                <w:lang w:eastAsia="x-none"/>
              </w:rPr>
              <w:t>: delodajalec</w:t>
            </w:r>
            <w:r w:rsidRPr="00F302F4">
              <w:rPr>
                <w:rFonts w:ascii="Tahoma" w:hAnsi="Tahoma" w:cs="Tahoma"/>
                <w:sz w:val="18"/>
                <w:szCs w:val="18"/>
                <w:lang w:val="x-none" w:eastAsia="x-none"/>
              </w:rPr>
              <w:t>)</w:t>
            </w:r>
          </w:p>
        </w:tc>
      </w:tr>
    </w:tbl>
    <w:p w:rsidR="00F302F4" w:rsidRPr="00F302F4" w:rsidRDefault="00F302F4" w:rsidP="00F302F4">
      <w:pPr>
        <w:keepNext/>
        <w:keepLines/>
        <w:spacing w:after="0" w:line="240" w:lineRule="auto"/>
        <w:jc w:val="both"/>
        <w:rPr>
          <w:rFonts w:ascii="Tahoma" w:hAnsi="Tahoma" w:cs="Tahoma"/>
          <w:sz w:val="18"/>
          <w:szCs w:val="18"/>
          <w:lang w:val="x-none" w:eastAsia="x-none"/>
        </w:rPr>
      </w:pPr>
      <w:r w:rsidRPr="00F302F4">
        <w:rPr>
          <w:rFonts w:ascii="Tahoma" w:hAnsi="Tahoma" w:cs="Tahoma"/>
          <w:sz w:val="18"/>
          <w:szCs w:val="18"/>
          <w:lang w:val="x-none" w:eastAsia="x-none"/>
        </w:rPr>
        <w:t xml:space="preserve"> </w:t>
      </w:r>
    </w:p>
    <w:p w:rsidR="006C2791" w:rsidRDefault="006C2791"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8577B" w:rsidRDefault="00F8577B"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6C2791" w:rsidRDefault="006C2791"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6C2791" w:rsidRDefault="006C2791"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6C2791" w:rsidRDefault="006C2791"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302F4" w:rsidRDefault="00F302F4" w:rsidP="00F302F4">
      <w:pPr>
        <w:keepNext/>
        <w:keepLines/>
        <w:tabs>
          <w:tab w:val="left" w:pos="426"/>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UVODNE DOLOČBE</w:t>
      </w:r>
    </w:p>
    <w:p w:rsidR="006C2791" w:rsidRPr="00F302F4" w:rsidRDefault="006C2791" w:rsidP="00F302F4">
      <w:pPr>
        <w:keepNext/>
        <w:keepLines/>
        <w:tabs>
          <w:tab w:val="left" w:pos="426"/>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7F15FC" w:rsidP="00F302F4">
      <w:pPr>
        <w:keepNext/>
        <w:keepLines/>
        <w:spacing w:after="0" w:line="240" w:lineRule="auto"/>
        <w:jc w:val="both"/>
        <w:rPr>
          <w:rFonts w:ascii="Tahoma" w:hAnsi="Tahoma" w:cs="Tahoma"/>
          <w:sz w:val="18"/>
          <w:szCs w:val="18"/>
        </w:rPr>
      </w:pPr>
      <w:r>
        <w:rPr>
          <w:rFonts w:ascii="Tahoma" w:hAnsi="Tahoma" w:cs="Tahoma"/>
          <w:sz w:val="18"/>
          <w:szCs w:val="18"/>
        </w:rPr>
        <w:t>Stranki okvirnega sporazuma</w:t>
      </w:r>
      <w:r w:rsidR="00F302F4" w:rsidRPr="00F302F4">
        <w:rPr>
          <w:rFonts w:ascii="Tahoma" w:hAnsi="Tahoma" w:cs="Tahoma"/>
          <w:sz w:val="18"/>
          <w:szCs w:val="18"/>
        </w:rPr>
        <w:t xml:space="preserve"> ugotavljata, da je uporabnik izvedel postopek za oddajo javnega naročila </w:t>
      </w:r>
      <w:r w:rsidR="004D1CB8">
        <w:rPr>
          <w:rFonts w:ascii="Tahoma" w:hAnsi="Tahoma" w:cs="Tahoma"/>
          <w:sz w:val="18"/>
          <w:szCs w:val="18"/>
        </w:rPr>
        <w:t>po odprtem postopku za</w:t>
      </w:r>
      <w:r w:rsidR="00F302F4" w:rsidRPr="00F302F4">
        <w:rPr>
          <w:rFonts w:ascii="Tahoma" w:hAnsi="Tahoma" w:cs="Tahoma"/>
          <w:sz w:val="18"/>
          <w:szCs w:val="18"/>
        </w:rPr>
        <w:t xml:space="preserve"> »Izbir</w:t>
      </w:r>
      <w:r w:rsidR="004D1CB8">
        <w:rPr>
          <w:rFonts w:ascii="Tahoma" w:hAnsi="Tahoma" w:cs="Tahoma"/>
          <w:sz w:val="18"/>
          <w:szCs w:val="18"/>
        </w:rPr>
        <w:t>o</w:t>
      </w:r>
      <w:r w:rsidR="00F302F4" w:rsidRPr="00F302F4">
        <w:rPr>
          <w:rFonts w:ascii="Tahoma" w:hAnsi="Tahoma" w:cs="Tahoma"/>
          <w:sz w:val="18"/>
          <w:szCs w:val="18"/>
        </w:rPr>
        <w:t xml:space="preserve"> delodajalca, ki bo zagotavljal dela delavcev drugemu uporabniku«, v skladu s 40. členom Zakona o javnem naročanju (</w:t>
      </w:r>
      <w:r w:rsidR="004E1FAD" w:rsidRPr="004E1FAD">
        <w:rPr>
          <w:rFonts w:ascii="Tahoma" w:hAnsi="Tahoma" w:cs="Tahoma"/>
          <w:sz w:val="18"/>
          <w:szCs w:val="18"/>
        </w:rPr>
        <w:t>Uradni list RS, št. 91/2015, Uradni list Evropske unije, št. 307/2015, 307/2015, 337/2017, 337/2017, Uradni list RS, št. 14/2018, 69/2019 - skl. US, Uradni list Evropske unije, št. 279/2019, 279/2019</w:t>
      </w:r>
      <w:r w:rsidR="004E1FAD">
        <w:rPr>
          <w:rFonts w:ascii="Tahoma" w:hAnsi="Tahoma" w:cs="Tahoma"/>
          <w:sz w:val="18"/>
          <w:szCs w:val="18"/>
        </w:rPr>
        <w:t>;</w:t>
      </w:r>
      <w:r w:rsidR="00F302F4" w:rsidRPr="00F302F4">
        <w:rPr>
          <w:rFonts w:ascii="Tahoma" w:hAnsi="Tahoma" w:cs="Tahoma"/>
          <w:sz w:val="18"/>
          <w:szCs w:val="18"/>
        </w:rPr>
        <w:t xml:space="preserve"> v nadaljnjem besedilu: ZJN-3), objavljen v Uradnem listu EU št. _________ </w:t>
      </w:r>
      <w:r w:rsidR="00706CB1">
        <w:rPr>
          <w:rFonts w:ascii="Tahoma" w:hAnsi="Tahoma" w:cs="Tahoma"/>
          <w:sz w:val="18"/>
          <w:szCs w:val="18"/>
        </w:rPr>
        <w:t>in n</w:t>
      </w:r>
      <w:r w:rsidR="00F302F4" w:rsidRPr="00F302F4">
        <w:rPr>
          <w:rFonts w:ascii="Tahoma" w:hAnsi="Tahoma" w:cs="Tahoma"/>
          <w:sz w:val="18"/>
          <w:szCs w:val="18"/>
        </w:rPr>
        <w:t>a Portalu javni</w:t>
      </w:r>
      <w:r w:rsidR="00706CB1">
        <w:rPr>
          <w:rFonts w:ascii="Tahoma" w:hAnsi="Tahoma" w:cs="Tahoma"/>
          <w:sz w:val="18"/>
          <w:szCs w:val="18"/>
        </w:rPr>
        <w:t>h naročil dne _________</w:t>
      </w:r>
      <w:r w:rsidR="00F302F4" w:rsidRPr="00F302F4">
        <w:rPr>
          <w:rFonts w:ascii="Tahoma" w:hAnsi="Tahoma" w:cs="Tahoma"/>
          <w:sz w:val="18"/>
          <w:szCs w:val="18"/>
        </w:rPr>
        <w:t xml:space="preserve"> pod št. objave ______________, v katerem je delodajalca izbral na podlagi ekonomsko najugodnejše ponudbe in na podlagi pogojev, opredeljenih v razpisni dokumentaciji št. 1/2020.</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4D1CB8" w:rsidP="00F302F4">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Okvirni sporazum</w:t>
      </w:r>
      <w:r w:rsidR="00F302F4" w:rsidRPr="00F302F4">
        <w:rPr>
          <w:rFonts w:ascii="Tahoma" w:eastAsia="Times New Roman" w:hAnsi="Tahoma" w:cs="Tahoma"/>
          <w:sz w:val="18"/>
          <w:szCs w:val="18"/>
          <w:lang w:eastAsia="sl-SI"/>
        </w:rPr>
        <w:t xml:space="preserve"> je sklenjen in prične veljati z dnem podpisa obeh strank</w:t>
      </w:r>
      <w:r w:rsidR="00E804BC">
        <w:rPr>
          <w:rFonts w:ascii="Tahoma" w:eastAsia="Times New Roman" w:hAnsi="Tahoma" w:cs="Tahoma"/>
          <w:sz w:val="18"/>
          <w:szCs w:val="18"/>
          <w:lang w:eastAsia="sl-SI"/>
        </w:rPr>
        <w:t>,</w:t>
      </w:r>
      <w:r w:rsidR="00F302F4" w:rsidRPr="00F302F4">
        <w:rPr>
          <w:rFonts w:ascii="Tahoma" w:eastAsia="Times New Roman" w:hAnsi="Tahoma" w:cs="Tahoma"/>
          <w:sz w:val="18"/>
          <w:szCs w:val="18"/>
          <w:lang w:eastAsia="sl-SI"/>
        </w:rPr>
        <w:t xml:space="preserve"> </w:t>
      </w:r>
      <w:r w:rsidR="00F302F4" w:rsidRPr="00563198">
        <w:rPr>
          <w:rFonts w:ascii="Tahoma" w:eastAsia="Times New Roman" w:hAnsi="Tahoma" w:cs="Tahoma"/>
          <w:b/>
          <w:sz w:val="18"/>
          <w:szCs w:val="18"/>
          <w:lang w:eastAsia="sl-SI"/>
        </w:rPr>
        <w:t xml:space="preserve">z rokom veljavnosti </w:t>
      </w:r>
      <w:r w:rsidR="00E804BC" w:rsidRPr="00563198">
        <w:rPr>
          <w:rFonts w:ascii="Tahoma" w:eastAsia="Times New Roman" w:hAnsi="Tahoma" w:cs="Tahoma"/>
          <w:b/>
          <w:sz w:val="18"/>
          <w:szCs w:val="18"/>
          <w:lang w:eastAsia="sl-SI"/>
        </w:rPr>
        <w:t>štiriindvajset</w:t>
      </w:r>
      <w:r w:rsidR="00F302F4" w:rsidRPr="00563198">
        <w:rPr>
          <w:rFonts w:ascii="Tahoma" w:eastAsia="Times New Roman" w:hAnsi="Tahoma" w:cs="Tahoma"/>
          <w:b/>
          <w:sz w:val="18"/>
          <w:szCs w:val="18"/>
          <w:lang w:eastAsia="sl-SI"/>
        </w:rPr>
        <w:t xml:space="preserve"> (</w:t>
      </w:r>
      <w:r w:rsidR="00E804BC" w:rsidRPr="00563198">
        <w:rPr>
          <w:rFonts w:ascii="Tahoma" w:eastAsia="Times New Roman" w:hAnsi="Tahoma" w:cs="Tahoma"/>
          <w:b/>
          <w:sz w:val="18"/>
          <w:szCs w:val="18"/>
          <w:lang w:eastAsia="sl-SI"/>
        </w:rPr>
        <w:t>24</w:t>
      </w:r>
      <w:r w:rsidR="00F302F4" w:rsidRPr="00563198">
        <w:rPr>
          <w:rFonts w:ascii="Tahoma" w:eastAsia="Times New Roman" w:hAnsi="Tahoma" w:cs="Tahoma"/>
          <w:b/>
          <w:sz w:val="18"/>
          <w:szCs w:val="18"/>
          <w:lang w:eastAsia="sl-SI"/>
        </w:rPr>
        <w:t>) mesecev</w:t>
      </w:r>
      <w:r w:rsidR="00F302F4" w:rsidRPr="00F302F4">
        <w:rPr>
          <w:rFonts w:ascii="Tahoma" w:eastAsia="Times New Roman" w:hAnsi="Tahoma" w:cs="Tahoma"/>
          <w:sz w:val="18"/>
          <w:szCs w:val="18"/>
          <w:lang w:eastAsia="sl-SI"/>
        </w:rPr>
        <w:t xml:space="preserve"> od dneva sklenitve te</w:t>
      </w:r>
      <w:r>
        <w:rPr>
          <w:rFonts w:ascii="Tahoma" w:eastAsia="Times New Roman" w:hAnsi="Tahoma" w:cs="Tahoma"/>
          <w:sz w:val="18"/>
          <w:szCs w:val="18"/>
          <w:lang w:eastAsia="sl-SI"/>
        </w:rPr>
        <w:t xml:space="preserve">ga okvirnega sporazuma </w:t>
      </w:r>
      <w:r w:rsidR="00F302F4" w:rsidRPr="00F302F4">
        <w:rPr>
          <w:rFonts w:ascii="Tahoma" w:eastAsia="Times New Roman" w:hAnsi="Tahoma" w:cs="Tahoma"/>
          <w:sz w:val="18"/>
          <w:szCs w:val="18"/>
          <w:lang w:eastAsia="sl-SI"/>
        </w:rPr>
        <w:t xml:space="preserve">oziroma do izčrpanja </w:t>
      </w:r>
      <w:r w:rsidR="00E804BC">
        <w:rPr>
          <w:rFonts w:ascii="Tahoma" w:eastAsia="Times New Roman" w:hAnsi="Tahoma" w:cs="Tahoma"/>
          <w:sz w:val="18"/>
          <w:szCs w:val="18"/>
          <w:lang w:eastAsia="sl-SI"/>
        </w:rPr>
        <w:t>zneska, navedenega v</w:t>
      </w:r>
      <w:r w:rsidR="00F302F4" w:rsidRPr="00F302F4">
        <w:rPr>
          <w:rFonts w:ascii="Tahoma" w:eastAsia="Times New Roman" w:hAnsi="Tahoma" w:cs="Tahoma"/>
          <w:sz w:val="18"/>
          <w:szCs w:val="18"/>
          <w:lang w:eastAsia="sl-SI"/>
        </w:rPr>
        <w:t xml:space="preserve"> 5. člen</w:t>
      </w:r>
      <w:r w:rsidR="00E804BC">
        <w:rPr>
          <w:rFonts w:ascii="Tahoma" w:eastAsia="Times New Roman" w:hAnsi="Tahoma" w:cs="Tahoma"/>
          <w:sz w:val="18"/>
          <w:szCs w:val="18"/>
          <w:lang w:eastAsia="sl-SI"/>
        </w:rPr>
        <w:t>u</w:t>
      </w:r>
      <w:r w:rsidR="00F302F4" w:rsidRPr="00F302F4">
        <w:rPr>
          <w:rFonts w:ascii="Tahoma" w:eastAsia="Times New Roman" w:hAnsi="Tahoma" w:cs="Tahoma"/>
          <w:sz w:val="18"/>
          <w:szCs w:val="18"/>
          <w:lang w:eastAsia="sl-SI"/>
        </w:rPr>
        <w:t xml:space="preserve"> te</w:t>
      </w:r>
      <w:r w:rsidR="00E804BC">
        <w:rPr>
          <w:rFonts w:ascii="Tahoma" w:eastAsia="Times New Roman" w:hAnsi="Tahoma" w:cs="Tahoma"/>
          <w:sz w:val="18"/>
          <w:szCs w:val="18"/>
          <w:lang w:eastAsia="sl-SI"/>
        </w:rPr>
        <w:t>ga</w:t>
      </w:r>
      <w:r w:rsidR="00F302F4" w:rsidRPr="00F302F4">
        <w:rPr>
          <w:rFonts w:ascii="Tahoma" w:eastAsia="Times New Roman" w:hAnsi="Tahoma" w:cs="Tahoma"/>
          <w:sz w:val="18"/>
          <w:szCs w:val="18"/>
          <w:lang w:eastAsia="sl-SI"/>
        </w:rPr>
        <w:t xml:space="preserve"> </w:t>
      </w:r>
      <w:r w:rsidR="00E804BC">
        <w:rPr>
          <w:rFonts w:ascii="Tahoma" w:eastAsia="Times New Roman" w:hAnsi="Tahoma" w:cs="Tahoma"/>
          <w:sz w:val="18"/>
          <w:szCs w:val="18"/>
          <w:lang w:eastAsia="sl-SI"/>
        </w:rPr>
        <w:t>okvirnega sporazuma</w:t>
      </w:r>
      <w:r w:rsidR="00F302F4" w:rsidRPr="00F302F4">
        <w:rPr>
          <w:rFonts w:ascii="Tahoma" w:eastAsia="Times New Roman" w:hAnsi="Tahoma" w:cs="Tahoma"/>
          <w:sz w:val="18"/>
          <w:szCs w:val="18"/>
          <w:lang w:eastAsia="sl-SI"/>
        </w:rPr>
        <w:t>, kar nastopi prej.</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lastRenderedPageBreak/>
        <w:t>člen</w:t>
      </w:r>
    </w:p>
    <w:p w:rsidR="00F302F4" w:rsidRPr="00F302F4" w:rsidRDefault="004D1CB8" w:rsidP="00F302F4">
      <w:pPr>
        <w:keepNext/>
        <w:keepLines/>
        <w:tabs>
          <w:tab w:val="left" w:pos="1702"/>
        </w:tabs>
        <w:spacing w:after="0"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S</w:t>
      </w:r>
      <w:r w:rsidR="00F302F4" w:rsidRPr="00F302F4">
        <w:rPr>
          <w:rFonts w:ascii="Tahoma" w:eastAsia="Times New Roman" w:hAnsi="Tahoma" w:cs="Tahoma"/>
          <w:sz w:val="18"/>
          <w:szCs w:val="18"/>
          <w:lang w:eastAsia="sl-SI"/>
        </w:rPr>
        <w:t xml:space="preserve">tranki </w:t>
      </w:r>
      <w:r>
        <w:rPr>
          <w:rFonts w:ascii="Tahoma" w:eastAsia="Times New Roman" w:hAnsi="Tahoma" w:cs="Tahoma"/>
          <w:sz w:val="18"/>
          <w:szCs w:val="18"/>
          <w:lang w:eastAsia="sl-SI"/>
        </w:rPr>
        <w:t xml:space="preserve">okvirnega sporazuma </w:t>
      </w:r>
      <w:r w:rsidR="00F302F4" w:rsidRPr="00F302F4">
        <w:rPr>
          <w:rFonts w:ascii="Tahoma" w:eastAsia="Times New Roman" w:hAnsi="Tahoma" w:cs="Tahoma"/>
          <w:sz w:val="18"/>
          <w:szCs w:val="18"/>
          <w:lang w:eastAsia="sl-SI"/>
        </w:rPr>
        <w:t>ugotavljata, da:</w:t>
      </w:r>
    </w:p>
    <w:p w:rsidR="00F302F4" w:rsidRPr="00F302F4" w:rsidRDefault="00F302F4" w:rsidP="000330ED">
      <w:pPr>
        <w:keepNext/>
        <w:keepLines/>
        <w:numPr>
          <w:ilvl w:val="0"/>
          <w:numId w:val="43"/>
        </w:numPr>
        <w:tabs>
          <w:tab w:val="left" w:pos="709"/>
        </w:tabs>
        <w:spacing w:after="0" w:line="240" w:lineRule="auto"/>
        <w:contextualSpacing/>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je delodajalec v skladu z Zakonom o urejanju trga dela (Ur. l. RS, št. 80/10, 40/12-ZUJF, 21/13, 63/13, 63/13 - ZIUPTDSV, 100/13, 32/14 - ZPDZC-1 in 95/14 - ZIUPTDSV-A, 47/15 – ZZSDT, 90/15 - ZIUPTD; v nadaljevanju: ZUTD) upravičen opravljati dejavnost zagotavljanja dela delavcev drugemu delodajalcu na podlagi odločbe Ministrstva, pristojnega za delo, družino in socialne zadeve (v nadaljevanju: Ministrstvo) št. _____________ z dne _________ in je vpisan v register domačih oziroma tujih pravnih in fizičnih oseb za opravljanje dejavnosti zagotavljanja delavcev drugemu delodajalcu,</w:t>
      </w:r>
    </w:p>
    <w:p w:rsidR="00F302F4" w:rsidRPr="00F302F4" w:rsidRDefault="00F302F4" w:rsidP="009267DA">
      <w:pPr>
        <w:keepNext/>
        <w:keepLines/>
        <w:numPr>
          <w:ilvl w:val="0"/>
          <w:numId w:val="44"/>
        </w:numPr>
        <w:tabs>
          <w:tab w:val="left" w:pos="709"/>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gre pri zagotavljanju dela delavcev s strani delodajalca za dejavnost, ki jo urejajo členi 59. – 63. Zakona o delovnih razmerjih (</w:t>
      </w:r>
      <w:r w:rsidR="009267DA" w:rsidRPr="009267DA">
        <w:rPr>
          <w:rFonts w:ascii="Tahoma" w:eastAsia="Times New Roman" w:hAnsi="Tahoma" w:cs="Tahoma"/>
          <w:sz w:val="18"/>
          <w:szCs w:val="18"/>
          <w:lang w:eastAsia="sl-SI"/>
        </w:rPr>
        <w:t xml:space="preserve">Uradni list RS, št. 21/2013, 78/2013 - </w:t>
      </w:r>
      <w:proofErr w:type="spellStart"/>
      <w:r w:rsidR="009267DA" w:rsidRPr="009267DA">
        <w:rPr>
          <w:rFonts w:ascii="Tahoma" w:eastAsia="Times New Roman" w:hAnsi="Tahoma" w:cs="Tahoma"/>
          <w:sz w:val="18"/>
          <w:szCs w:val="18"/>
          <w:lang w:eastAsia="sl-SI"/>
        </w:rPr>
        <w:t>popr</w:t>
      </w:r>
      <w:proofErr w:type="spellEnd"/>
      <w:r w:rsidR="009267DA" w:rsidRPr="009267DA">
        <w:rPr>
          <w:rFonts w:ascii="Tahoma" w:eastAsia="Times New Roman" w:hAnsi="Tahoma" w:cs="Tahoma"/>
          <w:sz w:val="18"/>
          <w:szCs w:val="18"/>
          <w:lang w:eastAsia="sl-SI"/>
        </w:rPr>
        <w:t xml:space="preserve">., 47/2015 - ZZSDT, 33/2016 - PZ-F, 52/2016, 15/2017 - </w:t>
      </w:r>
      <w:proofErr w:type="spellStart"/>
      <w:r w:rsidR="009267DA" w:rsidRPr="009267DA">
        <w:rPr>
          <w:rFonts w:ascii="Tahoma" w:eastAsia="Times New Roman" w:hAnsi="Tahoma" w:cs="Tahoma"/>
          <w:sz w:val="18"/>
          <w:szCs w:val="18"/>
          <w:lang w:eastAsia="sl-SI"/>
        </w:rPr>
        <w:t>odl</w:t>
      </w:r>
      <w:proofErr w:type="spellEnd"/>
      <w:r w:rsidR="009267DA" w:rsidRPr="009267DA">
        <w:rPr>
          <w:rFonts w:ascii="Tahoma" w:eastAsia="Times New Roman" w:hAnsi="Tahoma" w:cs="Tahoma"/>
          <w:sz w:val="18"/>
          <w:szCs w:val="18"/>
          <w:lang w:eastAsia="sl-SI"/>
        </w:rPr>
        <w:t xml:space="preserve">. US, 22/2019 - </w:t>
      </w:r>
      <w:proofErr w:type="spellStart"/>
      <w:r w:rsidR="009267DA" w:rsidRPr="009267DA">
        <w:rPr>
          <w:rFonts w:ascii="Tahoma" w:eastAsia="Times New Roman" w:hAnsi="Tahoma" w:cs="Tahoma"/>
          <w:sz w:val="18"/>
          <w:szCs w:val="18"/>
          <w:lang w:eastAsia="sl-SI"/>
        </w:rPr>
        <w:t>ZPosS</w:t>
      </w:r>
      <w:proofErr w:type="spellEnd"/>
      <w:r w:rsidR="009267DA" w:rsidRPr="009267DA">
        <w:rPr>
          <w:rFonts w:ascii="Tahoma" w:eastAsia="Times New Roman" w:hAnsi="Tahoma" w:cs="Tahoma"/>
          <w:sz w:val="18"/>
          <w:szCs w:val="18"/>
          <w:lang w:eastAsia="sl-SI"/>
        </w:rPr>
        <w:t>, 81/2019</w:t>
      </w:r>
      <w:r w:rsidRPr="00F302F4">
        <w:rPr>
          <w:rFonts w:ascii="Tahoma" w:eastAsia="Times New Roman" w:hAnsi="Tahoma" w:cs="Tahoma"/>
          <w:color w:val="000000"/>
          <w:sz w:val="18"/>
          <w:szCs w:val="18"/>
          <w:lang w:eastAsia="sl-SI"/>
        </w:rPr>
        <w:t>;</w:t>
      </w:r>
      <w:r w:rsidRPr="00F302F4">
        <w:rPr>
          <w:rFonts w:ascii="Tahoma" w:eastAsia="Times New Roman" w:hAnsi="Tahoma" w:cs="Tahoma"/>
          <w:sz w:val="18"/>
          <w:szCs w:val="18"/>
          <w:lang w:eastAsia="sl-SI"/>
        </w:rPr>
        <w:t xml:space="preserve"> v nadaljevanju: ZDR-1A), skladno z določbami ZDR-1A pa je varovan tudi delovnopravni položaj napotenih delavcev,</w:t>
      </w:r>
    </w:p>
    <w:p w:rsidR="00F302F4" w:rsidRPr="00F302F4" w:rsidRDefault="004D1CB8" w:rsidP="000330ED">
      <w:pPr>
        <w:keepNext/>
        <w:keepLines/>
        <w:numPr>
          <w:ilvl w:val="0"/>
          <w:numId w:val="44"/>
        </w:numPr>
        <w:tabs>
          <w:tab w:val="left" w:pos="709"/>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predmetni okvirni sporazum</w:t>
      </w:r>
      <w:r w:rsidR="00F302F4" w:rsidRPr="00F302F4">
        <w:rPr>
          <w:rFonts w:ascii="Tahoma" w:eastAsia="Times New Roman" w:hAnsi="Tahoma" w:cs="Tahoma"/>
          <w:sz w:val="18"/>
          <w:szCs w:val="18"/>
          <w:lang w:eastAsia="sl-SI"/>
        </w:rPr>
        <w:t xml:space="preserve"> predstavlja pisni dogovor med delodajalcem in uporabnikom v smislu drugega odstavka 62. člena ZDR-1,</w:t>
      </w:r>
    </w:p>
    <w:p w:rsidR="00F302F4" w:rsidRPr="00F302F4" w:rsidRDefault="00F302F4" w:rsidP="00CD0936">
      <w:pPr>
        <w:keepNext/>
        <w:keepLines/>
        <w:numPr>
          <w:ilvl w:val="0"/>
          <w:numId w:val="44"/>
        </w:numPr>
        <w:tabs>
          <w:tab w:val="left" w:pos="709"/>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ob podpisu </w:t>
      </w:r>
      <w:r w:rsidR="004D1CB8">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za uporabnika velja Kolektivna pogodba komunalne dejavnosti, (</w:t>
      </w:r>
      <w:r w:rsidR="00CD0936" w:rsidRPr="00CD0936">
        <w:rPr>
          <w:rFonts w:ascii="Tahoma" w:eastAsia="Times New Roman" w:hAnsi="Tahoma" w:cs="Tahoma"/>
          <w:sz w:val="18"/>
          <w:szCs w:val="18"/>
          <w:lang w:eastAsia="sl-SI"/>
        </w:rPr>
        <w:t>Uradni list RS, št. 43/2015, 86/2016, 12/2017, 38/2017, 45/2017, 49/2017, 63/2017, 63/2017, 68/2017, 80/2017, 80/2017, 16/2018, 3/2019, 81/2019</w:t>
      </w:r>
      <w:r w:rsidR="00CD0936">
        <w:rPr>
          <w:rFonts w:ascii="Tahoma" w:eastAsia="Times New Roman" w:hAnsi="Tahoma" w:cs="Tahoma"/>
          <w:sz w:val="18"/>
          <w:szCs w:val="18"/>
          <w:lang w:eastAsia="sl-SI"/>
        </w:rPr>
        <w:t xml:space="preserve">) </w:t>
      </w:r>
      <w:r w:rsidRPr="00F302F4">
        <w:rPr>
          <w:rFonts w:ascii="Tahoma" w:eastAsia="Times New Roman" w:hAnsi="Tahoma" w:cs="Tahoma"/>
          <w:sz w:val="18"/>
          <w:szCs w:val="18"/>
          <w:lang w:eastAsia="sl-SI"/>
        </w:rPr>
        <w:t xml:space="preserve">in Kolektivna pogodba </w:t>
      </w:r>
      <w:r w:rsidR="00CD0936">
        <w:rPr>
          <w:rFonts w:ascii="Tahoma" w:eastAsia="Times New Roman" w:hAnsi="Tahoma" w:cs="Tahoma"/>
          <w:sz w:val="18"/>
          <w:szCs w:val="18"/>
          <w:lang w:eastAsia="sl-SI"/>
        </w:rPr>
        <w:t xml:space="preserve">podjetja </w:t>
      </w:r>
      <w:r w:rsidRPr="00F302F4">
        <w:rPr>
          <w:rFonts w:ascii="Tahoma" w:eastAsia="Times New Roman" w:hAnsi="Tahoma" w:cs="Tahoma"/>
          <w:sz w:val="18"/>
          <w:szCs w:val="18"/>
          <w:lang w:eastAsia="sl-SI"/>
        </w:rPr>
        <w:t>K</w:t>
      </w:r>
      <w:r w:rsidR="00CD0936" w:rsidRPr="00F302F4">
        <w:rPr>
          <w:rFonts w:ascii="Tahoma" w:eastAsia="Times New Roman" w:hAnsi="Tahoma" w:cs="Tahoma"/>
          <w:sz w:val="18"/>
          <w:szCs w:val="18"/>
          <w:lang w:eastAsia="sl-SI"/>
        </w:rPr>
        <w:t>omunala</w:t>
      </w:r>
      <w:r w:rsidRPr="00F302F4">
        <w:rPr>
          <w:rFonts w:ascii="Tahoma" w:eastAsia="Times New Roman" w:hAnsi="Tahoma" w:cs="Tahoma"/>
          <w:sz w:val="18"/>
          <w:szCs w:val="18"/>
          <w:lang w:eastAsia="sl-SI"/>
        </w:rPr>
        <w:t xml:space="preserve"> K</w:t>
      </w:r>
      <w:r w:rsidR="00CD0936" w:rsidRPr="00F302F4">
        <w:rPr>
          <w:rFonts w:ascii="Tahoma" w:eastAsia="Times New Roman" w:hAnsi="Tahoma" w:cs="Tahoma"/>
          <w:sz w:val="18"/>
          <w:szCs w:val="18"/>
          <w:lang w:eastAsia="sl-SI"/>
        </w:rPr>
        <w:t>ranj</w:t>
      </w:r>
      <w:r w:rsidRPr="00F302F4">
        <w:rPr>
          <w:rFonts w:ascii="Tahoma" w:eastAsia="Times New Roman" w:hAnsi="Tahoma" w:cs="Tahoma"/>
          <w:sz w:val="18"/>
          <w:szCs w:val="18"/>
          <w:lang w:eastAsia="sl-SI"/>
        </w:rPr>
        <w:t>, javno podjetje, d.o.o. z dne 7. 7. 2016</w:t>
      </w:r>
      <w:r w:rsidRPr="00F302F4">
        <w:rPr>
          <w:rFonts w:ascii="Tahoma" w:eastAsia="Times New Roman" w:hAnsi="Tahoma" w:cs="Tahoma"/>
          <w:bCs/>
          <w:color w:val="000000"/>
          <w:sz w:val="18"/>
          <w:szCs w:val="18"/>
          <w:lang w:eastAsia="sl-SI"/>
        </w:rPr>
        <w:t>,</w:t>
      </w:r>
    </w:p>
    <w:p w:rsidR="00F302F4" w:rsidRPr="009267DA" w:rsidRDefault="00F302F4" w:rsidP="000330ED">
      <w:pPr>
        <w:keepNext/>
        <w:keepLines/>
        <w:numPr>
          <w:ilvl w:val="0"/>
          <w:numId w:val="44"/>
        </w:numPr>
        <w:tabs>
          <w:tab w:val="left" w:pos="709"/>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sklepata t</w:t>
      </w:r>
      <w:r w:rsidR="004D1CB8">
        <w:rPr>
          <w:rFonts w:ascii="Tahoma" w:eastAsia="Times New Roman" w:hAnsi="Tahoma" w:cs="Tahoma"/>
          <w:sz w:val="18"/>
          <w:szCs w:val="18"/>
          <w:lang w:eastAsia="sl-SI"/>
        </w:rPr>
        <w:t>a okvirni sporazum</w:t>
      </w:r>
      <w:r w:rsidRPr="00F302F4">
        <w:rPr>
          <w:rFonts w:ascii="Tahoma" w:eastAsia="Times New Roman" w:hAnsi="Tahoma" w:cs="Tahoma"/>
          <w:sz w:val="18"/>
          <w:szCs w:val="18"/>
          <w:lang w:eastAsia="sl-SI"/>
        </w:rPr>
        <w:t xml:space="preserve"> kot temeljn</w:t>
      </w:r>
      <w:r w:rsidR="004D1CB8">
        <w:rPr>
          <w:rFonts w:ascii="Tahoma" w:eastAsia="Times New Roman" w:hAnsi="Tahoma" w:cs="Tahoma"/>
          <w:sz w:val="18"/>
          <w:szCs w:val="18"/>
          <w:lang w:eastAsia="sl-SI"/>
        </w:rPr>
        <w:t xml:space="preserve">i okvirni sporazum </w:t>
      </w:r>
      <w:r w:rsidRPr="00F302F4">
        <w:rPr>
          <w:rFonts w:ascii="Tahoma" w:eastAsia="Times New Roman" w:hAnsi="Tahoma" w:cs="Tahoma"/>
          <w:sz w:val="18"/>
          <w:szCs w:val="18"/>
          <w:lang w:eastAsia="sl-SI"/>
        </w:rPr>
        <w:t>s kater</w:t>
      </w:r>
      <w:r w:rsidR="004D1CB8">
        <w:rPr>
          <w:rFonts w:ascii="Tahoma" w:eastAsia="Times New Roman" w:hAnsi="Tahoma" w:cs="Tahoma"/>
          <w:sz w:val="18"/>
          <w:szCs w:val="18"/>
          <w:lang w:eastAsia="sl-SI"/>
        </w:rPr>
        <w:t>im</w:t>
      </w:r>
      <w:r w:rsidRPr="00F302F4">
        <w:rPr>
          <w:rFonts w:ascii="Tahoma" w:eastAsia="Times New Roman" w:hAnsi="Tahoma" w:cs="Tahoma"/>
          <w:sz w:val="18"/>
          <w:szCs w:val="18"/>
          <w:lang w:eastAsia="sl-SI"/>
        </w:rPr>
        <w:t xml:space="preserve"> urejata pogoje njunega sodelovanja, </w:t>
      </w:r>
      <w:r w:rsidRPr="009267DA">
        <w:rPr>
          <w:rFonts w:ascii="Tahoma" w:eastAsia="Times New Roman" w:hAnsi="Tahoma" w:cs="Tahoma"/>
          <w:sz w:val="18"/>
          <w:szCs w:val="18"/>
          <w:lang w:eastAsia="sl-SI"/>
        </w:rPr>
        <w:t>izvedbeno pogodbo bosta sklenili po vsakokratnem povpraševanju uporabnika.</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Default="00F302F4" w:rsidP="00F302F4">
      <w:pPr>
        <w:keepNext/>
        <w:keepLines/>
        <w:spacing w:after="0" w:line="240" w:lineRule="auto"/>
        <w:rPr>
          <w:rFonts w:ascii="Tahoma" w:hAnsi="Tahoma" w:cs="Tahoma"/>
          <w:b/>
          <w:sz w:val="18"/>
          <w:szCs w:val="18"/>
        </w:rPr>
      </w:pPr>
      <w:r w:rsidRPr="00F302F4">
        <w:rPr>
          <w:rFonts w:ascii="Tahoma" w:hAnsi="Tahoma" w:cs="Tahoma"/>
          <w:b/>
          <w:sz w:val="18"/>
          <w:szCs w:val="18"/>
        </w:rPr>
        <w:t>OPREDELITEV POJMOV</w:t>
      </w:r>
    </w:p>
    <w:p w:rsidR="006C2791" w:rsidRPr="00F302F4" w:rsidRDefault="006C2791" w:rsidP="00F302F4">
      <w:pPr>
        <w:keepNext/>
        <w:keepLines/>
        <w:spacing w:after="0" w:line="240" w:lineRule="auto"/>
        <w:rPr>
          <w:rFonts w:ascii="Tahoma" w:hAnsi="Tahoma" w:cs="Tahoma"/>
          <w:b/>
          <w:sz w:val="18"/>
          <w:szCs w:val="18"/>
        </w:rPr>
      </w:pPr>
    </w:p>
    <w:p w:rsidR="00F302F4" w:rsidRP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Kolektivna pogodba Podjetja KOMUNALA KRANJ, javno podjetje, d.o.o. – Kolektivna pogodba KK ali KP uporabnika,</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Kolektivna pogodba Komunalne dejavnosti – KP KD,</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eastAsia="Times New Roman" w:hAnsi="Tahoma" w:cs="Tahoma"/>
          <w:sz w:val="18"/>
          <w:szCs w:val="18"/>
          <w:lang w:eastAsia="sl-SI"/>
        </w:rPr>
        <w:t>Zakon o zaposlitveni rehabilitaciji in zaposlovanju invalidov -  ZZRZI.</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 xml:space="preserve">PREDMET </w:t>
      </w:r>
      <w:r w:rsidR="004D1CB8">
        <w:rPr>
          <w:rFonts w:ascii="Tahoma" w:eastAsia="Times New Roman" w:hAnsi="Tahoma" w:cs="Tahoma"/>
          <w:b/>
          <w:sz w:val="18"/>
          <w:szCs w:val="18"/>
          <w:lang w:eastAsia="sl-SI"/>
        </w:rPr>
        <w:t>OKVIRNEGA SPORAZUMA</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Predmet </w:t>
      </w:r>
      <w:r w:rsidR="004D1CB8">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je ureditev medsebojnih pravic in obveznosti delodajalca in uporabnika glede dela delavcev, ki bodo s strani delodajalca napoteni na delo k uporabniku. Delodajalec bo zagotavljal zahtevano število napotenih delavcev za izvajanje del v okviru delovnega procesa uporabnika, uporabnik pa bo te delavce uporabil za opravljanje del v skladu s t</w:t>
      </w:r>
      <w:r w:rsidR="004D1CB8">
        <w:rPr>
          <w:rFonts w:ascii="Tahoma" w:eastAsia="Times New Roman" w:hAnsi="Tahoma" w:cs="Tahoma"/>
          <w:sz w:val="18"/>
          <w:szCs w:val="18"/>
          <w:lang w:eastAsia="sl-SI"/>
        </w:rPr>
        <w:t>em okvirnim sporazumom</w:t>
      </w:r>
      <w:r w:rsidRPr="00F302F4">
        <w:rPr>
          <w:rFonts w:ascii="Tahoma" w:eastAsia="Times New Roman" w:hAnsi="Tahoma" w:cs="Tahoma"/>
          <w:sz w:val="18"/>
          <w:szCs w:val="18"/>
          <w:lang w:eastAsia="sl-SI"/>
        </w:rPr>
        <w:t xml:space="preserve"> oz</w:t>
      </w:r>
      <w:r w:rsidR="00A84102">
        <w:rPr>
          <w:rFonts w:ascii="Tahoma" w:eastAsia="Times New Roman" w:hAnsi="Tahoma" w:cs="Tahoma"/>
          <w:sz w:val="18"/>
          <w:szCs w:val="18"/>
          <w:lang w:eastAsia="sl-SI"/>
        </w:rPr>
        <w:t>iroma</w:t>
      </w:r>
      <w:r w:rsidRPr="00F302F4">
        <w:rPr>
          <w:rFonts w:ascii="Tahoma" w:eastAsia="Times New Roman" w:hAnsi="Tahoma" w:cs="Tahoma"/>
          <w:sz w:val="18"/>
          <w:szCs w:val="18"/>
          <w:lang w:eastAsia="sl-SI"/>
        </w:rPr>
        <w:t xml:space="preserve"> v skladu z delodajalcu vnaprej sporočenimi potrebami (upoštevaje potrebe delovnega procesa in opise delovnih mest pri uporabniku) ter delodajalcu plačal dogovorjeno plačilo.</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in delodajalec se izrecno dogovorita, da bo uporabnik v obdobju veljavnosti te</w:t>
      </w:r>
      <w:r w:rsidR="004D1CB8">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zaposloval le tako število napotenih delavcev, ki jih bo dejansko potreboval za izvršitev nalog in za katere bo imel zagotovljena finančna sredstva.</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970F2B" w:rsidRDefault="00F302F4" w:rsidP="00F302F4">
      <w:pPr>
        <w:keepNext/>
        <w:keepLines/>
        <w:spacing w:after="0" w:line="240" w:lineRule="auto"/>
        <w:rPr>
          <w:rFonts w:ascii="Tahoma" w:eastAsia="Times New Roman" w:hAnsi="Tahoma" w:cs="Tahoma"/>
          <w:sz w:val="18"/>
          <w:szCs w:val="18"/>
          <w:lang w:eastAsia="sl-SI"/>
        </w:rPr>
      </w:pPr>
      <w:r w:rsidRPr="00F302F4">
        <w:rPr>
          <w:rFonts w:ascii="Tahoma" w:eastAsia="Times New Roman" w:hAnsi="Tahoma" w:cs="Tahoma"/>
          <w:sz w:val="18"/>
          <w:szCs w:val="18"/>
          <w:lang w:eastAsia="sl-SI"/>
        </w:rPr>
        <w:t>S t</w:t>
      </w:r>
      <w:r w:rsidR="004D1CB8">
        <w:rPr>
          <w:rFonts w:ascii="Tahoma" w:eastAsia="Times New Roman" w:hAnsi="Tahoma" w:cs="Tahoma"/>
          <w:sz w:val="18"/>
          <w:szCs w:val="18"/>
          <w:lang w:eastAsia="sl-SI"/>
        </w:rPr>
        <w:t xml:space="preserve">em okvirnim sporazumom </w:t>
      </w:r>
      <w:r w:rsidRPr="00F302F4">
        <w:rPr>
          <w:rFonts w:ascii="Tahoma" w:eastAsia="Times New Roman" w:hAnsi="Tahoma" w:cs="Tahoma"/>
          <w:sz w:val="18"/>
          <w:szCs w:val="18"/>
          <w:lang w:eastAsia="sl-SI"/>
        </w:rPr>
        <w:t xml:space="preserve">se delodajalec in uporabnik dogovorita, da bo delodajalec uporabniku posredoval in </w:t>
      </w:r>
      <w:r w:rsidRPr="00970F2B">
        <w:rPr>
          <w:rFonts w:ascii="Tahoma" w:eastAsia="Times New Roman" w:hAnsi="Tahoma" w:cs="Tahoma"/>
          <w:sz w:val="18"/>
          <w:szCs w:val="18"/>
          <w:lang w:eastAsia="sl-SI"/>
        </w:rPr>
        <w:t>zagotavljal zahtevano število napotenih delavcev za naslednja delovna mesta:</w:t>
      </w:r>
    </w:p>
    <w:p w:rsidR="00F302F4" w:rsidRPr="00970F2B" w:rsidRDefault="00F302F4" w:rsidP="000330ED">
      <w:pPr>
        <w:keepNext/>
        <w:keepLines/>
        <w:numPr>
          <w:ilvl w:val="0"/>
          <w:numId w:val="37"/>
        </w:numPr>
        <w:spacing w:after="0" w:line="240" w:lineRule="auto"/>
        <w:jc w:val="both"/>
        <w:rPr>
          <w:rFonts w:ascii="Tahoma" w:eastAsia="Times New Roman" w:hAnsi="Tahoma" w:cs="Tahoma"/>
          <w:sz w:val="18"/>
          <w:szCs w:val="18"/>
          <w:u w:val="single"/>
          <w:lang w:eastAsia="sl-SI"/>
        </w:rPr>
      </w:pPr>
      <w:r w:rsidRPr="00970F2B">
        <w:rPr>
          <w:rFonts w:ascii="Tahoma" w:eastAsia="Times New Roman" w:hAnsi="Tahoma" w:cs="Tahoma"/>
          <w:sz w:val="18"/>
          <w:szCs w:val="18"/>
          <w:lang w:eastAsia="sl-SI"/>
        </w:rPr>
        <w:t>komunalni delavec</w:t>
      </w:r>
      <w:r w:rsidR="00970F2B" w:rsidRPr="00970F2B">
        <w:rPr>
          <w:rFonts w:ascii="Tahoma" w:eastAsia="Times New Roman" w:hAnsi="Tahoma" w:cs="Tahoma"/>
          <w:sz w:val="18"/>
          <w:szCs w:val="18"/>
          <w:lang w:eastAsia="sl-SI"/>
        </w:rPr>
        <w:t xml:space="preserve"> I</w:t>
      </w:r>
      <w:r w:rsidRPr="00970F2B">
        <w:rPr>
          <w:rFonts w:ascii="Tahoma" w:eastAsia="Times New Roman" w:hAnsi="Tahoma" w:cs="Tahoma"/>
          <w:sz w:val="18"/>
          <w:szCs w:val="18"/>
          <w:lang w:eastAsia="sl-SI"/>
        </w:rPr>
        <w:t>,</w:t>
      </w:r>
    </w:p>
    <w:p w:rsidR="00F302F4" w:rsidRPr="00970F2B" w:rsidRDefault="00F302F4" w:rsidP="000330ED">
      <w:pPr>
        <w:keepNext/>
        <w:keepLines/>
        <w:numPr>
          <w:ilvl w:val="0"/>
          <w:numId w:val="37"/>
        </w:numPr>
        <w:spacing w:after="0" w:line="240" w:lineRule="auto"/>
        <w:jc w:val="both"/>
        <w:rPr>
          <w:rFonts w:ascii="Tahoma" w:eastAsia="Times New Roman" w:hAnsi="Tahoma" w:cs="Tahoma"/>
          <w:sz w:val="18"/>
          <w:szCs w:val="18"/>
          <w:u w:val="single"/>
          <w:lang w:eastAsia="sl-SI"/>
        </w:rPr>
      </w:pPr>
      <w:r w:rsidRPr="00970F2B">
        <w:rPr>
          <w:rFonts w:ascii="Tahoma" w:eastAsia="Times New Roman" w:hAnsi="Tahoma" w:cs="Tahoma"/>
          <w:sz w:val="18"/>
          <w:szCs w:val="18"/>
          <w:lang w:eastAsia="sl-SI"/>
        </w:rPr>
        <w:t>smetar,</w:t>
      </w:r>
    </w:p>
    <w:p w:rsidR="00F302F4" w:rsidRPr="00970F2B" w:rsidRDefault="00F302F4" w:rsidP="000330ED">
      <w:pPr>
        <w:keepNext/>
        <w:keepLines/>
        <w:numPr>
          <w:ilvl w:val="0"/>
          <w:numId w:val="37"/>
        </w:numPr>
        <w:spacing w:after="0" w:line="240" w:lineRule="auto"/>
        <w:jc w:val="both"/>
        <w:rPr>
          <w:rFonts w:ascii="Tahoma" w:eastAsia="Times New Roman" w:hAnsi="Tahoma" w:cs="Tahoma"/>
          <w:sz w:val="18"/>
          <w:szCs w:val="18"/>
          <w:u w:val="single"/>
          <w:lang w:eastAsia="sl-SI"/>
        </w:rPr>
      </w:pPr>
      <w:r w:rsidRPr="00970F2B">
        <w:rPr>
          <w:rFonts w:ascii="Tahoma" w:eastAsia="Times New Roman" w:hAnsi="Tahoma" w:cs="Tahoma"/>
          <w:sz w:val="18"/>
          <w:szCs w:val="18"/>
          <w:lang w:eastAsia="sl-SI"/>
        </w:rPr>
        <w:t>voznik komunalnega vozila,</w:t>
      </w:r>
    </w:p>
    <w:p w:rsidR="00F302F4" w:rsidRPr="00970F2B" w:rsidRDefault="00F302F4" w:rsidP="000330ED">
      <w:pPr>
        <w:keepNext/>
        <w:keepLines/>
        <w:numPr>
          <w:ilvl w:val="0"/>
          <w:numId w:val="37"/>
        </w:numPr>
        <w:spacing w:after="0" w:line="240" w:lineRule="auto"/>
        <w:jc w:val="both"/>
        <w:rPr>
          <w:rFonts w:ascii="Tahoma" w:eastAsia="Times New Roman" w:hAnsi="Tahoma" w:cs="Tahoma"/>
          <w:sz w:val="18"/>
          <w:szCs w:val="18"/>
          <w:u w:val="single"/>
          <w:lang w:eastAsia="sl-SI"/>
        </w:rPr>
      </w:pPr>
      <w:r w:rsidRPr="00970F2B">
        <w:rPr>
          <w:rFonts w:ascii="Tahoma" w:eastAsia="Times New Roman" w:hAnsi="Tahoma" w:cs="Tahoma"/>
          <w:sz w:val="18"/>
          <w:szCs w:val="18"/>
          <w:lang w:eastAsia="sl-SI"/>
        </w:rPr>
        <w:t>vzdrževalec upravlja</w:t>
      </w:r>
      <w:r w:rsidR="009A1727">
        <w:rPr>
          <w:rFonts w:ascii="Tahoma" w:eastAsia="Times New Roman" w:hAnsi="Tahoma" w:cs="Tahoma"/>
          <w:sz w:val="18"/>
          <w:szCs w:val="18"/>
          <w:lang w:eastAsia="sl-SI"/>
        </w:rPr>
        <w:t>v</w:t>
      </w:r>
      <w:r w:rsidR="00E66BD7">
        <w:rPr>
          <w:rFonts w:ascii="Tahoma" w:eastAsia="Times New Roman" w:hAnsi="Tahoma" w:cs="Tahoma"/>
          <w:sz w:val="18"/>
          <w:szCs w:val="18"/>
          <w:lang w:eastAsia="sl-SI"/>
        </w:rPr>
        <w:t>e</w:t>
      </w:r>
      <w:r w:rsidRPr="00970F2B">
        <w:rPr>
          <w:rFonts w:ascii="Tahoma" w:eastAsia="Times New Roman" w:hAnsi="Tahoma" w:cs="Tahoma"/>
          <w:sz w:val="18"/>
          <w:szCs w:val="18"/>
          <w:lang w:eastAsia="sl-SI"/>
        </w:rPr>
        <w:t>c objektov,</w:t>
      </w:r>
    </w:p>
    <w:p w:rsidR="00F302F4" w:rsidRPr="00970F2B" w:rsidRDefault="00F302F4" w:rsidP="000330ED">
      <w:pPr>
        <w:keepNext/>
        <w:keepLines/>
        <w:numPr>
          <w:ilvl w:val="0"/>
          <w:numId w:val="37"/>
        </w:numPr>
        <w:spacing w:after="0" w:line="240" w:lineRule="auto"/>
        <w:jc w:val="both"/>
        <w:rPr>
          <w:rFonts w:ascii="Tahoma" w:eastAsia="Times New Roman" w:hAnsi="Tahoma" w:cs="Tahoma"/>
          <w:sz w:val="18"/>
          <w:szCs w:val="18"/>
          <w:u w:val="single"/>
          <w:lang w:eastAsia="sl-SI"/>
        </w:rPr>
      </w:pPr>
      <w:r w:rsidRPr="00970F2B">
        <w:rPr>
          <w:rFonts w:ascii="Tahoma" w:eastAsia="Times New Roman" w:hAnsi="Tahoma" w:cs="Tahoma"/>
          <w:sz w:val="18"/>
          <w:szCs w:val="18"/>
          <w:lang w:eastAsia="sl-SI"/>
        </w:rPr>
        <w:t>cestni delavec.</w:t>
      </w:r>
    </w:p>
    <w:p w:rsidR="00F302F4" w:rsidRPr="00F302F4" w:rsidRDefault="00F302F4" w:rsidP="00F302F4">
      <w:pPr>
        <w:keepNext/>
        <w:keepLines/>
        <w:spacing w:after="0" w:line="240" w:lineRule="auto"/>
        <w:rPr>
          <w:rFonts w:ascii="Tahoma" w:eastAsia="Times New Roman" w:hAnsi="Tahoma" w:cs="Tahoma"/>
          <w:sz w:val="18"/>
          <w:szCs w:val="18"/>
          <w:u w:val="single"/>
          <w:lang w:eastAsia="sl-SI"/>
        </w:rPr>
      </w:pPr>
    </w:p>
    <w:p w:rsidR="00F302F4" w:rsidRPr="00F302F4" w:rsidRDefault="00F302F4" w:rsidP="00F302F4">
      <w:pPr>
        <w:keepNext/>
        <w:keepLines/>
        <w:tabs>
          <w:tab w:val="left" w:pos="1702"/>
        </w:tabs>
        <w:spacing w:after="0" w:line="240" w:lineRule="auto"/>
        <w:rPr>
          <w:rFonts w:ascii="Tahoma" w:hAnsi="Tahoma" w:cs="Tahoma"/>
          <w:b/>
          <w:sz w:val="18"/>
          <w:szCs w:val="18"/>
        </w:rPr>
      </w:pPr>
    </w:p>
    <w:p w:rsidR="00F302F4" w:rsidRDefault="008334E1" w:rsidP="00F302F4">
      <w:pPr>
        <w:keepNext/>
        <w:keepLines/>
        <w:tabs>
          <w:tab w:val="left" w:pos="1702"/>
        </w:tabs>
        <w:spacing w:after="0" w:line="240" w:lineRule="auto"/>
        <w:rPr>
          <w:rFonts w:ascii="Tahoma" w:hAnsi="Tahoma" w:cs="Tahoma"/>
          <w:b/>
          <w:sz w:val="18"/>
          <w:szCs w:val="18"/>
        </w:rPr>
      </w:pPr>
      <w:r>
        <w:rPr>
          <w:rFonts w:ascii="Tahoma" w:hAnsi="Tahoma" w:cs="Tahoma"/>
          <w:b/>
          <w:sz w:val="18"/>
          <w:szCs w:val="18"/>
        </w:rPr>
        <w:t>ZNESEK</w:t>
      </w:r>
      <w:r w:rsidR="004D1CB8">
        <w:rPr>
          <w:rFonts w:ascii="Tahoma" w:hAnsi="Tahoma" w:cs="Tahoma"/>
          <w:b/>
          <w:sz w:val="18"/>
          <w:szCs w:val="18"/>
        </w:rPr>
        <w:t xml:space="preserve"> OKVIRNEGA SPORAZUMA</w:t>
      </w:r>
    </w:p>
    <w:p w:rsidR="006C2791" w:rsidRPr="00F302F4" w:rsidRDefault="006C2791" w:rsidP="00F302F4">
      <w:pPr>
        <w:keepNext/>
        <w:keepLines/>
        <w:tabs>
          <w:tab w:val="left" w:pos="1702"/>
        </w:tabs>
        <w:spacing w:after="0" w:line="240" w:lineRule="auto"/>
        <w:rPr>
          <w:rFonts w:ascii="Tahoma" w:hAnsi="Tahoma" w:cs="Tahoma"/>
          <w:b/>
          <w:sz w:val="18"/>
          <w:szCs w:val="18"/>
        </w:rPr>
      </w:pPr>
    </w:p>
    <w:p w:rsidR="00F302F4" w:rsidRP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801E9E" w:rsidRDefault="004D1CB8" w:rsidP="00F302F4">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sz w:val="18"/>
          <w:szCs w:val="18"/>
          <w:lang w:eastAsia="sl-SI"/>
        </w:rPr>
        <w:t>Ocenjeni znesek okvirnega sporazuma za</w:t>
      </w:r>
      <w:r w:rsidR="00F302F4" w:rsidRPr="00F302F4">
        <w:rPr>
          <w:rFonts w:ascii="Tahoma" w:eastAsia="Times New Roman" w:hAnsi="Tahoma" w:cs="Tahoma"/>
          <w:sz w:val="18"/>
          <w:szCs w:val="18"/>
          <w:lang w:eastAsia="sl-SI"/>
        </w:rPr>
        <w:t xml:space="preserve"> zagotavljanj</w:t>
      </w:r>
      <w:r>
        <w:rPr>
          <w:rFonts w:ascii="Tahoma" w:eastAsia="Times New Roman" w:hAnsi="Tahoma" w:cs="Tahoma"/>
          <w:sz w:val="18"/>
          <w:szCs w:val="18"/>
          <w:lang w:eastAsia="sl-SI"/>
        </w:rPr>
        <w:t>e</w:t>
      </w:r>
      <w:r w:rsidR="00F302F4" w:rsidRPr="00F302F4">
        <w:rPr>
          <w:rFonts w:ascii="Tahoma" w:eastAsia="Times New Roman" w:hAnsi="Tahoma" w:cs="Tahoma"/>
          <w:sz w:val="18"/>
          <w:szCs w:val="18"/>
          <w:lang w:eastAsia="sl-SI"/>
        </w:rPr>
        <w:t xml:space="preserve"> dela napotenih delavcev delodajalca pri uporabniku na dan sklenitve te</w:t>
      </w:r>
      <w:r>
        <w:rPr>
          <w:rFonts w:ascii="Tahoma" w:eastAsia="Times New Roman" w:hAnsi="Tahoma" w:cs="Tahoma"/>
          <w:sz w:val="18"/>
          <w:szCs w:val="18"/>
          <w:lang w:eastAsia="sl-SI"/>
        </w:rPr>
        <w:t xml:space="preserve">ga okvirnega </w:t>
      </w:r>
      <w:r w:rsidRPr="00801E9E">
        <w:rPr>
          <w:rFonts w:ascii="Tahoma" w:eastAsia="Times New Roman" w:hAnsi="Tahoma" w:cs="Tahoma"/>
          <w:sz w:val="18"/>
          <w:szCs w:val="18"/>
          <w:lang w:eastAsia="sl-SI"/>
        </w:rPr>
        <w:t>sporazuma</w:t>
      </w:r>
      <w:r w:rsidR="00F302F4" w:rsidRPr="00801E9E">
        <w:rPr>
          <w:rFonts w:ascii="Tahoma" w:eastAsia="Times New Roman" w:hAnsi="Tahoma" w:cs="Tahoma"/>
          <w:sz w:val="18"/>
          <w:szCs w:val="18"/>
          <w:lang w:eastAsia="sl-SI"/>
        </w:rPr>
        <w:t xml:space="preserve"> znaša </w:t>
      </w:r>
      <w:r w:rsidR="00F302F4" w:rsidRPr="00801E9E">
        <w:rPr>
          <w:rFonts w:ascii="Tahoma" w:eastAsia="Times New Roman" w:hAnsi="Tahoma" w:cs="Tahoma"/>
          <w:b/>
          <w:sz w:val="18"/>
          <w:szCs w:val="18"/>
          <w:lang w:eastAsia="sl-SI"/>
        </w:rPr>
        <w:t>________________ brez DDV oziroma _______________ EUR z DDV.</w:t>
      </w:r>
    </w:p>
    <w:p w:rsidR="00D521F6" w:rsidRPr="00D56E6D" w:rsidRDefault="00D521F6" w:rsidP="00F302F4">
      <w:pPr>
        <w:keepNext/>
        <w:keepLines/>
        <w:spacing w:after="0" w:line="240" w:lineRule="auto"/>
        <w:jc w:val="both"/>
        <w:rPr>
          <w:rFonts w:ascii="Tahoma" w:eastAsia="Times New Roman" w:hAnsi="Tahoma" w:cs="Tahoma"/>
          <w:bCs/>
          <w:color w:val="808080"/>
          <w:sz w:val="18"/>
          <w:szCs w:val="18"/>
          <w:lang w:eastAsia="sl-SI"/>
        </w:rPr>
      </w:pPr>
      <w:r w:rsidRPr="00801E9E">
        <w:rPr>
          <w:rFonts w:ascii="Tahoma" w:eastAsia="Times New Roman" w:hAnsi="Tahoma" w:cs="Tahoma"/>
          <w:bCs/>
          <w:color w:val="808080"/>
          <w:sz w:val="18"/>
          <w:szCs w:val="18"/>
          <w:lang w:eastAsia="sl-SI"/>
        </w:rPr>
        <w:t>/Ocenjeni znesek okvirnega sporazuma je v višini kot ga je naročnik določil ob objavi javnega naročila/.</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507C2E" w:rsidRDefault="00507C2E" w:rsidP="00F302F4">
      <w:pPr>
        <w:keepNext/>
        <w:keepLines/>
        <w:tabs>
          <w:tab w:val="num" w:pos="851"/>
        </w:tabs>
        <w:spacing w:after="0" w:line="240" w:lineRule="auto"/>
        <w:jc w:val="both"/>
        <w:rPr>
          <w:rFonts w:ascii="Tahoma" w:hAnsi="Tahoma" w:cs="Tahoma"/>
          <w:bCs/>
          <w:sz w:val="18"/>
          <w:szCs w:val="18"/>
        </w:rPr>
      </w:pPr>
    </w:p>
    <w:p w:rsidR="00A51298" w:rsidRDefault="00A51298" w:rsidP="00F302F4">
      <w:pPr>
        <w:keepNext/>
        <w:keepLines/>
        <w:tabs>
          <w:tab w:val="num" w:pos="851"/>
        </w:tabs>
        <w:spacing w:after="0" w:line="240" w:lineRule="auto"/>
        <w:jc w:val="both"/>
        <w:rPr>
          <w:rFonts w:ascii="Tahoma" w:hAnsi="Tahoma" w:cs="Tahoma"/>
          <w:bCs/>
          <w:sz w:val="18"/>
          <w:szCs w:val="18"/>
        </w:rPr>
      </w:pPr>
    </w:p>
    <w:p w:rsidR="00A51298" w:rsidRDefault="00A51298" w:rsidP="00F302F4">
      <w:pPr>
        <w:keepNext/>
        <w:keepLines/>
        <w:tabs>
          <w:tab w:val="num" w:pos="851"/>
        </w:tabs>
        <w:spacing w:after="0" w:line="240" w:lineRule="auto"/>
        <w:jc w:val="both"/>
        <w:rPr>
          <w:rFonts w:ascii="Tahoma" w:hAnsi="Tahoma" w:cs="Tahoma"/>
          <w:bCs/>
          <w:sz w:val="18"/>
          <w:szCs w:val="18"/>
        </w:rPr>
      </w:pPr>
    </w:p>
    <w:p w:rsidR="00A51298" w:rsidRPr="00F302F4" w:rsidRDefault="00A51298" w:rsidP="00F302F4">
      <w:pPr>
        <w:keepNext/>
        <w:keepLines/>
        <w:tabs>
          <w:tab w:val="num" w:pos="851"/>
        </w:tabs>
        <w:spacing w:after="0" w:line="240" w:lineRule="auto"/>
        <w:jc w:val="both"/>
        <w:rPr>
          <w:rFonts w:ascii="Tahoma" w:hAnsi="Tahoma" w:cs="Tahoma"/>
          <w:bCs/>
          <w:sz w:val="18"/>
          <w:szCs w:val="18"/>
        </w:rPr>
      </w:pPr>
    </w:p>
    <w:p w:rsidR="008334E1" w:rsidRPr="00A01C2C" w:rsidRDefault="008334E1" w:rsidP="008334E1">
      <w:pPr>
        <w:keepNext/>
        <w:keepLines/>
        <w:ind w:left="360" w:hanging="360"/>
        <w:jc w:val="both"/>
        <w:rPr>
          <w:rFonts w:ascii="Tahoma" w:hAnsi="Tahoma" w:cs="Tahoma"/>
          <w:b/>
          <w:sz w:val="18"/>
          <w:szCs w:val="18"/>
        </w:rPr>
      </w:pPr>
      <w:bookmarkStart w:id="29" w:name="_Hlk29450440"/>
      <w:r w:rsidRPr="00A01C2C">
        <w:rPr>
          <w:rFonts w:ascii="Tahoma" w:hAnsi="Tahoma" w:cs="Tahoma"/>
          <w:b/>
          <w:sz w:val="18"/>
          <w:szCs w:val="18"/>
        </w:rPr>
        <w:lastRenderedPageBreak/>
        <w:t>CENE ZA OPRAVLJANJE STORITEV</w:t>
      </w:r>
    </w:p>
    <w:p w:rsidR="00F302F4" w:rsidRDefault="00F302F4" w:rsidP="000330ED">
      <w:pPr>
        <w:keepNext/>
        <w:keepLines/>
        <w:numPr>
          <w:ilvl w:val="0"/>
          <w:numId w:val="40"/>
        </w:numPr>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6C2791" w:rsidRDefault="006C2791" w:rsidP="00A84102">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w:t>
      </w:r>
      <w:r w:rsidRPr="008334E1">
        <w:rPr>
          <w:rFonts w:ascii="Tahoma" w:eastAsia="Times New Roman" w:hAnsi="Tahoma" w:cs="Tahoma"/>
          <w:sz w:val="18"/>
          <w:szCs w:val="18"/>
          <w:lang w:eastAsia="sl-SI"/>
        </w:rPr>
        <w:t xml:space="preserve">tranki </w:t>
      </w:r>
      <w:r>
        <w:rPr>
          <w:rFonts w:ascii="Tahoma" w:eastAsia="Times New Roman" w:hAnsi="Tahoma" w:cs="Tahoma"/>
          <w:sz w:val="18"/>
          <w:szCs w:val="18"/>
          <w:lang w:eastAsia="sl-SI"/>
        </w:rPr>
        <w:t xml:space="preserve">okvirnega sporazuma </w:t>
      </w:r>
      <w:r w:rsidRPr="008334E1">
        <w:rPr>
          <w:rFonts w:ascii="Tahoma" w:eastAsia="Times New Roman" w:hAnsi="Tahoma" w:cs="Tahoma"/>
          <w:sz w:val="18"/>
          <w:szCs w:val="18"/>
          <w:lang w:eastAsia="sl-SI"/>
        </w:rPr>
        <w:t>se dogovorita za</w:t>
      </w:r>
      <w:r w:rsidRPr="008334E1">
        <w:rPr>
          <w:rFonts w:ascii="Tahoma" w:eastAsia="Times New Roman" w:hAnsi="Tahoma" w:cs="Tahoma"/>
          <w:b/>
          <w:sz w:val="18"/>
          <w:szCs w:val="18"/>
          <w:lang w:eastAsia="sl-SI"/>
        </w:rPr>
        <w:t xml:space="preserve"> cene dela</w:t>
      </w:r>
      <w:r w:rsidRPr="008334E1">
        <w:rPr>
          <w:rFonts w:ascii="Tahoma" w:eastAsia="Times New Roman" w:hAnsi="Tahoma" w:cs="Tahoma"/>
          <w:sz w:val="18"/>
          <w:szCs w:val="18"/>
          <w:lang w:eastAsia="sl-SI"/>
        </w:rPr>
        <w:t xml:space="preserve"> za zagotavljanja dela napotenih delavcev delodajalca</w:t>
      </w:r>
      <w:r>
        <w:rPr>
          <w:rFonts w:ascii="Tahoma" w:eastAsia="Times New Roman" w:hAnsi="Tahoma" w:cs="Tahoma"/>
          <w:sz w:val="18"/>
          <w:szCs w:val="18"/>
          <w:lang w:eastAsia="sl-SI"/>
        </w:rPr>
        <w:t xml:space="preserve"> </w:t>
      </w:r>
      <w:r w:rsidRPr="008334E1">
        <w:rPr>
          <w:rFonts w:ascii="Tahoma" w:eastAsia="Times New Roman" w:hAnsi="Tahoma" w:cs="Tahoma"/>
          <w:sz w:val="18"/>
          <w:szCs w:val="18"/>
          <w:lang w:eastAsia="sl-SI"/>
        </w:rPr>
        <w:t>pri uporabniku, kot izhaja iz ponudbe delodajalca št. ________ z dne _______</w:t>
      </w:r>
      <w:r w:rsidR="00A84102">
        <w:rPr>
          <w:rFonts w:ascii="Tahoma" w:eastAsia="Times New Roman" w:hAnsi="Tahoma" w:cs="Tahoma"/>
          <w:sz w:val="18"/>
          <w:szCs w:val="18"/>
          <w:lang w:eastAsia="sl-SI"/>
        </w:rPr>
        <w:t>,</w:t>
      </w:r>
      <w:r w:rsidRPr="008334E1">
        <w:rPr>
          <w:rFonts w:ascii="Tahoma" w:eastAsia="Times New Roman" w:hAnsi="Tahoma" w:cs="Tahoma"/>
          <w:sz w:val="18"/>
          <w:szCs w:val="18"/>
          <w:lang w:eastAsia="sl-SI"/>
        </w:rPr>
        <w:t xml:space="preserve"> kolektivne pogodbe uporabnika,</w:t>
      </w:r>
    </w:p>
    <w:p w:rsidR="009A6EDB" w:rsidRDefault="008334E1" w:rsidP="00A84102">
      <w:pPr>
        <w:keepNext/>
        <w:keepLines/>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kolektivne pogodbe KD in ostalih internih akt</w:t>
      </w:r>
      <w:r w:rsidR="00A84102">
        <w:rPr>
          <w:rFonts w:ascii="Tahoma" w:eastAsia="Times New Roman" w:hAnsi="Tahoma" w:cs="Tahoma"/>
          <w:sz w:val="18"/>
          <w:szCs w:val="18"/>
          <w:lang w:eastAsia="sl-SI"/>
        </w:rPr>
        <w:t>ov</w:t>
      </w:r>
      <w:r w:rsidRPr="008334E1">
        <w:rPr>
          <w:rFonts w:ascii="Tahoma" w:eastAsia="Times New Roman" w:hAnsi="Tahoma" w:cs="Tahoma"/>
          <w:sz w:val="18"/>
          <w:szCs w:val="18"/>
          <w:lang w:eastAsia="sl-SI"/>
        </w:rPr>
        <w:t xml:space="preserve"> </w:t>
      </w:r>
      <w:r w:rsidRPr="005C6115">
        <w:rPr>
          <w:rFonts w:ascii="Tahoma" w:eastAsia="Times New Roman" w:hAnsi="Tahoma" w:cs="Tahoma"/>
          <w:sz w:val="18"/>
          <w:szCs w:val="18"/>
          <w:lang w:eastAsia="sl-SI"/>
        </w:rPr>
        <w:t xml:space="preserve">uporabnika (ki so </w:t>
      </w:r>
      <w:r w:rsidR="005C6115" w:rsidRPr="005C6115">
        <w:rPr>
          <w:rFonts w:ascii="Tahoma" w:eastAsia="Times New Roman" w:hAnsi="Tahoma" w:cs="Tahoma"/>
          <w:sz w:val="18"/>
          <w:szCs w:val="18"/>
          <w:lang w:eastAsia="sl-SI"/>
        </w:rPr>
        <w:t>sestavni deli</w:t>
      </w:r>
      <w:r w:rsidRPr="005C6115">
        <w:rPr>
          <w:rFonts w:ascii="Tahoma" w:eastAsia="Times New Roman" w:hAnsi="Tahoma" w:cs="Tahoma"/>
          <w:sz w:val="18"/>
          <w:szCs w:val="18"/>
          <w:lang w:eastAsia="sl-SI"/>
        </w:rPr>
        <w:t xml:space="preserve"> te</w:t>
      </w:r>
      <w:r w:rsidR="00E804BC" w:rsidRPr="005C6115">
        <w:rPr>
          <w:rFonts w:ascii="Tahoma" w:eastAsia="Times New Roman" w:hAnsi="Tahoma" w:cs="Tahoma"/>
          <w:sz w:val="18"/>
          <w:szCs w:val="18"/>
          <w:lang w:eastAsia="sl-SI"/>
        </w:rPr>
        <w:t>ga okvirnega sporazuma</w:t>
      </w:r>
      <w:r w:rsidRPr="005C6115">
        <w:rPr>
          <w:rFonts w:ascii="Tahoma" w:eastAsia="Times New Roman" w:hAnsi="Tahoma" w:cs="Tahoma"/>
          <w:sz w:val="18"/>
          <w:szCs w:val="18"/>
          <w:lang w:eastAsia="sl-SI"/>
        </w:rPr>
        <w:t>)</w:t>
      </w:r>
      <w:r w:rsidR="00550FDA" w:rsidRPr="005C6115">
        <w:rPr>
          <w:rFonts w:ascii="Tahoma" w:eastAsia="Times New Roman" w:hAnsi="Tahoma" w:cs="Tahoma"/>
          <w:sz w:val="18"/>
          <w:szCs w:val="18"/>
          <w:lang w:eastAsia="sl-SI"/>
        </w:rPr>
        <w:t>.</w:t>
      </w:r>
      <w:r w:rsidRPr="008334E1">
        <w:rPr>
          <w:rFonts w:ascii="Tahoma" w:eastAsia="Times New Roman" w:hAnsi="Tahoma" w:cs="Tahoma"/>
          <w:sz w:val="18"/>
          <w:szCs w:val="18"/>
          <w:lang w:eastAsia="sl-SI"/>
        </w:rPr>
        <w:t xml:space="preserve"> </w:t>
      </w:r>
    </w:p>
    <w:p w:rsidR="009A6EDB" w:rsidRPr="008334E1" w:rsidRDefault="009A6EDB" w:rsidP="00A84102">
      <w:pPr>
        <w:keepNext/>
        <w:keepLines/>
        <w:spacing w:after="0" w:line="240" w:lineRule="auto"/>
        <w:jc w:val="both"/>
        <w:rPr>
          <w:rFonts w:ascii="Tahoma" w:eastAsia="Times New Roman" w:hAnsi="Tahoma" w:cs="Tahoma"/>
          <w:sz w:val="18"/>
          <w:szCs w:val="18"/>
          <w:lang w:eastAsia="sl-SI"/>
        </w:rPr>
      </w:pPr>
    </w:p>
    <w:p w:rsidR="008334E1" w:rsidRPr="008334E1" w:rsidRDefault="008334E1" w:rsidP="008334E1">
      <w:pPr>
        <w:keepNext/>
        <w:keepLines/>
        <w:spacing w:after="0" w:line="240" w:lineRule="auto"/>
        <w:jc w:val="both"/>
        <w:rPr>
          <w:rFonts w:ascii="Tahoma" w:eastAsia="Times New Roman" w:hAnsi="Tahoma" w:cs="Tahoma"/>
          <w:sz w:val="18"/>
          <w:szCs w:val="18"/>
          <w:lang w:eastAsia="sl-SI"/>
        </w:rPr>
      </w:pPr>
      <w:bookmarkStart w:id="30" w:name="_Hlk31744094"/>
      <w:r w:rsidRPr="008334E1">
        <w:rPr>
          <w:rFonts w:ascii="Tahoma" w:eastAsia="Times New Roman" w:hAnsi="Tahoma" w:cs="Tahoma"/>
          <w:sz w:val="18"/>
          <w:szCs w:val="18"/>
          <w:lang w:eastAsia="sl-SI"/>
        </w:rPr>
        <w:t xml:space="preserve">V ceno dela za urno postavko </w:t>
      </w:r>
      <w:r w:rsidR="00E42F22">
        <w:rPr>
          <w:rFonts w:ascii="Tahoma" w:eastAsia="Times New Roman" w:hAnsi="Tahoma" w:cs="Tahoma"/>
          <w:sz w:val="18"/>
          <w:szCs w:val="18"/>
          <w:lang w:eastAsia="sl-SI"/>
        </w:rPr>
        <w:t>JE</w:t>
      </w:r>
      <w:r w:rsidRPr="008334E1">
        <w:rPr>
          <w:rFonts w:ascii="Tahoma" w:eastAsia="Times New Roman" w:hAnsi="Tahoma" w:cs="Tahoma"/>
          <w:sz w:val="18"/>
          <w:szCs w:val="18"/>
          <w:lang w:eastAsia="sl-SI"/>
        </w:rPr>
        <w:t xml:space="preserve"> vključeno:</w:t>
      </w:r>
    </w:p>
    <w:p w:rsidR="008334E1" w:rsidRPr="00E42F22"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E42F22">
        <w:rPr>
          <w:rFonts w:ascii="Tahoma" w:eastAsia="Times New Roman" w:hAnsi="Tahoma" w:cs="Tahoma"/>
          <w:sz w:val="18"/>
          <w:szCs w:val="18"/>
          <w:lang w:eastAsia="sl-SI"/>
        </w:rPr>
        <w:t>strošek iskanja in selekcije kadrov,</w:t>
      </w:r>
    </w:p>
    <w:p w:rsidR="008334E1" w:rsidRPr="00E42F22"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E42F22">
        <w:rPr>
          <w:rFonts w:ascii="Tahoma" w:eastAsia="Times New Roman" w:hAnsi="Tahoma" w:cs="Tahoma"/>
          <w:sz w:val="18"/>
          <w:szCs w:val="18"/>
          <w:lang w:eastAsia="sl-SI"/>
        </w:rPr>
        <w:t>opravljanje vseh administrativnih del v zvezi z zaposlovanjem,</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obračun plače in izdelav</w:t>
      </w:r>
      <w:r w:rsidR="00E42F22">
        <w:rPr>
          <w:rFonts w:ascii="Tahoma" w:eastAsia="Times New Roman" w:hAnsi="Tahoma" w:cs="Tahoma"/>
          <w:sz w:val="18"/>
          <w:szCs w:val="18"/>
          <w:lang w:eastAsia="sl-SI"/>
        </w:rPr>
        <w:t>a</w:t>
      </w:r>
      <w:r w:rsidRPr="008334E1">
        <w:rPr>
          <w:rFonts w:ascii="Tahoma" w:eastAsia="Times New Roman" w:hAnsi="Tahoma" w:cs="Tahoma"/>
          <w:sz w:val="18"/>
          <w:szCs w:val="18"/>
          <w:lang w:eastAsia="sl-SI"/>
        </w:rPr>
        <w:t xml:space="preserve"> vseh drugih poročil, ki jih mora delodajalec pripraviti za napotenega delavca,</w:t>
      </w:r>
    </w:p>
    <w:p w:rsidR="008334E1" w:rsidRPr="00550FDA"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550FDA">
        <w:rPr>
          <w:rFonts w:ascii="Tahoma" w:eastAsia="Times New Roman" w:hAnsi="Tahoma" w:cs="Tahoma"/>
          <w:sz w:val="18"/>
          <w:szCs w:val="18"/>
          <w:lang w:eastAsia="sl-SI"/>
        </w:rPr>
        <w:t>osnovna bruto plača napotenega delavca, z vključenim rizikom bolniške odsotnosti ter plačila državnih praznikov,</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nadomestilo letnega dopusta,</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dodatek na pogoje dela,</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dodatek po ZZRZI,</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povračilo stroškov prehrane med delom skladno z zakonodajo,</w:t>
      </w:r>
    </w:p>
    <w:p w:rsidR="008334E1" w:rsidRP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povračilo stroškov prevoza na delo in z dela,</w:t>
      </w:r>
    </w:p>
    <w:p w:rsidR="008334E1" w:rsidRPr="008334E1" w:rsidRDefault="00E42F22" w:rsidP="008334E1">
      <w:pPr>
        <w:keepNext/>
        <w:keepLines/>
        <w:numPr>
          <w:ilvl w:val="0"/>
          <w:numId w:val="36"/>
        </w:numPr>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vsi</w:t>
      </w:r>
      <w:r w:rsidR="008334E1" w:rsidRPr="008334E1">
        <w:rPr>
          <w:rFonts w:ascii="Tahoma" w:eastAsia="Times New Roman" w:hAnsi="Tahoma" w:cs="Tahoma"/>
          <w:sz w:val="18"/>
          <w:szCs w:val="18"/>
          <w:lang w:eastAsia="sl-SI"/>
        </w:rPr>
        <w:t xml:space="preserve"> dodatk</w:t>
      </w:r>
      <w:r>
        <w:rPr>
          <w:rFonts w:ascii="Tahoma" w:eastAsia="Times New Roman" w:hAnsi="Tahoma" w:cs="Tahoma"/>
          <w:sz w:val="18"/>
          <w:szCs w:val="18"/>
          <w:lang w:eastAsia="sl-SI"/>
        </w:rPr>
        <w:t>i</w:t>
      </w:r>
      <w:r w:rsidR="008334E1" w:rsidRPr="008334E1">
        <w:rPr>
          <w:rFonts w:ascii="Tahoma" w:eastAsia="Times New Roman" w:hAnsi="Tahoma" w:cs="Tahoma"/>
          <w:sz w:val="18"/>
          <w:szCs w:val="18"/>
          <w:lang w:eastAsia="sl-SI"/>
        </w:rPr>
        <w:t xml:space="preserve"> v skladu z zakonom, ki ureja delovna razmerja in KP KD ter kolektivne pogodbe uporabnika (kot npr. </w:t>
      </w:r>
      <w:r w:rsidR="008334E1" w:rsidRPr="008334E1">
        <w:rPr>
          <w:rFonts w:ascii="Tahoma" w:eastAsia="Times New Roman" w:hAnsi="Tahoma" w:cs="Tahoma"/>
          <w:color w:val="000000"/>
          <w:sz w:val="18"/>
          <w:szCs w:val="18"/>
          <w:lang w:eastAsia="sl-SI"/>
        </w:rPr>
        <w:t>dodatek za delovno dobo, dodatki, ki izhajajo iz razporeditve delovnega časa, dodatki za nevarnost in posebne obremenitve),</w:t>
      </w:r>
    </w:p>
    <w:p w:rsidR="008334E1" w:rsidRPr="008334E1" w:rsidRDefault="008334E1" w:rsidP="008334E1">
      <w:pPr>
        <w:keepNext/>
        <w:keepLines/>
        <w:numPr>
          <w:ilvl w:val="0"/>
          <w:numId w:val="36"/>
        </w:numPr>
        <w:spacing w:after="0" w:line="240" w:lineRule="auto"/>
        <w:jc w:val="both"/>
        <w:rPr>
          <w:rFonts w:ascii="Tahoma" w:eastAsia="Times New Roman" w:hAnsi="Tahoma" w:cs="Tahoma"/>
          <w:color w:val="FF0000"/>
          <w:sz w:val="18"/>
          <w:szCs w:val="18"/>
          <w:lang w:eastAsia="sl-SI"/>
        </w:rPr>
      </w:pPr>
      <w:r w:rsidRPr="008334E1">
        <w:rPr>
          <w:rFonts w:ascii="Tahoma" w:eastAsia="Times New Roman" w:hAnsi="Tahoma" w:cs="Tahoma"/>
          <w:sz w:val="18"/>
          <w:szCs w:val="18"/>
          <w:lang w:eastAsia="sl-SI"/>
        </w:rPr>
        <w:t xml:space="preserve">nadomestilo bolniške odsotnosti, </w:t>
      </w:r>
    </w:p>
    <w:p w:rsidR="008334E1" w:rsidRPr="008334E1" w:rsidRDefault="008334E1" w:rsidP="008334E1">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t>nadomestila za plačane državne praznike in dela prost</w:t>
      </w:r>
      <w:r w:rsidR="0064471B">
        <w:rPr>
          <w:rFonts w:ascii="Tahoma" w:eastAsia="Times New Roman" w:hAnsi="Tahoma" w:cs="Tahoma"/>
          <w:color w:val="000000"/>
          <w:sz w:val="18"/>
          <w:szCs w:val="18"/>
          <w:lang w:eastAsia="sl-SI"/>
        </w:rPr>
        <w:t>e</w:t>
      </w:r>
      <w:r w:rsidRPr="008334E1">
        <w:rPr>
          <w:rFonts w:ascii="Tahoma" w:eastAsia="Times New Roman" w:hAnsi="Tahoma" w:cs="Tahoma"/>
          <w:color w:val="000000"/>
          <w:sz w:val="18"/>
          <w:szCs w:val="18"/>
          <w:lang w:eastAsia="sl-SI"/>
        </w:rPr>
        <w:t xml:space="preserve"> dni,</w:t>
      </w:r>
    </w:p>
    <w:p w:rsidR="008334E1" w:rsidRPr="008334E1" w:rsidRDefault="008334E1" w:rsidP="008334E1">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t>znesek regresa skladno z zakonodajo,</w:t>
      </w:r>
    </w:p>
    <w:p w:rsidR="008334E1" w:rsidRDefault="008334E1" w:rsidP="008334E1">
      <w:pPr>
        <w:keepNext/>
        <w:keepLines/>
        <w:numPr>
          <w:ilvl w:val="0"/>
          <w:numId w:val="36"/>
        </w:numPr>
        <w:spacing w:after="0" w:line="240" w:lineRule="auto"/>
        <w:jc w:val="both"/>
        <w:rPr>
          <w:rFonts w:ascii="Tahoma" w:eastAsia="Times New Roman" w:hAnsi="Tahoma" w:cs="Tahoma"/>
          <w:color w:val="000000"/>
          <w:sz w:val="18"/>
          <w:szCs w:val="18"/>
          <w:lang w:eastAsia="sl-SI"/>
        </w:rPr>
      </w:pPr>
      <w:r w:rsidRPr="008334E1">
        <w:rPr>
          <w:rFonts w:ascii="Tahoma" w:eastAsia="Times New Roman" w:hAnsi="Tahoma" w:cs="Tahoma"/>
          <w:color w:val="000000"/>
          <w:sz w:val="18"/>
          <w:szCs w:val="18"/>
          <w:lang w:eastAsia="sl-SI"/>
        </w:rPr>
        <w:t>znesek odpravnine,</w:t>
      </w:r>
    </w:p>
    <w:p w:rsidR="002D7A21" w:rsidRPr="008334E1" w:rsidRDefault="002D7A21" w:rsidP="008334E1">
      <w:pPr>
        <w:keepNext/>
        <w:keepLines/>
        <w:numPr>
          <w:ilvl w:val="0"/>
          <w:numId w:val="36"/>
        </w:numPr>
        <w:spacing w:after="0" w:line="240" w:lineRule="auto"/>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dodatek do minimalne plače,</w:t>
      </w:r>
    </w:p>
    <w:p w:rsidR="008334E1" w:rsidRDefault="008334E1" w:rsidP="008334E1">
      <w:pPr>
        <w:keepNext/>
        <w:keepLines/>
        <w:numPr>
          <w:ilvl w:val="0"/>
          <w:numId w:val="36"/>
        </w:numPr>
        <w:spacing w:after="0" w:line="240" w:lineRule="auto"/>
        <w:jc w:val="both"/>
        <w:rPr>
          <w:rFonts w:ascii="Tahoma" w:eastAsia="Times New Roman" w:hAnsi="Tahoma" w:cs="Tahoma"/>
          <w:sz w:val="18"/>
          <w:szCs w:val="18"/>
          <w:lang w:eastAsia="sl-SI"/>
        </w:rPr>
      </w:pPr>
      <w:r w:rsidRPr="008334E1">
        <w:rPr>
          <w:rFonts w:ascii="Tahoma" w:eastAsia="Times New Roman" w:hAnsi="Tahoma" w:cs="Tahoma"/>
          <w:sz w:val="18"/>
          <w:szCs w:val="18"/>
          <w:lang w:eastAsia="sl-SI"/>
        </w:rPr>
        <w:t>strošek zamenjave napotenih delavcev, ki se izkažejo kot neusposobljeni oz</w:t>
      </w:r>
      <w:r w:rsidR="0064471B">
        <w:rPr>
          <w:rFonts w:ascii="Tahoma" w:eastAsia="Times New Roman" w:hAnsi="Tahoma" w:cs="Tahoma"/>
          <w:sz w:val="18"/>
          <w:szCs w:val="18"/>
          <w:lang w:eastAsia="sl-SI"/>
        </w:rPr>
        <w:t>iroma</w:t>
      </w:r>
      <w:r w:rsidRPr="008334E1">
        <w:rPr>
          <w:rFonts w:ascii="Tahoma" w:eastAsia="Times New Roman" w:hAnsi="Tahoma" w:cs="Tahoma"/>
          <w:sz w:val="18"/>
          <w:szCs w:val="18"/>
          <w:lang w:eastAsia="sl-SI"/>
        </w:rPr>
        <w:t xml:space="preserve"> neprimerni.</w:t>
      </w:r>
    </w:p>
    <w:p w:rsidR="008B21F8" w:rsidRDefault="008B21F8" w:rsidP="00E42F22">
      <w:pPr>
        <w:keepNext/>
        <w:keepLines/>
        <w:spacing w:after="0" w:line="240" w:lineRule="auto"/>
        <w:jc w:val="both"/>
        <w:rPr>
          <w:rFonts w:ascii="Tahoma" w:eastAsia="Times New Roman" w:hAnsi="Tahoma" w:cs="Tahoma"/>
          <w:sz w:val="18"/>
          <w:szCs w:val="18"/>
          <w:lang w:eastAsia="sl-SI"/>
        </w:rPr>
      </w:pPr>
    </w:p>
    <w:p w:rsidR="00E42F22" w:rsidRDefault="00E42F22" w:rsidP="00E42F22">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Vsi nastali stroški se uporabniku </w:t>
      </w:r>
      <w:proofErr w:type="spellStart"/>
      <w:r>
        <w:rPr>
          <w:rFonts w:ascii="Tahoma" w:eastAsia="Times New Roman" w:hAnsi="Tahoma" w:cs="Tahoma"/>
          <w:sz w:val="18"/>
          <w:szCs w:val="18"/>
          <w:lang w:eastAsia="sl-SI"/>
        </w:rPr>
        <w:t>prefakturirajo</w:t>
      </w:r>
      <w:proofErr w:type="spellEnd"/>
      <w:r>
        <w:rPr>
          <w:rFonts w:ascii="Tahoma" w:eastAsia="Times New Roman" w:hAnsi="Tahoma" w:cs="Tahoma"/>
          <w:sz w:val="18"/>
          <w:szCs w:val="18"/>
          <w:lang w:eastAsia="sl-SI"/>
        </w:rPr>
        <w:t>.</w:t>
      </w:r>
    </w:p>
    <w:p w:rsidR="00E42F22" w:rsidRDefault="00E42F22" w:rsidP="00E42F22">
      <w:pPr>
        <w:keepNext/>
        <w:keepLines/>
        <w:spacing w:after="0" w:line="240" w:lineRule="auto"/>
        <w:jc w:val="both"/>
        <w:rPr>
          <w:rFonts w:ascii="Tahoma" w:eastAsia="Times New Roman" w:hAnsi="Tahoma" w:cs="Tahoma"/>
          <w:sz w:val="18"/>
          <w:szCs w:val="18"/>
          <w:lang w:eastAsia="sl-SI"/>
        </w:rPr>
      </w:pPr>
    </w:p>
    <w:p w:rsidR="00E42F22" w:rsidRDefault="00E42F22" w:rsidP="008B21F8">
      <w:pPr>
        <w:keepNext/>
        <w:keepLines/>
        <w:spacing w:after="0" w:line="240" w:lineRule="auto"/>
        <w:jc w:val="both"/>
        <w:rPr>
          <w:rFonts w:ascii="Tahoma" w:eastAsia="Times New Roman" w:hAnsi="Tahoma" w:cs="Tahoma"/>
          <w:sz w:val="18"/>
          <w:szCs w:val="18"/>
          <w:lang w:eastAsia="sl-SI"/>
        </w:rPr>
      </w:pPr>
    </w:p>
    <w:p w:rsidR="00E42F22" w:rsidRPr="00E42F22" w:rsidRDefault="00E42F22" w:rsidP="00E42F22">
      <w:pPr>
        <w:keepNext/>
        <w:keepLines/>
        <w:spacing w:after="0" w:line="240" w:lineRule="auto"/>
        <w:jc w:val="both"/>
        <w:rPr>
          <w:rFonts w:ascii="Tahoma" w:eastAsia="Times New Roman" w:hAnsi="Tahoma" w:cs="Tahoma"/>
          <w:color w:val="0D0D0D"/>
          <w:sz w:val="18"/>
          <w:szCs w:val="18"/>
          <w:lang w:eastAsia="sl-SI"/>
        </w:rPr>
      </w:pPr>
      <w:r w:rsidRPr="00E42F22">
        <w:rPr>
          <w:rFonts w:ascii="Tahoma" w:eastAsia="Times New Roman" w:hAnsi="Tahoma" w:cs="Tahoma"/>
          <w:color w:val="0D0D0D"/>
          <w:sz w:val="18"/>
          <w:szCs w:val="18"/>
          <w:lang w:eastAsia="sl-SI"/>
        </w:rPr>
        <w:t xml:space="preserve">V ceno dela za urno postavko </w:t>
      </w:r>
      <w:r w:rsidR="004F601A">
        <w:rPr>
          <w:rFonts w:ascii="Tahoma" w:eastAsia="Times New Roman" w:hAnsi="Tahoma" w:cs="Tahoma"/>
          <w:color w:val="0D0D0D"/>
          <w:sz w:val="18"/>
          <w:szCs w:val="18"/>
          <w:lang w:eastAsia="sl-SI"/>
        </w:rPr>
        <w:t>ni</w:t>
      </w:r>
      <w:r w:rsidRPr="00E42F22">
        <w:rPr>
          <w:rFonts w:ascii="Tahoma" w:eastAsia="Times New Roman" w:hAnsi="Tahoma" w:cs="Tahoma"/>
          <w:color w:val="0D0D0D"/>
          <w:sz w:val="18"/>
          <w:szCs w:val="18"/>
          <w:lang w:eastAsia="sl-SI"/>
        </w:rPr>
        <w:t xml:space="preserve"> vključeno:</w:t>
      </w:r>
    </w:p>
    <w:p w:rsidR="00E42F22" w:rsidRPr="00E42F22" w:rsidRDefault="00E42F22" w:rsidP="00E42F22">
      <w:pPr>
        <w:keepNext/>
        <w:keepLines/>
        <w:spacing w:after="0" w:line="240" w:lineRule="auto"/>
        <w:ind w:firstLine="426"/>
        <w:jc w:val="both"/>
        <w:rPr>
          <w:rFonts w:ascii="Tahoma" w:eastAsia="Times New Roman" w:hAnsi="Tahoma" w:cs="Tahoma"/>
          <w:color w:val="0D0D0D"/>
          <w:sz w:val="18"/>
          <w:szCs w:val="18"/>
          <w:lang w:eastAsia="sl-SI"/>
        </w:rPr>
      </w:pPr>
      <w:r w:rsidRPr="00E42F22">
        <w:rPr>
          <w:rFonts w:ascii="Tahoma" w:eastAsia="Times New Roman" w:hAnsi="Tahoma" w:cs="Tahoma"/>
          <w:color w:val="0D0D0D"/>
          <w:sz w:val="18"/>
          <w:szCs w:val="18"/>
          <w:lang w:eastAsia="sl-SI"/>
        </w:rPr>
        <w:t>–</w:t>
      </w:r>
      <w:r w:rsidRPr="00E42F22">
        <w:rPr>
          <w:rFonts w:ascii="Tahoma" w:eastAsia="Times New Roman" w:hAnsi="Tahoma" w:cs="Tahoma"/>
          <w:color w:val="0D0D0D"/>
          <w:sz w:val="18"/>
          <w:szCs w:val="18"/>
          <w:lang w:eastAsia="sl-SI"/>
        </w:rPr>
        <w:tab/>
        <w:t xml:space="preserve">usposabljanje iz varstva pri delu skladno z zakonodajo, </w:t>
      </w:r>
    </w:p>
    <w:p w:rsidR="00E42F22" w:rsidRPr="00E42F22" w:rsidRDefault="00E42F22" w:rsidP="00E42F22">
      <w:pPr>
        <w:keepNext/>
        <w:keepLines/>
        <w:spacing w:after="0" w:line="240" w:lineRule="auto"/>
        <w:ind w:firstLine="426"/>
        <w:jc w:val="both"/>
        <w:rPr>
          <w:rFonts w:ascii="Tahoma" w:eastAsia="Times New Roman" w:hAnsi="Tahoma" w:cs="Tahoma"/>
          <w:color w:val="0D0D0D"/>
          <w:sz w:val="18"/>
          <w:szCs w:val="18"/>
          <w:lang w:eastAsia="sl-SI"/>
        </w:rPr>
      </w:pPr>
      <w:r w:rsidRPr="00E42F22">
        <w:rPr>
          <w:rFonts w:ascii="Tahoma" w:eastAsia="Times New Roman" w:hAnsi="Tahoma" w:cs="Tahoma"/>
          <w:color w:val="0D0D0D"/>
          <w:sz w:val="18"/>
          <w:szCs w:val="18"/>
          <w:lang w:eastAsia="sl-SI"/>
        </w:rPr>
        <w:t>–</w:t>
      </w:r>
      <w:r w:rsidRPr="00E42F22">
        <w:rPr>
          <w:rFonts w:ascii="Tahoma" w:eastAsia="Times New Roman" w:hAnsi="Tahoma" w:cs="Tahoma"/>
          <w:color w:val="0D0D0D"/>
          <w:sz w:val="18"/>
          <w:szCs w:val="18"/>
          <w:lang w:eastAsia="sl-SI"/>
        </w:rPr>
        <w:tab/>
        <w:t xml:space="preserve">zdravniški pregledi, </w:t>
      </w:r>
    </w:p>
    <w:p w:rsidR="00E42F22" w:rsidRPr="00E42F22" w:rsidRDefault="00E42F22" w:rsidP="00E42F22">
      <w:pPr>
        <w:keepNext/>
        <w:keepLines/>
        <w:spacing w:after="0" w:line="240" w:lineRule="auto"/>
        <w:ind w:firstLine="426"/>
        <w:jc w:val="both"/>
        <w:rPr>
          <w:rFonts w:ascii="Tahoma" w:eastAsia="Times New Roman" w:hAnsi="Tahoma" w:cs="Tahoma"/>
          <w:color w:val="0D0D0D"/>
          <w:sz w:val="18"/>
          <w:szCs w:val="18"/>
          <w:lang w:eastAsia="sl-SI"/>
        </w:rPr>
      </w:pPr>
      <w:r w:rsidRPr="00E42F22">
        <w:rPr>
          <w:rFonts w:ascii="Tahoma" w:eastAsia="Times New Roman" w:hAnsi="Tahoma" w:cs="Tahoma"/>
          <w:color w:val="0D0D0D"/>
          <w:sz w:val="18"/>
          <w:szCs w:val="18"/>
          <w:lang w:eastAsia="sl-SI"/>
        </w:rPr>
        <w:t>–</w:t>
      </w:r>
      <w:r w:rsidRPr="00E42F22">
        <w:rPr>
          <w:rFonts w:ascii="Tahoma" w:eastAsia="Times New Roman" w:hAnsi="Tahoma" w:cs="Tahoma"/>
          <w:color w:val="0D0D0D"/>
          <w:sz w:val="18"/>
          <w:szCs w:val="18"/>
          <w:lang w:eastAsia="sl-SI"/>
        </w:rPr>
        <w:tab/>
        <w:t>delovna oprema.</w:t>
      </w:r>
    </w:p>
    <w:p w:rsidR="00E42F22" w:rsidRPr="00E42F22" w:rsidRDefault="00E42F22" w:rsidP="00E42F22">
      <w:pPr>
        <w:keepNext/>
        <w:keepLines/>
        <w:spacing w:after="0" w:line="240" w:lineRule="auto"/>
        <w:jc w:val="both"/>
        <w:rPr>
          <w:rFonts w:ascii="Tahoma" w:eastAsia="Times New Roman" w:hAnsi="Tahoma" w:cs="Tahoma"/>
          <w:color w:val="0D0D0D"/>
          <w:sz w:val="18"/>
          <w:szCs w:val="18"/>
          <w:lang w:eastAsia="sl-SI"/>
        </w:rPr>
      </w:pPr>
    </w:p>
    <w:p w:rsidR="00E42F22" w:rsidRPr="00E42F22" w:rsidRDefault="00E42F22" w:rsidP="00E42F22">
      <w:pPr>
        <w:keepNext/>
        <w:keepLines/>
        <w:spacing w:after="0" w:line="240" w:lineRule="auto"/>
        <w:jc w:val="both"/>
        <w:rPr>
          <w:rFonts w:ascii="Tahoma" w:eastAsia="Times New Roman" w:hAnsi="Tahoma" w:cs="Tahoma"/>
          <w:color w:val="0D0D0D"/>
          <w:sz w:val="18"/>
          <w:szCs w:val="18"/>
          <w:lang w:eastAsia="sl-SI"/>
        </w:rPr>
      </w:pPr>
      <w:r w:rsidRPr="00E42F22">
        <w:rPr>
          <w:rFonts w:ascii="Tahoma" w:eastAsia="Times New Roman" w:hAnsi="Tahoma" w:cs="Tahoma"/>
          <w:color w:val="0D0D0D"/>
          <w:sz w:val="18"/>
          <w:szCs w:val="18"/>
          <w:lang w:eastAsia="sl-SI"/>
        </w:rPr>
        <w:t xml:space="preserve">Zgoraj navedeno za napotene delavce zagotovi </w:t>
      </w:r>
      <w:r>
        <w:rPr>
          <w:rFonts w:ascii="Tahoma" w:eastAsia="Times New Roman" w:hAnsi="Tahoma" w:cs="Tahoma"/>
          <w:color w:val="0D0D0D"/>
          <w:sz w:val="18"/>
          <w:szCs w:val="18"/>
          <w:lang w:eastAsia="sl-SI"/>
        </w:rPr>
        <w:t>uporabnik</w:t>
      </w:r>
      <w:r w:rsidRPr="00E42F22">
        <w:rPr>
          <w:rFonts w:ascii="Tahoma" w:eastAsia="Times New Roman" w:hAnsi="Tahoma" w:cs="Tahoma"/>
          <w:color w:val="0D0D0D"/>
          <w:sz w:val="18"/>
          <w:szCs w:val="18"/>
          <w:lang w:eastAsia="sl-SI"/>
        </w:rPr>
        <w:t xml:space="preserve"> in tudi krije stroške. V primeru, d</w:t>
      </w:r>
      <w:r>
        <w:rPr>
          <w:rFonts w:ascii="Tahoma" w:eastAsia="Times New Roman" w:hAnsi="Tahoma" w:cs="Tahoma"/>
          <w:color w:val="0D0D0D"/>
          <w:sz w:val="18"/>
          <w:szCs w:val="18"/>
          <w:lang w:eastAsia="sl-SI"/>
        </w:rPr>
        <w:t>a zdravniške preglede zagotovi delodajalec</w:t>
      </w:r>
      <w:r w:rsidRPr="00E42F22">
        <w:rPr>
          <w:rFonts w:ascii="Tahoma" w:eastAsia="Times New Roman" w:hAnsi="Tahoma" w:cs="Tahoma"/>
          <w:color w:val="0D0D0D"/>
          <w:sz w:val="18"/>
          <w:szCs w:val="18"/>
          <w:lang w:eastAsia="sl-SI"/>
        </w:rPr>
        <w:t xml:space="preserve">, </w:t>
      </w:r>
      <w:r>
        <w:rPr>
          <w:rFonts w:ascii="Tahoma" w:eastAsia="Times New Roman" w:hAnsi="Tahoma" w:cs="Tahoma"/>
          <w:color w:val="0D0D0D"/>
          <w:sz w:val="18"/>
          <w:szCs w:val="18"/>
          <w:lang w:eastAsia="sl-SI"/>
        </w:rPr>
        <w:t>uporabniku</w:t>
      </w:r>
      <w:r w:rsidRPr="00E42F22">
        <w:rPr>
          <w:rFonts w:ascii="Tahoma" w:eastAsia="Times New Roman" w:hAnsi="Tahoma" w:cs="Tahoma"/>
          <w:color w:val="0D0D0D"/>
          <w:sz w:val="18"/>
          <w:szCs w:val="18"/>
          <w:lang w:eastAsia="sl-SI"/>
        </w:rPr>
        <w:t xml:space="preserve"> stroške </w:t>
      </w:r>
      <w:proofErr w:type="spellStart"/>
      <w:r w:rsidRPr="00E42F22">
        <w:rPr>
          <w:rFonts w:ascii="Tahoma" w:eastAsia="Times New Roman" w:hAnsi="Tahoma" w:cs="Tahoma"/>
          <w:color w:val="0D0D0D"/>
          <w:sz w:val="18"/>
          <w:szCs w:val="18"/>
          <w:lang w:eastAsia="sl-SI"/>
        </w:rPr>
        <w:t>prefakturira</w:t>
      </w:r>
      <w:proofErr w:type="spellEnd"/>
      <w:r w:rsidRPr="00E42F22">
        <w:rPr>
          <w:rFonts w:ascii="Tahoma" w:eastAsia="Times New Roman" w:hAnsi="Tahoma" w:cs="Tahoma"/>
          <w:color w:val="0D0D0D"/>
          <w:sz w:val="18"/>
          <w:szCs w:val="18"/>
          <w:lang w:eastAsia="sl-SI"/>
        </w:rPr>
        <w:t>.</w:t>
      </w:r>
    </w:p>
    <w:p w:rsidR="00E42F22" w:rsidRPr="00E42F22" w:rsidRDefault="00E42F22" w:rsidP="00E42F22">
      <w:pPr>
        <w:keepNext/>
        <w:keepLines/>
        <w:spacing w:after="0" w:line="240" w:lineRule="auto"/>
        <w:jc w:val="both"/>
        <w:rPr>
          <w:rFonts w:ascii="Tahoma" w:eastAsia="Times New Roman" w:hAnsi="Tahoma" w:cs="Tahoma"/>
          <w:color w:val="0D0D0D"/>
          <w:sz w:val="18"/>
          <w:szCs w:val="18"/>
          <w:lang w:eastAsia="sl-SI"/>
        </w:rPr>
      </w:pPr>
    </w:p>
    <w:bookmarkEnd w:id="30"/>
    <w:p w:rsidR="00CD667D" w:rsidRPr="00324CC8" w:rsidRDefault="008334E1" w:rsidP="00324CC8">
      <w:pPr>
        <w:pStyle w:val="Odstavekseznama"/>
        <w:keepNext/>
        <w:keepLines/>
        <w:numPr>
          <w:ilvl w:val="0"/>
          <w:numId w:val="40"/>
        </w:numPr>
        <w:spacing w:after="0" w:line="240" w:lineRule="auto"/>
        <w:jc w:val="center"/>
        <w:rPr>
          <w:rFonts w:ascii="Tahoma" w:eastAsia="Times New Roman" w:hAnsi="Tahoma" w:cs="Tahoma"/>
          <w:sz w:val="18"/>
          <w:szCs w:val="18"/>
          <w:lang w:eastAsia="sl-SI"/>
        </w:rPr>
      </w:pPr>
      <w:r w:rsidRPr="00324CC8">
        <w:rPr>
          <w:rFonts w:ascii="Tahoma" w:eastAsia="Times New Roman" w:hAnsi="Tahoma" w:cs="Tahoma"/>
          <w:sz w:val="18"/>
          <w:szCs w:val="18"/>
          <w:lang w:eastAsia="sl-SI"/>
        </w:rPr>
        <w:t>č</w:t>
      </w:r>
      <w:r w:rsidR="00CD667D" w:rsidRPr="00324CC8">
        <w:rPr>
          <w:rFonts w:ascii="Tahoma" w:eastAsia="Times New Roman" w:hAnsi="Tahoma" w:cs="Tahoma"/>
          <w:sz w:val="18"/>
          <w:szCs w:val="18"/>
          <w:lang w:eastAsia="sl-SI"/>
        </w:rPr>
        <w:t>len</w:t>
      </w:r>
    </w:p>
    <w:p w:rsidR="008B21F8" w:rsidRPr="00823A39" w:rsidRDefault="008B21F8" w:rsidP="00823A39">
      <w:pPr>
        <w:keepNext/>
        <w:keepLines/>
        <w:spacing w:after="0" w:line="240" w:lineRule="auto"/>
        <w:jc w:val="both"/>
        <w:rPr>
          <w:rFonts w:ascii="Tahoma" w:eastAsia="Times New Roman" w:hAnsi="Tahoma" w:cs="Tahoma"/>
          <w:sz w:val="18"/>
          <w:szCs w:val="18"/>
          <w:lang w:eastAsia="sl-SI"/>
        </w:rPr>
      </w:pPr>
      <w:bookmarkStart w:id="31" w:name="_Hlk31746695"/>
      <w:bookmarkStart w:id="32" w:name="_Hlk31744929"/>
      <w:r w:rsidRPr="00823A39">
        <w:rPr>
          <w:rFonts w:ascii="Tahoma" w:eastAsia="Times New Roman" w:hAnsi="Tahoma" w:cs="Tahoma"/>
          <w:sz w:val="18"/>
          <w:szCs w:val="18"/>
          <w:lang w:eastAsia="sl-SI"/>
        </w:rPr>
        <w:t xml:space="preserve">Cena ure dela je v času veljavnosti </w:t>
      </w:r>
      <w:r w:rsidR="001C6FEF">
        <w:rPr>
          <w:rFonts w:ascii="Tahoma" w:eastAsia="Times New Roman" w:hAnsi="Tahoma" w:cs="Tahoma"/>
          <w:sz w:val="18"/>
          <w:szCs w:val="18"/>
          <w:lang w:eastAsia="sl-SI"/>
        </w:rPr>
        <w:t xml:space="preserve">okvirnega sporazuma </w:t>
      </w:r>
      <w:r w:rsidRPr="00823A39">
        <w:rPr>
          <w:rFonts w:ascii="Tahoma" w:eastAsia="Times New Roman" w:hAnsi="Tahoma" w:cs="Tahoma"/>
          <w:sz w:val="18"/>
          <w:szCs w:val="18"/>
          <w:lang w:eastAsia="sl-SI"/>
        </w:rPr>
        <w:t>fiksna in se ne spreminja, razen</w:t>
      </w:r>
      <w:r w:rsidR="00002449">
        <w:rPr>
          <w:rFonts w:ascii="Tahoma" w:eastAsia="Times New Roman" w:hAnsi="Tahoma" w:cs="Tahoma"/>
          <w:sz w:val="18"/>
          <w:szCs w:val="18"/>
          <w:lang w:eastAsia="sl-SI"/>
        </w:rPr>
        <w:t xml:space="preserve"> </w:t>
      </w:r>
      <w:r w:rsidR="00002449" w:rsidRPr="00823A39">
        <w:rPr>
          <w:rFonts w:ascii="Tahoma" w:eastAsia="Times New Roman" w:hAnsi="Tahoma" w:cs="Tahoma"/>
          <w:sz w:val="18"/>
          <w:szCs w:val="18"/>
          <w:lang w:eastAsia="sl-SI"/>
        </w:rPr>
        <w:t>v primeru</w:t>
      </w:r>
      <w:r w:rsidRPr="00823A39">
        <w:rPr>
          <w:rFonts w:ascii="Tahoma" w:eastAsia="Times New Roman" w:hAnsi="Tahoma" w:cs="Tahoma"/>
          <w:sz w:val="18"/>
          <w:szCs w:val="18"/>
          <w:lang w:eastAsia="sl-SI"/>
        </w:rPr>
        <w:t>:</w:t>
      </w:r>
    </w:p>
    <w:p w:rsidR="008B21F8" w:rsidRPr="00823A39" w:rsidRDefault="008B21F8" w:rsidP="00E01DBB">
      <w:pPr>
        <w:keepNext/>
        <w:keepLines/>
        <w:numPr>
          <w:ilvl w:val="0"/>
          <w:numId w:val="60"/>
        </w:numPr>
        <w:spacing w:after="0" w:line="240" w:lineRule="auto"/>
        <w:ind w:hanging="294"/>
        <w:jc w:val="both"/>
        <w:rPr>
          <w:rFonts w:ascii="Tahoma" w:eastAsia="Times New Roman" w:hAnsi="Tahoma" w:cs="Tahoma"/>
          <w:sz w:val="18"/>
          <w:szCs w:val="18"/>
          <w:lang w:eastAsia="sl-SI"/>
        </w:rPr>
      </w:pPr>
      <w:r w:rsidRPr="00823A39">
        <w:rPr>
          <w:rFonts w:ascii="Tahoma" w:eastAsia="Times New Roman" w:hAnsi="Tahoma" w:cs="Tahoma"/>
          <w:sz w:val="18"/>
          <w:szCs w:val="18"/>
          <w:lang w:eastAsia="sl-SI"/>
        </w:rPr>
        <w:t xml:space="preserve">sprememb v višini ali obsegu dodatkov in/ali stroškov v zvezi z delom, </w:t>
      </w:r>
    </w:p>
    <w:p w:rsidR="008B21F8" w:rsidRPr="00823A39" w:rsidRDefault="00002449" w:rsidP="00E01DBB">
      <w:pPr>
        <w:keepNext/>
        <w:keepLines/>
        <w:numPr>
          <w:ilvl w:val="0"/>
          <w:numId w:val="60"/>
        </w:numPr>
        <w:spacing w:after="0" w:line="240" w:lineRule="auto"/>
        <w:ind w:hanging="294"/>
        <w:jc w:val="both"/>
        <w:rPr>
          <w:rFonts w:ascii="Tahoma" w:eastAsia="Times New Roman" w:hAnsi="Tahoma" w:cs="Tahoma"/>
          <w:sz w:val="18"/>
          <w:szCs w:val="18"/>
          <w:lang w:eastAsia="sl-SI"/>
        </w:rPr>
      </w:pPr>
      <w:r>
        <w:rPr>
          <w:rFonts w:ascii="Tahoma" w:eastAsia="Times New Roman" w:hAnsi="Tahoma" w:cs="Tahoma"/>
          <w:sz w:val="18"/>
          <w:szCs w:val="18"/>
          <w:lang w:eastAsia="sl-SI"/>
        </w:rPr>
        <w:t>z</w:t>
      </w:r>
      <w:r w:rsidR="008B21F8" w:rsidRPr="00823A39">
        <w:rPr>
          <w:rFonts w:ascii="Tahoma" w:eastAsia="Times New Roman" w:hAnsi="Tahoma" w:cs="Tahoma"/>
          <w:sz w:val="18"/>
          <w:szCs w:val="18"/>
          <w:lang w:eastAsia="sl-SI"/>
        </w:rPr>
        <w:t>akonskih sprememb (kot npr. Zakon o minimalni plači),</w:t>
      </w:r>
    </w:p>
    <w:p w:rsidR="00996D6C" w:rsidRDefault="00002449" w:rsidP="00E01DBB">
      <w:pPr>
        <w:keepNext/>
        <w:keepLines/>
        <w:numPr>
          <w:ilvl w:val="0"/>
          <w:numId w:val="60"/>
        </w:numPr>
        <w:spacing w:after="0" w:line="240" w:lineRule="auto"/>
        <w:ind w:hanging="294"/>
        <w:jc w:val="both"/>
        <w:rPr>
          <w:rFonts w:ascii="Tahoma" w:eastAsia="Times New Roman" w:hAnsi="Tahoma" w:cs="Tahoma"/>
          <w:sz w:val="18"/>
          <w:szCs w:val="18"/>
          <w:lang w:eastAsia="sl-SI"/>
        </w:rPr>
      </w:pPr>
      <w:r>
        <w:rPr>
          <w:rFonts w:ascii="Tahoma" w:eastAsia="Times New Roman" w:hAnsi="Tahoma" w:cs="Tahoma"/>
          <w:sz w:val="18"/>
          <w:szCs w:val="18"/>
          <w:lang w:eastAsia="sl-SI"/>
        </w:rPr>
        <w:t>spremembe</w:t>
      </w:r>
      <w:r w:rsidR="008B21F8" w:rsidRPr="00823A39">
        <w:rPr>
          <w:rFonts w:ascii="Tahoma" w:eastAsia="Times New Roman" w:hAnsi="Tahoma" w:cs="Tahoma"/>
          <w:sz w:val="18"/>
          <w:szCs w:val="18"/>
          <w:lang w:eastAsia="sl-SI"/>
        </w:rPr>
        <w:t xml:space="preserve"> Kolektivne pogodbe komunalnih dejavnosti ali Kolektivne pogodbe uporabnika oz. zakonodaje</w:t>
      </w:r>
      <w:r>
        <w:rPr>
          <w:rFonts w:ascii="Tahoma" w:eastAsia="Times New Roman" w:hAnsi="Tahoma" w:cs="Tahoma"/>
          <w:sz w:val="18"/>
          <w:szCs w:val="18"/>
          <w:lang w:eastAsia="sl-SI"/>
        </w:rPr>
        <w:t>,</w:t>
      </w:r>
    </w:p>
    <w:p w:rsidR="008B21F8" w:rsidRPr="00823A39" w:rsidRDefault="00996D6C" w:rsidP="00E01DBB">
      <w:pPr>
        <w:keepNext/>
        <w:keepLines/>
        <w:numPr>
          <w:ilvl w:val="0"/>
          <w:numId w:val="60"/>
        </w:numPr>
        <w:spacing w:after="0" w:line="240" w:lineRule="auto"/>
        <w:ind w:hanging="294"/>
        <w:jc w:val="both"/>
        <w:rPr>
          <w:rFonts w:ascii="Tahoma" w:eastAsia="Times New Roman" w:hAnsi="Tahoma" w:cs="Tahoma"/>
          <w:sz w:val="18"/>
          <w:szCs w:val="18"/>
          <w:lang w:eastAsia="sl-SI"/>
        </w:rPr>
      </w:pPr>
      <w:r>
        <w:rPr>
          <w:rFonts w:ascii="Tahoma" w:eastAsia="Times New Roman" w:hAnsi="Tahoma" w:cs="Tahoma"/>
          <w:sz w:val="18"/>
          <w:szCs w:val="18"/>
          <w:lang w:eastAsia="sl-SI"/>
        </w:rPr>
        <w:t>napredovanja delavca na delovnem mestu ali</w:t>
      </w:r>
    </w:p>
    <w:p w:rsidR="008B21F8" w:rsidRPr="00823A39" w:rsidRDefault="008B21F8" w:rsidP="00E01DBB">
      <w:pPr>
        <w:keepNext/>
        <w:keepLines/>
        <w:numPr>
          <w:ilvl w:val="0"/>
          <w:numId w:val="60"/>
        </w:numPr>
        <w:spacing w:after="0" w:line="240" w:lineRule="auto"/>
        <w:ind w:hanging="294"/>
        <w:jc w:val="both"/>
        <w:rPr>
          <w:rFonts w:ascii="Tahoma" w:eastAsia="Times New Roman" w:hAnsi="Tahoma" w:cs="Tahoma"/>
          <w:sz w:val="18"/>
          <w:szCs w:val="18"/>
          <w:lang w:eastAsia="sl-SI"/>
        </w:rPr>
      </w:pPr>
      <w:r w:rsidRPr="00823A39">
        <w:rPr>
          <w:rFonts w:ascii="Tahoma" w:eastAsia="Times New Roman" w:hAnsi="Tahoma" w:cs="Tahoma"/>
          <w:sz w:val="18"/>
          <w:szCs w:val="18"/>
          <w:lang w:eastAsia="sl-SI"/>
        </w:rPr>
        <w:t xml:space="preserve">spremembe plač, ki je posledica sistemizacije pri </w:t>
      </w:r>
      <w:r w:rsidR="00002449">
        <w:rPr>
          <w:rFonts w:ascii="Tahoma" w:eastAsia="Times New Roman" w:hAnsi="Tahoma" w:cs="Tahoma"/>
          <w:sz w:val="18"/>
          <w:szCs w:val="18"/>
          <w:lang w:eastAsia="sl-SI"/>
        </w:rPr>
        <w:t>uporabniku</w:t>
      </w:r>
      <w:r w:rsidRPr="00823A39">
        <w:rPr>
          <w:rFonts w:ascii="Tahoma" w:eastAsia="Times New Roman" w:hAnsi="Tahoma" w:cs="Tahoma"/>
          <w:sz w:val="18"/>
          <w:szCs w:val="18"/>
          <w:lang w:eastAsia="sl-SI"/>
        </w:rPr>
        <w:t>.</w:t>
      </w:r>
    </w:p>
    <w:p w:rsidR="008B21F8" w:rsidRPr="00823A39" w:rsidRDefault="008B21F8" w:rsidP="00823A39">
      <w:pPr>
        <w:keepNext/>
        <w:keepLines/>
        <w:spacing w:after="0" w:line="240" w:lineRule="auto"/>
        <w:ind w:left="-360"/>
        <w:jc w:val="both"/>
        <w:rPr>
          <w:rFonts w:ascii="Tahoma" w:eastAsia="Times New Roman" w:hAnsi="Tahoma" w:cs="Tahoma"/>
          <w:sz w:val="18"/>
          <w:szCs w:val="18"/>
          <w:lang w:eastAsia="sl-SI"/>
        </w:rPr>
      </w:pPr>
    </w:p>
    <w:p w:rsidR="008B21F8" w:rsidRDefault="008B21F8" w:rsidP="00823A39">
      <w:pPr>
        <w:keepNext/>
        <w:keepLines/>
        <w:spacing w:after="0" w:line="240" w:lineRule="auto"/>
        <w:jc w:val="both"/>
        <w:rPr>
          <w:rFonts w:ascii="Tahoma" w:eastAsia="Times New Roman" w:hAnsi="Tahoma" w:cs="Tahoma"/>
          <w:sz w:val="18"/>
          <w:szCs w:val="18"/>
          <w:lang w:eastAsia="sl-SI"/>
        </w:rPr>
      </w:pPr>
      <w:r w:rsidRPr="00823A39">
        <w:rPr>
          <w:rFonts w:ascii="Tahoma" w:eastAsia="Times New Roman" w:hAnsi="Tahoma" w:cs="Tahoma"/>
          <w:sz w:val="18"/>
          <w:szCs w:val="18"/>
          <w:lang w:eastAsia="sl-SI"/>
        </w:rPr>
        <w:t xml:space="preserve">V primeru sprememb iz prejšnjega </w:t>
      </w:r>
      <w:r>
        <w:rPr>
          <w:rFonts w:ascii="Tahoma" w:eastAsia="Times New Roman" w:hAnsi="Tahoma" w:cs="Tahoma"/>
          <w:sz w:val="18"/>
          <w:szCs w:val="18"/>
          <w:lang w:eastAsia="sl-SI"/>
        </w:rPr>
        <w:t>odstavka</w:t>
      </w:r>
      <w:r w:rsidRPr="00823A39">
        <w:rPr>
          <w:rFonts w:ascii="Tahoma" w:eastAsia="Times New Roman" w:hAnsi="Tahoma" w:cs="Tahoma"/>
          <w:sz w:val="18"/>
          <w:szCs w:val="18"/>
          <w:lang w:eastAsia="sl-SI"/>
        </w:rPr>
        <w:t xml:space="preserve">, </w:t>
      </w:r>
      <w:r w:rsidR="00002449">
        <w:rPr>
          <w:rFonts w:ascii="Tahoma" w:eastAsia="Times New Roman" w:hAnsi="Tahoma" w:cs="Tahoma"/>
          <w:sz w:val="18"/>
          <w:szCs w:val="18"/>
          <w:lang w:eastAsia="sl-SI"/>
        </w:rPr>
        <w:t>uporabnik</w:t>
      </w:r>
      <w:r w:rsidRPr="00823A39">
        <w:rPr>
          <w:rFonts w:ascii="Tahoma" w:eastAsia="Times New Roman" w:hAnsi="Tahoma" w:cs="Tahoma"/>
          <w:sz w:val="18"/>
          <w:szCs w:val="18"/>
          <w:lang w:eastAsia="sl-SI"/>
        </w:rPr>
        <w:t xml:space="preserve"> in </w:t>
      </w:r>
      <w:r w:rsidR="00002449">
        <w:rPr>
          <w:rFonts w:ascii="Tahoma" w:eastAsia="Times New Roman" w:hAnsi="Tahoma" w:cs="Tahoma"/>
          <w:sz w:val="18"/>
          <w:szCs w:val="18"/>
          <w:lang w:eastAsia="sl-SI"/>
        </w:rPr>
        <w:t>delodajalec</w:t>
      </w:r>
      <w:r w:rsidRPr="00823A39">
        <w:rPr>
          <w:rFonts w:ascii="Tahoma" w:eastAsia="Times New Roman" w:hAnsi="Tahoma" w:cs="Tahoma"/>
          <w:sz w:val="18"/>
          <w:szCs w:val="18"/>
          <w:lang w:eastAsia="sl-SI"/>
        </w:rPr>
        <w:t xml:space="preserve"> uskladita urno postavko sorazmerno s spremembami</w:t>
      </w:r>
      <w:r w:rsidR="00996D6C">
        <w:rPr>
          <w:rFonts w:ascii="Tahoma" w:eastAsia="Times New Roman" w:hAnsi="Tahoma" w:cs="Tahoma"/>
          <w:sz w:val="18"/>
          <w:szCs w:val="18"/>
          <w:lang w:eastAsia="sl-SI"/>
        </w:rPr>
        <w:t>, ki j</w:t>
      </w:r>
      <w:r w:rsidR="00882B59">
        <w:rPr>
          <w:rFonts w:ascii="Tahoma" w:eastAsia="Times New Roman" w:hAnsi="Tahoma" w:cs="Tahoma"/>
          <w:sz w:val="18"/>
          <w:szCs w:val="18"/>
          <w:lang w:eastAsia="sl-SI"/>
        </w:rPr>
        <w:t>ih potrdita z aneksom k okvirnemu sporazumu.</w:t>
      </w:r>
    </w:p>
    <w:bookmarkEnd w:id="31"/>
    <w:p w:rsidR="008B21F8" w:rsidRDefault="008B21F8" w:rsidP="008334E1">
      <w:pPr>
        <w:keepNext/>
        <w:keepLines/>
        <w:spacing w:after="0" w:line="240" w:lineRule="auto"/>
        <w:jc w:val="both"/>
        <w:rPr>
          <w:rFonts w:ascii="Tahoma" w:hAnsi="Tahoma" w:cs="Tahoma"/>
          <w:sz w:val="18"/>
          <w:szCs w:val="18"/>
          <w:highlight w:val="yellow"/>
        </w:rPr>
      </w:pPr>
    </w:p>
    <w:p w:rsidR="008B21F8" w:rsidRDefault="008B21F8" w:rsidP="008334E1">
      <w:pPr>
        <w:keepNext/>
        <w:keepLines/>
        <w:spacing w:after="0" w:line="240" w:lineRule="auto"/>
        <w:jc w:val="both"/>
        <w:rPr>
          <w:rFonts w:ascii="Tahoma" w:hAnsi="Tahoma" w:cs="Tahoma"/>
          <w:sz w:val="18"/>
          <w:szCs w:val="18"/>
          <w:highlight w:val="yellow"/>
        </w:rPr>
      </w:pPr>
    </w:p>
    <w:p w:rsidR="008334E1" w:rsidRPr="00823A39" w:rsidRDefault="008334E1" w:rsidP="008334E1">
      <w:pPr>
        <w:keepNext/>
        <w:keepLines/>
        <w:spacing w:after="0" w:line="240" w:lineRule="auto"/>
        <w:jc w:val="both"/>
        <w:rPr>
          <w:rFonts w:ascii="Tahoma" w:eastAsia="Times New Roman" w:hAnsi="Tahoma" w:cs="Tahoma"/>
          <w:sz w:val="18"/>
          <w:szCs w:val="18"/>
          <w:lang w:eastAsia="sl-SI"/>
        </w:rPr>
      </w:pPr>
      <w:r w:rsidRPr="00823A39">
        <w:rPr>
          <w:rFonts w:ascii="Tahoma" w:eastAsia="Times New Roman" w:hAnsi="Tahoma" w:cs="Tahoma"/>
          <w:sz w:val="18"/>
          <w:szCs w:val="18"/>
          <w:lang w:eastAsia="sl-SI"/>
        </w:rPr>
        <w:t>Dodatki se določijo na podlagi KP uporabnika.</w:t>
      </w:r>
    </w:p>
    <w:bookmarkEnd w:id="32"/>
    <w:p w:rsidR="004B7158" w:rsidRPr="004B7158" w:rsidRDefault="004B7158" w:rsidP="008334E1">
      <w:pPr>
        <w:keepNext/>
        <w:keepLines/>
        <w:spacing w:after="0" w:line="240" w:lineRule="auto"/>
        <w:jc w:val="both"/>
        <w:rPr>
          <w:rFonts w:ascii="Tahoma" w:eastAsia="Times New Roman" w:hAnsi="Tahoma" w:cs="Tahoma"/>
          <w:sz w:val="18"/>
          <w:szCs w:val="18"/>
          <w:highlight w:val="yellow"/>
          <w:lang w:eastAsia="sl-SI"/>
        </w:rPr>
      </w:pPr>
    </w:p>
    <w:p w:rsidR="004B7158" w:rsidRDefault="004B7158" w:rsidP="008334E1">
      <w:pPr>
        <w:keepNext/>
        <w:keepLines/>
        <w:spacing w:after="0" w:line="240" w:lineRule="auto"/>
        <w:jc w:val="both"/>
        <w:rPr>
          <w:rFonts w:ascii="Tahoma" w:eastAsia="Times New Roman" w:hAnsi="Tahoma" w:cs="Tahoma"/>
          <w:sz w:val="18"/>
          <w:szCs w:val="18"/>
          <w:lang w:eastAsia="sl-SI"/>
        </w:rPr>
      </w:pPr>
    </w:p>
    <w:p w:rsidR="00002449" w:rsidRDefault="00002449" w:rsidP="00002449">
      <w:pPr>
        <w:keepNext/>
        <w:keepLines/>
        <w:tabs>
          <w:tab w:val="left" w:pos="567"/>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NAČIN OBRAČUNAVANJA IN PLAČILO</w:t>
      </w:r>
    </w:p>
    <w:p w:rsidR="004B7158" w:rsidRPr="008334E1" w:rsidRDefault="004B7158" w:rsidP="008334E1">
      <w:pPr>
        <w:keepNext/>
        <w:keepLines/>
        <w:spacing w:after="0" w:line="240" w:lineRule="auto"/>
        <w:jc w:val="both"/>
        <w:rPr>
          <w:rFonts w:ascii="Tahoma" w:eastAsia="Times New Roman" w:hAnsi="Tahoma" w:cs="Tahoma"/>
          <w:sz w:val="18"/>
          <w:szCs w:val="18"/>
          <w:lang w:eastAsia="sl-SI"/>
        </w:rPr>
      </w:pPr>
    </w:p>
    <w:bookmarkEnd w:id="29"/>
    <w:p w:rsidR="00F302F4" w:rsidRPr="00F302F4" w:rsidRDefault="00F302F4" w:rsidP="000330ED">
      <w:pPr>
        <w:keepNext/>
        <w:keepLines/>
        <w:numPr>
          <w:ilvl w:val="0"/>
          <w:numId w:val="40"/>
        </w:numPr>
        <w:tabs>
          <w:tab w:val="left" w:pos="851"/>
          <w:tab w:val="left" w:pos="1702"/>
        </w:tabs>
        <w:spacing w:after="0" w:line="240" w:lineRule="auto"/>
        <w:contextualSpacing/>
        <w:jc w:val="center"/>
        <w:rPr>
          <w:rFonts w:ascii="Tahoma" w:hAnsi="Tahoma" w:cs="Tahoma"/>
          <w:sz w:val="18"/>
          <w:szCs w:val="18"/>
        </w:rPr>
      </w:pPr>
      <w:r w:rsidRPr="00F302F4">
        <w:rPr>
          <w:rFonts w:ascii="Tahoma" w:hAnsi="Tahoma" w:cs="Tahoma"/>
          <w:sz w:val="18"/>
          <w:szCs w:val="18"/>
        </w:rPr>
        <w:t>člen</w:t>
      </w:r>
    </w:p>
    <w:p w:rsidR="00F302F4" w:rsidRPr="00F302F4" w:rsidRDefault="00F302F4" w:rsidP="00F302F4">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sz w:val="18"/>
          <w:szCs w:val="18"/>
          <w:lang w:eastAsia="sl-SI"/>
        </w:rPr>
        <w:t xml:space="preserve">Delodajalec bo uporabniku zaračunal opravljene storitve enkrat mesečno. </w:t>
      </w:r>
      <w:r w:rsidRPr="00F302F4">
        <w:rPr>
          <w:rFonts w:ascii="Tahoma" w:eastAsia="Times New Roman" w:hAnsi="Tahoma" w:cs="Tahoma"/>
          <w:kern w:val="16"/>
          <w:sz w:val="18"/>
          <w:szCs w:val="18"/>
          <w:lang w:eastAsia="sl-SI"/>
        </w:rPr>
        <w:t>Osnova za obračun opravljenih ur delodajalca je podpisan mesečni dnevnik delovnih ur s strani odgovornega delovodje uporabnika. Na osnovi ustrezno evidentirane mesečne prisotnosti za vsakega napotenega delavca na delu pri uporabniku bo delodajalec obračunal plačo</w:t>
      </w:r>
      <w:r w:rsidR="00D521F6">
        <w:rPr>
          <w:rFonts w:ascii="Tahoma" w:eastAsia="Times New Roman" w:hAnsi="Tahoma" w:cs="Tahoma"/>
          <w:kern w:val="16"/>
          <w:sz w:val="18"/>
          <w:szCs w:val="18"/>
          <w:lang w:eastAsia="sl-SI"/>
        </w:rPr>
        <w:t xml:space="preserve"> za vsakega napotenega delavca.</w:t>
      </w:r>
    </w:p>
    <w:p w:rsidR="00F302F4" w:rsidRPr="00F302F4" w:rsidRDefault="00F302F4" w:rsidP="00F302F4">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p>
    <w:p w:rsidR="00F302F4" w:rsidRPr="00F302F4" w:rsidRDefault="00F302F4" w:rsidP="00F302F4">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kern w:val="16"/>
          <w:sz w:val="18"/>
          <w:szCs w:val="18"/>
          <w:lang w:eastAsia="sl-SI"/>
        </w:rPr>
        <w:lastRenderedPageBreak/>
        <w:t>Delodajalec bo obračune plač za vse napotene delavce pošiljal v obliki specifikacije ločeno od računa. Račun bo uporabniku izstavil do pet</w:t>
      </w:r>
      <w:r w:rsidR="00E66BD7">
        <w:rPr>
          <w:rFonts w:ascii="Tahoma" w:eastAsia="Times New Roman" w:hAnsi="Tahoma" w:cs="Tahoma"/>
          <w:kern w:val="16"/>
          <w:sz w:val="18"/>
          <w:szCs w:val="18"/>
          <w:lang w:eastAsia="sl-SI"/>
        </w:rPr>
        <w:t>najstega</w:t>
      </w:r>
      <w:r w:rsidRPr="00F302F4">
        <w:rPr>
          <w:rFonts w:ascii="Tahoma" w:eastAsia="Times New Roman" w:hAnsi="Tahoma" w:cs="Tahoma"/>
          <w:kern w:val="16"/>
          <w:sz w:val="18"/>
          <w:szCs w:val="18"/>
          <w:lang w:eastAsia="sl-SI"/>
        </w:rPr>
        <w:t xml:space="preserve"> (</w:t>
      </w:r>
      <w:r w:rsidR="00E66BD7">
        <w:rPr>
          <w:rFonts w:ascii="Tahoma" w:eastAsia="Times New Roman" w:hAnsi="Tahoma" w:cs="Tahoma"/>
          <w:kern w:val="16"/>
          <w:sz w:val="18"/>
          <w:szCs w:val="18"/>
          <w:lang w:eastAsia="sl-SI"/>
        </w:rPr>
        <w:t>1</w:t>
      </w:r>
      <w:r w:rsidRPr="00F302F4">
        <w:rPr>
          <w:rFonts w:ascii="Tahoma" w:eastAsia="Times New Roman" w:hAnsi="Tahoma" w:cs="Tahoma"/>
          <w:kern w:val="16"/>
          <w:sz w:val="18"/>
          <w:szCs w:val="18"/>
          <w:lang w:eastAsia="sl-SI"/>
        </w:rPr>
        <w:t xml:space="preserve">5.) dne v tekočem mesecu za pretekli mesec </w:t>
      </w:r>
      <w:r w:rsidRPr="00F302F4">
        <w:rPr>
          <w:rFonts w:ascii="Tahoma" w:eastAsia="Times New Roman" w:hAnsi="Tahoma" w:cs="Tahoma"/>
          <w:sz w:val="18"/>
          <w:szCs w:val="18"/>
          <w:lang w:eastAsia="sl-SI"/>
        </w:rPr>
        <w:t xml:space="preserve">na naslov uporabnika. Specifikacijo bo delodajalec poslal ne e-naslov: </w:t>
      </w:r>
      <w:hyperlink r:id="rId16" w:history="1">
        <w:r w:rsidR="00D521F6" w:rsidRPr="00D94EDE">
          <w:rPr>
            <w:rStyle w:val="Hiperpovezava"/>
            <w:rFonts w:ascii="Tahoma" w:eastAsia="Times New Roman" w:hAnsi="Tahoma" w:cs="Tahoma"/>
            <w:sz w:val="18"/>
            <w:szCs w:val="18"/>
            <w:lang w:eastAsia="sl-SI"/>
          </w:rPr>
          <w:t>mateja.legat@komunala-kranj.si</w:t>
        </w:r>
      </w:hyperlink>
      <w:r w:rsidRPr="00F302F4">
        <w:rPr>
          <w:rFonts w:ascii="Tahoma" w:eastAsia="Times New Roman" w:hAnsi="Tahoma" w:cs="Tahoma"/>
          <w:sz w:val="18"/>
          <w:szCs w:val="18"/>
          <w:lang w:eastAsia="sl-SI"/>
        </w:rPr>
        <w:t xml:space="preserve"> v zaklenjeni datoteki, na način, da bo zagotovljeno varstvo osebnih podatkov. </w:t>
      </w:r>
      <w:r w:rsidRPr="00F302F4">
        <w:rPr>
          <w:rFonts w:ascii="Tahoma" w:eastAsia="Times New Roman" w:hAnsi="Tahoma" w:cs="Tahoma"/>
          <w:kern w:val="16"/>
          <w:sz w:val="18"/>
          <w:szCs w:val="18"/>
          <w:lang w:eastAsia="sl-SI"/>
        </w:rPr>
        <w:t>Uporabnik bo tako obračunane in z njegove strani potrjene obračune izplačal delodajalcu, ki jih je dolžan skladno s specifikacijo izplačati napotenim delavcem.</w:t>
      </w:r>
    </w:p>
    <w:p w:rsidR="00F302F4" w:rsidRPr="00F302F4" w:rsidRDefault="00F302F4" w:rsidP="00F302F4">
      <w:pPr>
        <w:keepNext/>
        <w:keepLines/>
        <w:tabs>
          <w:tab w:val="left" w:pos="1418"/>
          <w:tab w:val="left" w:pos="1702"/>
        </w:tabs>
        <w:spacing w:after="0" w:line="240" w:lineRule="auto"/>
        <w:jc w:val="both"/>
        <w:rPr>
          <w:rFonts w:ascii="Tahoma" w:eastAsia="Times New Roman" w:hAnsi="Tahoma" w:cs="Tahoma"/>
          <w:kern w:val="16"/>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kern w:val="16"/>
          <w:sz w:val="18"/>
          <w:szCs w:val="18"/>
          <w:lang w:eastAsia="sl-SI"/>
        </w:rPr>
      </w:pPr>
      <w:r w:rsidRPr="00F302F4">
        <w:rPr>
          <w:rFonts w:ascii="Tahoma" w:eastAsia="Times New Roman" w:hAnsi="Tahoma" w:cs="Tahoma"/>
          <w:kern w:val="16"/>
          <w:sz w:val="18"/>
          <w:szCs w:val="18"/>
          <w:lang w:eastAsia="sl-SI"/>
        </w:rPr>
        <w:t>Uporabnik bo račune v skladu s prejšnjim odstavkom tega člena, plačal na transakcijski račun delodajalca oz</w:t>
      </w:r>
      <w:r w:rsidR="007B2522">
        <w:rPr>
          <w:rFonts w:ascii="Tahoma" w:eastAsia="Times New Roman" w:hAnsi="Tahoma" w:cs="Tahoma"/>
          <w:kern w:val="16"/>
          <w:sz w:val="18"/>
          <w:szCs w:val="18"/>
          <w:lang w:eastAsia="sl-SI"/>
        </w:rPr>
        <w:t>iroma</w:t>
      </w:r>
      <w:r w:rsidRPr="00F302F4">
        <w:rPr>
          <w:rFonts w:ascii="Tahoma" w:eastAsia="Times New Roman" w:hAnsi="Tahoma" w:cs="Tahoma"/>
          <w:kern w:val="16"/>
          <w:sz w:val="18"/>
          <w:szCs w:val="18"/>
          <w:lang w:eastAsia="sl-SI"/>
        </w:rPr>
        <w:t xml:space="preserve"> podizvajalca, ki je uradno evidentiran pri AJPES in bo naveden na računu, v roku petnajstih (15) dni od dneva prejema pravilnega računa za izvedene storitve v vložišče uporabnika.</w:t>
      </w:r>
    </w:p>
    <w:p w:rsidR="00F302F4" w:rsidRPr="00F302F4" w:rsidRDefault="00F302F4" w:rsidP="00F302F4">
      <w:pPr>
        <w:keepNext/>
        <w:keepLines/>
        <w:spacing w:after="0" w:line="240" w:lineRule="auto"/>
        <w:jc w:val="both"/>
        <w:rPr>
          <w:rFonts w:ascii="Tahoma" w:eastAsia="Times New Roman" w:hAnsi="Tahoma" w:cs="Tahoma"/>
          <w:kern w:val="16"/>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DDV bo delodajalec zaračunal ob vsaki izdaji računa na podlagi veljavne zakonodaje ob izdaji računa. </w:t>
      </w:r>
    </w:p>
    <w:p w:rsidR="00F302F4" w:rsidRDefault="00F302F4" w:rsidP="00F302F4">
      <w:pPr>
        <w:keepNext/>
        <w:keepLines/>
        <w:spacing w:after="0" w:line="240" w:lineRule="auto"/>
        <w:jc w:val="both"/>
        <w:rPr>
          <w:rFonts w:ascii="Tahoma" w:eastAsia="Times New Roman" w:hAnsi="Tahoma" w:cs="Tahoma"/>
          <w:kern w:val="16"/>
          <w:sz w:val="18"/>
          <w:szCs w:val="18"/>
          <w:lang w:eastAsia="sl-SI"/>
        </w:rPr>
      </w:pPr>
    </w:p>
    <w:p w:rsidR="007B2522" w:rsidRDefault="007B2522" w:rsidP="00F302F4">
      <w:pPr>
        <w:keepNext/>
        <w:keepLines/>
        <w:spacing w:after="0" w:line="240" w:lineRule="auto"/>
        <w:jc w:val="both"/>
        <w:rPr>
          <w:rFonts w:ascii="Tahoma" w:eastAsia="Times New Roman" w:hAnsi="Tahoma" w:cs="Tahoma"/>
          <w:kern w:val="16"/>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POGOJI SODELOVANJA</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Napoteni delavci bodo prihajali na delo glede na dnevne potrebe uporabnika in v urah, kot jih bo glede na potrebe določil uporabnik, možna je neenakomerna prerazporeditev delovnega časa. Za napotene delavce bo dnevna delovna obveznost različna in je lahko delovni čas občasno krajši ali daljši od polnega delovnega časa. Prav tako lahko uporabnik posamezno naročilo odpove brez odpovednega roka, ko napotenega delavca več ne potrebuje.</w:t>
      </w:r>
    </w:p>
    <w:p w:rsidR="00F302F4" w:rsidRPr="00F302F4" w:rsidRDefault="00F302F4" w:rsidP="00F302F4">
      <w:pPr>
        <w:keepNext/>
        <w:keepLines/>
        <w:spacing w:after="0" w:line="264" w:lineRule="atLeast"/>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Konkreten obseg poslovanja bosta stranki </w:t>
      </w:r>
      <w:r w:rsidR="00E804BC">
        <w:rPr>
          <w:rFonts w:ascii="Tahoma" w:eastAsia="Times New Roman" w:hAnsi="Tahoma" w:cs="Tahoma"/>
          <w:sz w:val="18"/>
          <w:szCs w:val="18"/>
          <w:lang w:eastAsia="sl-SI"/>
        </w:rPr>
        <w:t xml:space="preserve">okvirnega sporazuma </w:t>
      </w:r>
      <w:r w:rsidRPr="00F302F4">
        <w:rPr>
          <w:rFonts w:ascii="Tahoma" w:eastAsia="Times New Roman" w:hAnsi="Tahoma" w:cs="Tahoma"/>
          <w:sz w:val="18"/>
          <w:szCs w:val="18"/>
          <w:lang w:eastAsia="sl-SI"/>
        </w:rPr>
        <w:t>urejali s posamezno izvedbeno pogodbo, ki jo bosta sklenili po vsakokratnem povpraševanju uporabnika, ki ga bo uporabnik posredoval po e-pošti na naslov: _____________.</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Z vsakokratno izvedbeno pogodbo bosta stranki </w:t>
      </w:r>
      <w:r w:rsidR="00E804BC">
        <w:rPr>
          <w:rFonts w:ascii="Tahoma" w:eastAsia="Times New Roman" w:hAnsi="Tahoma" w:cs="Tahoma"/>
          <w:sz w:val="18"/>
          <w:szCs w:val="18"/>
          <w:lang w:eastAsia="sl-SI"/>
        </w:rPr>
        <w:t xml:space="preserve">okvirnega sporazuma </w:t>
      </w:r>
      <w:r w:rsidRPr="00F302F4">
        <w:rPr>
          <w:rFonts w:ascii="Tahoma" w:eastAsia="Times New Roman" w:hAnsi="Tahoma" w:cs="Tahoma"/>
          <w:sz w:val="18"/>
          <w:szCs w:val="18"/>
          <w:lang w:eastAsia="sl-SI"/>
        </w:rPr>
        <w:t>dogovorili predvsem, ne pa izključno:</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število napotenih delavcev,</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poimenski seznam napotenih delavcev,</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kraj opravljanja dela,</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delovna mesta, kamor bodo delavci napoteni,</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poskusno delo in odpovedne roke,</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urnik dela,</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osnovno bruto plačo in druge podatke, ki vplivajo na plačo napotenega delavca.</w:t>
      </w:r>
    </w:p>
    <w:p w:rsidR="00F302F4" w:rsidRPr="00F302F4" w:rsidRDefault="00F302F4" w:rsidP="00F302F4">
      <w:pPr>
        <w:keepNext/>
        <w:keepLines/>
        <w:spacing w:after="0" w:line="240" w:lineRule="auto"/>
        <w:jc w:val="both"/>
        <w:rPr>
          <w:rFonts w:ascii="Tahoma" w:hAnsi="Tahoma" w:cs="Tahoma"/>
          <w:sz w:val="18"/>
          <w:szCs w:val="18"/>
        </w:rPr>
      </w:pP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Določila te</w:t>
      </w:r>
      <w:r w:rsidR="00D521F6">
        <w:rPr>
          <w:rFonts w:ascii="Tahoma" w:hAnsi="Tahoma" w:cs="Tahoma"/>
          <w:sz w:val="18"/>
          <w:szCs w:val="18"/>
        </w:rPr>
        <w:t>ga okvirnega sporazuma</w:t>
      </w:r>
      <w:r w:rsidRPr="00F302F4">
        <w:rPr>
          <w:rFonts w:ascii="Tahoma" w:hAnsi="Tahoma" w:cs="Tahoma"/>
          <w:sz w:val="18"/>
          <w:szCs w:val="18"/>
        </w:rPr>
        <w:t xml:space="preserve"> veljajo in se uporabljajo tudi za dela, ki se bodo izvajala na podlagi izvedbenih pogodb, v kolikor ni z izvedbeno pogodbo urejeno drugače.</w:t>
      </w:r>
    </w:p>
    <w:p w:rsidR="00F302F4" w:rsidRPr="00F302F4" w:rsidRDefault="00F302F4" w:rsidP="00F302F4">
      <w:pPr>
        <w:keepNext/>
        <w:keepLines/>
        <w:spacing w:after="0" w:line="240" w:lineRule="auto"/>
        <w:jc w:val="both"/>
        <w:rPr>
          <w:rFonts w:ascii="Tahoma" w:hAnsi="Tahoma" w:cs="Tahoma"/>
          <w:sz w:val="18"/>
          <w:szCs w:val="18"/>
        </w:rPr>
      </w:pPr>
    </w:p>
    <w:p w:rsidR="00F302F4" w:rsidRPr="00F302F4" w:rsidRDefault="00F302F4" w:rsidP="00F302F4">
      <w:pPr>
        <w:keepNext/>
        <w:keepLines/>
        <w:spacing w:after="0" w:line="240" w:lineRule="auto"/>
        <w:jc w:val="both"/>
        <w:rPr>
          <w:rFonts w:ascii="Tahoma" w:hAnsi="Tahoma" w:cs="Tahoma"/>
          <w:sz w:val="18"/>
          <w:szCs w:val="18"/>
        </w:rPr>
      </w:pPr>
    </w:p>
    <w:p w:rsidR="00F302F4" w:rsidRDefault="00F302F4" w:rsidP="00F302F4">
      <w:pPr>
        <w:keepNext/>
        <w:keepLines/>
        <w:spacing w:after="0" w:line="240" w:lineRule="auto"/>
        <w:jc w:val="both"/>
        <w:rPr>
          <w:rFonts w:ascii="Tahoma" w:hAnsi="Tahoma" w:cs="Tahoma"/>
          <w:b/>
          <w:sz w:val="18"/>
          <w:szCs w:val="18"/>
        </w:rPr>
      </w:pPr>
      <w:r w:rsidRPr="00F302F4">
        <w:rPr>
          <w:rFonts w:ascii="Tahoma" w:hAnsi="Tahoma" w:cs="Tahoma"/>
          <w:b/>
          <w:sz w:val="18"/>
          <w:szCs w:val="18"/>
        </w:rPr>
        <w:t>DODATNE  STORITVE</w:t>
      </w:r>
    </w:p>
    <w:p w:rsidR="006C2791" w:rsidRPr="00F302F4" w:rsidRDefault="006C2791" w:rsidP="00F302F4">
      <w:pPr>
        <w:keepNext/>
        <w:keepLines/>
        <w:spacing w:after="0" w:line="240" w:lineRule="auto"/>
        <w:jc w:val="both"/>
        <w:rPr>
          <w:rFonts w:ascii="Tahoma" w:hAnsi="Tahoma" w:cs="Tahoma"/>
          <w:b/>
          <w:sz w:val="18"/>
          <w:szCs w:val="18"/>
        </w:rPr>
      </w:pPr>
    </w:p>
    <w:p w:rsidR="00F302F4" w:rsidRPr="00F302F4" w:rsidRDefault="00F302F4" w:rsidP="000330ED">
      <w:pPr>
        <w:keepNext/>
        <w:keepLines/>
        <w:numPr>
          <w:ilvl w:val="0"/>
          <w:numId w:val="40"/>
        </w:numPr>
        <w:spacing w:after="0" w:line="240" w:lineRule="auto"/>
        <w:contextualSpacing/>
        <w:jc w:val="center"/>
        <w:rPr>
          <w:rFonts w:ascii="Tahoma" w:hAnsi="Tahoma" w:cs="Tahoma"/>
          <w:sz w:val="18"/>
          <w:szCs w:val="18"/>
        </w:rPr>
      </w:pPr>
      <w:r w:rsidRPr="00F302F4">
        <w:rPr>
          <w:rFonts w:ascii="Tahoma" w:hAnsi="Tahoma" w:cs="Tahoma"/>
          <w:sz w:val="18"/>
          <w:szCs w:val="18"/>
        </w:rPr>
        <w:t>člen</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V primeru, da bo uporabnik potreboval delavce, za druga delovna mesta, ki niso navedena v 4. členu te</w:t>
      </w:r>
      <w:r w:rsidR="00D042AC">
        <w:rPr>
          <w:rFonts w:ascii="Tahoma" w:hAnsi="Tahoma" w:cs="Tahoma"/>
          <w:sz w:val="18"/>
          <w:szCs w:val="18"/>
        </w:rPr>
        <w:t xml:space="preserve">ga okvirnega sporazuma </w:t>
      </w:r>
      <w:r w:rsidRPr="00F302F4">
        <w:rPr>
          <w:rFonts w:ascii="Tahoma" w:hAnsi="Tahoma" w:cs="Tahoma"/>
          <w:sz w:val="18"/>
          <w:szCs w:val="18"/>
        </w:rPr>
        <w:t>in so povezana s predmetom te</w:t>
      </w:r>
      <w:r w:rsidR="00D042AC">
        <w:rPr>
          <w:rFonts w:ascii="Tahoma" w:hAnsi="Tahoma" w:cs="Tahoma"/>
          <w:sz w:val="18"/>
          <w:szCs w:val="18"/>
        </w:rPr>
        <w:t>ga okvirnega sporazuma</w:t>
      </w:r>
      <w:r w:rsidRPr="00F302F4">
        <w:rPr>
          <w:rFonts w:ascii="Tahoma" w:hAnsi="Tahoma" w:cs="Tahoma"/>
          <w:sz w:val="18"/>
          <w:szCs w:val="18"/>
        </w:rPr>
        <w:t>, se uporabnik in delodajalec dogovorita s povpraševa</w:t>
      </w:r>
      <w:r w:rsidR="0050051C">
        <w:rPr>
          <w:rFonts w:ascii="Tahoma" w:hAnsi="Tahoma" w:cs="Tahoma"/>
          <w:sz w:val="18"/>
          <w:szCs w:val="18"/>
        </w:rPr>
        <w:t>njem in ponudbo za ceno efektiv</w:t>
      </w:r>
      <w:r w:rsidRPr="00F302F4">
        <w:rPr>
          <w:rFonts w:ascii="Tahoma" w:hAnsi="Tahoma" w:cs="Tahoma"/>
          <w:sz w:val="18"/>
          <w:szCs w:val="18"/>
        </w:rPr>
        <w:t>n</w:t>
      </w:r>
      <w:r w:rsidR="0050051C">
        <w:rPr>
          <w:rFonts w:ascii="Tahoma" w:hAnsi="Tahoma" w:cs="Tahoma"/>
          <w:sz w:val="18"/>
          <w:szCs w:val="18"/>
        </w:rPr>
        <w:t>e</w:t>
      </w:r>
      <w:r w:rsidRPr="00F302F4">
        <w:rPr>
          <w:rFonts w:ascii="Tahoma" w:hAnsi="Tahoma" w:cs="Tahoma"/>
          <w:sz w:val="18"/>
          <w:szCs w:val="18"/>
        </w:rPr>
        <w:t xml:space="preserve"> ure novega delovnega mesta.</w:t>
      </w: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OBVEZNOSTI DELODAJALCA</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se obvezuje, da bo uporabniku zagotavljal napotene delavce za opravljanje občasnih del pod pogoji iz te</w:t>
      </w:r>
      <w:r w:rsidR="00E804BC">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w:t>
      </w:r>
    </w:p>
    <w:p w:rsidR="0050051C" w:rsidRPr="00F302F4" w:rsidRDefault="0050051C"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se obvezuje tudi, da:</w:t>
      </w:r>
    </w:p>
    <w:p w:rsidR="00F302F4" w:rsidRPr="00D46E55"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vse svoje dejavnosti pri zagotavljanju dela delavcev pri uporabniku izvajal v skladu z veljavno zakonodajo,</w:t>
      </w:r>
    </w:p>
    <w:p w:rsidR="00C8791E" w:rsidRPr="00D46E55" w:rsidRDefault="00C8791E" w:rsidP="00C8791E">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na poziv uporabnika v roku osmih (8) koledarskih dni zagotovil zahtevano število napotenih delavcev,</w:t>
      </w:r>
    </w:p>
    <w:p w:rsidR="00F302F4" w:rsidRPr="00D46E55"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uporabnika tekoče obveščal o morebitnih zakonskih spremembah, ki urejajo področje delovne sile  in ki vplivajo na storitve, dogovorjene po te</w:t>
      </w:r>
      <w:r w:rsidR="00E804BC" w:rsidRPr="00D46E55">
        <w:rPr>
          <w:rFonts w:ascii="Tahoma" w:eastAsia="Times New Roman" w:hAnsi="Tahoma" w:cs="Tahoma"/>
          <w:sz w:val="18"/>
          <w:szCs w:val="18"/>
          <w:lang w:eastAsia="sl-SI"/>
        </w:rPr>
        <w:t>m okvirnem sporazumu</w:t>
      </w:r>
      <w:r w:rsidR="0050051C" w:rsidRPr="00D46E55">
        <w:rPr>
          <w:rFonts w:ascii="Tahoma" w:eastAsia="Times New Roman" w:hAnsi="Tahoma" w:cs="Tahoma"/>
          <w:sz w:val="18"/>
          <w:szCs w:val="18"/>
          <w:lang w:eastAsia="sl-SI"/>
        </w:rPr>
        <w:t>,</w:t>
      </w:r>
    </w:p>
    <w:p w:rsidR="00C8791E" w:rsidRPr="00D46E55" w:rsidRDefault="00C8791E" w:rsidP="00C8791E">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zagotavljal ustrezno strokovno usposobljenost napotenih delavcev za dela in naloge, ki jih izvajajo,</w:t>
      </w:r>
    </w:p>
    <w:p w:rsidR="00C8791E" w:rsidRPr="00D46E55" w:rsidRDefault="00C8791E" w:rsidP="00C8791E">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pred nastopom del napotenega delavca kadrovski službi uporabnika predložil fotokopije celotne dokumentacije v skladu z zakonodajo, originale pa predložil na vpogled (pogodba o zaposlitvi, potrdilo o zdravniškem pregledu, dokazilo o zdravstvenem in socialnem zavarovanju (M1 obrazec), vozniško dovoljenje B in C kategorije, …..); delodajalec lahko pošlje zahtevano dokumentacijo po faksu in jo v originalu dostavi na vpogled v roku osmih (8) dni od napotitve delavca k uporabniku,</w:t>
      </w:r>
    </w:p>
    <w:p w:rsidR="00C8791E" w:rsidRPr="00D46E55" w:rsidRDefault="00C8791E" w:rsidP="00C8791E">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lastRenderedPageBreak/>
        <w:t>bo vsakega napotenega delavca k uporabniku posredoval z napotnico ter ga hkrati pisno obvestil o pogojih dela pri uporabniku in pravicah ter obveznostih, ki so neposredno vezane na opravljanje dela,</w:t>
      </w:r>
    </w:p>
    <w:p w:rsidR="00C8791E" w:rsidRPr="00D46E55" w:rsidRDefault="00C8791E" w:rsidP="00C8791E">
      <w:pPr>
        <w:keepNext/>
        <w:keepLines/>
        <w:numPr>
          <w:ilvl w:val="0"/>
          <w:numId w:val="36"/>
        </w:numPr>
        <w:tabs>
          <w:tab w:val="num" w:pos="709"/>
        </w:tabs>
        <w:spacing w:after="0" w:line="240" w:lineRule="auto"/>
        <w:ind w:left="709" w:hanging="349"/>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v primeru, da zaradi potreb delovnega procesa uporabnik izobrazi ali ima z napotenim delavcem delodajalca dodatne stroške, v primeru zamenjave tega delavca, uporabniku povrnil vse nastale stroške ali pa bo napotenega delavca nadomesti z enako usposobljenim,</w:t>
      </w:r>
    </w:p>
    <w:p w:rsidR="00F302F4" w:rsidRPr="00EA7B9B"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EA7B9B">
        <w:rPr>
          <w:rFonts w:ascii="Tahoma" w:eastAsia="Times New Roman" w:hAnsi="Tahoma" w:cs="Tahoma"/>
          <w:sz w:val="18"/>
          <w:szCs w:val="18"/>
          <w:lang w:eastAsia="sl-SI"/>
        </w:rPr>
        <w:t>bo na zahtevo uporabnika</w:t>
      </w:r>
      <w:r w:rsidR="00EA7B9B" w:rsidRPr="00EA7B9B">
        <w:rPr>
          <w:rFonts w:ascii="Tahoma" w:eastAsia="Times New Roman" w:hAnsi="Tahoma" w:cs="Tahoma"/>
          <w:sz w:val="18"/>
          <w:szCs w:val="18"/>
          <w:lang w:eastAsia="sl-SI"/>
        </w:rPr>
        <w:t xml:space="preserve"> v roku desetih (10) koledarskih dni </w:t>
      </w:r>
      <w:r w:rsidRPr="00EA7B9B">
        <w:rPr>
          <w:rFonts w:ascii="Tahoma" w:eastAsia="Times New Roman" w:hAnsi="Tahoma" w:cs="Tahoma"/>
          <w:sz w:val="18"/>
          <w:szCs w:val="18"/>
          <w:lang w:eastAsia="sl-SI"/>
        </w:rPr>
        <w:t>zamenjal napotenega delavca tudi v času napotitve posameznega delavca,</w:t>
      </w:r>
    </w:p>
    <w:p w:rsidR="00C8791E" w:rsidRPr="00D46E55" w:rsidRDefault="00C8791E" w:rsidP="00C8791E">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v primeru nastopa dopusta napotenega delavca dva (2) koledarska dneva pred nastopom pisno obvestil uporabnika in poskrbel za nadomestilo delavca,</w:t>
      </w:r>
    </w:p>
    <w:p w:rsidR="00F302F4" w:rsidRPr="00D46E55" w:rsidRDefault="00C8791E" w:rsidP="00736671">
      <w:pPr>
        <w:keepNext/>
        <w:keepLines/>
        <w:numPr>
          <w:ilvl w:val="0"/>
          <w:numId w:val="36"/>
        </w:numPr>
        <w:spacing w:after="0" w:line="240" w:lineRule="auto"/>
        <w:jc w:val="both"/>
        <w:rPr>
          <w:rFonts w:ascii="Tahoma" w:eastAsia="Times New Roman" w:hAnsi="Tahoma" w:cs="Tahoma"/>
          <w:sz w:val="18"/>
          <w:szCs w:val="18"/>
          <w:lang w:eastAsia="sl-SI"/>
        </w:rPr>
      </w:pPr>
      <w:r w:rsidRPr="00D46E55">
        <w:rPr>
          <w:rFonts w:ascii="Tahoma" w:eastAsia="Times New Roman" w:hAnsi="Tahoma" w:cs="Tahoma"/>
          <w:sz w:val="18"/>
          <w:szCs w:val="18"/>
          <w:lang w:eastAsia="sl-SI"/>
        </w:rPr>
        <w:t>bo v primeru bolniške odsotnosti napotenega delavca še isti dan pisno obvestil uporabnika in zagotovil nadomestilo napotenega delavca v roku sedmih (7) koledarskih dni,</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v primeru neugodnih vremenskih razmer ali zmanjšanega obsega dela za izvajanje del na zahtevo uporabnika v roku treh (3) koledarskih dni zmanjšal število napotenih delavcev za zahtevano število za zahtevano obdobje,</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v primeru zamenjave napotenega delavca o nastopu drugega napotenega delavca uporabnika pisno obvestil vsaj dva (2) koledarska dneva pred nastopom dela,</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bo izključno sam odškodninsko odgovarjal za škodo, ki bi jo povzročili napoteni delavci namerno ali iz malomarnosti uporabniku, </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svojim napotenim delavcem izplačal vse dodatke v skladu z veljavno zakonodajo,</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vrnil vso osebno varovalno opremo, ki jo bo prejel napoteni delavec, ob prenehanju opravljanja dela; v kolikor napoteni delavec osebne varovalne opreme ne bi vrnil najkasneje v roku osmih (8) dni po prenehanju opravljanja dela oziroma bi bila iztrošena neobičajno hitro, se zavezuje uporabniku povrniti stroške nove osebne varovalne opreme; ravno tako se delodajalec obvezuje poravnati stroške, ki bi nastali v primeru odtujitve mobilnih telefonov in presežene porabe,</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poskrbel za varovanje osebnih podatkov v skladu z določili področne zakonodaje</w:t>
      </w:r>
    </w:p>
    <w:p w:rsidR="00F302F4" w:rsidRPr="00F302F4" w:rsidRDefault="00F302F4" w:rsidP="000330ED">
      <w:pPr>
        <w:keepNext/>
        <w:keepLines/>
        <w:numPr>
          <w:ilvl w:val="0"/>
          <w:numId w:val="36"/>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bo poskrbel, da bo napoteni delavec osebno varovalno opremo namensko uporabljal.</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bCs/>
          <w:sz w:val="18"/>
          <w:szCs w:val="18"/>
          <w:lang w:eastAsia="sl-SI"/>
        </w:rPr>
      </w:pPr>
      <w:r w:rsidRPr="00F302F4">
        <w:rPr>
          <w:rFonts w:ascii="Tahoma" w:eastAsia="Times New Roman" w:hAnsi="Tahoma" w:cs="Tahoma"/>
          <w:bCs/>
          <w:sz w:val="18"/>
          <w:szCs w:val="18"/>
          <w:lang w:eastAsia="sl-SI"/>
        </w:rPr>
        <w:t>Izraba letnega dopusta napotenega delavca se izvaja v skladu s predhodnim dogovorom med delodajalcem in uporabnikom, ki se dogovori za vsakega napotenega delavca posebej. Delodajalec je dolžan voditi evidence dopustov, bolniških in drugih odsotnosti posameznega napotenega delavca.</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Delodajalec lahko pri opravljanju svojih obveznosti </w:t>
      </w:r>
      <w:r w:rsidR="00E804BC">
        <w:rPr>
          <w:rFonts w:ascii="Tahoma" w:eastAsia="Times New Roman" w:hAnsi="Tahoma" w:cs="Tahoma"/>
          <w:sz w:val="18"/>
          <w:szCs w:val="18"/>
          <w:lang w:eastAsia="sl-SI"/>
        </w:rPr>
        <w:t xml:space="preserve">iz okvirnega sporazuma </w:t>
      </w:r>
      <w:r w:rsidRPr="00F302F4">
        <w:rPr>
          <w:rFonts w:ascii="Tahoma" w:eastAsia="Times New Roman" w:hAnsi="Tahoma" w:cs="Tahoma"/>
          <w:sz w:val="18"/>
          <w:szCs w:val="18"/>
          <w:lang w:eastAsia="sl-SI"/>
        </w:rPr>
        <w:t>pride do uporabnikovih zaupnih podatkov in se zato delodajalec zavezuje, da bo v</w:t>
      </w:r>
      <w:r w:rsidRPr="00F302F4">
        <w:rPr>
          <w:rFonts w:ascii="Tahoma" w:eastAsia="Times New Roman" w:hAnsi="Tahoma" w:cs="Tahoma"/>
          <w:b/>
          <w:sz w:val="18"/>
          <w:szCs w:val="18"/>
          <w:lang w:eastAsia="sl-SI"/>
        </w:rPr>
        <w:t xml:space="preserve"> </w:t>
      </w:r>
      <w:r w:rsidRPr="00F302F4">
        <w:rPr>
          <w:rFonts w:ascii="Tahoma" w:eastAsia="Times New Roman" w:hAnsi="Tahoma" w:cs="Tahoma"/>
          <w:sz w:val="18"/>
          <w:szCs w:val="18"/>
          <w:lang w:eastAsia="sl-SI"/>
        </w:rPr>
        <w:t>pisnem obvestilu vse svoje napotene delavce seznanil z dejstvom, da tako disciplinsko kot odškodninsko in kazensko odgovarjajo za sleherno razkritje ali drugačno zlorabo uporabnikovih zaupnih podatkov.</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709"/>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Delodajalec se zavezuje, da bo ves čas trajanja </w:t>
      </w:r>
      <w:r w:rsidR="00E804BC">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vpisan v register domačih oziroma tujih pravnih in fizičnih oseb za opravljanje dejavnosti zagotavljanja delavcev drugemu delodajalcu in je upravičen opravljati dejavnost zagotavljanja dela delavcev drugemu delodajalcu na podlagi odločbe Ministrstva. Delodajalec je o neizpolnjevanju navedenega pogoja nemudoma dolžan obvestiti uporabnika.</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se obvezuje, da bo po preteku predmetne</w:t>
      </w:r>
      <w:r w:rsidR="00E804BC">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ponudil v prezaposlitev napotene delavce, ki jih je dajal v najem, uporabniku ali morebitnemu novemu delodajalcu, izbranemu na javnem razpisu za naslednje obdobje oziroma se zavezuje, da ne bo oviral zaposlitev napotenih delavcev, ki jih je dajal v najem, pri novem delodajalcu.</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OBVEZNOSTI UPORABNIKA</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se zavezuje, da bodo napoteni delavci, katerih delo bo zagotovil delodajalec,</w:t>
      </w:r>
      <w:r w:rsidR="00E804BC">
        <w:rPr>
          <w:rFonts w:ascii="Tahoma" w:eastAsia="Times New Roman" w:hAnsi="Tahoma" w:cs="Tahoma"/>
          <w:sz w:val="18"/>
          <w:szCs w:val="18"/>
          <w:lang w:eastAsia="sl-SI"/>
        </w:rPr>
        <w:t xml:space="preserve"> opravljali dela iz 4. člena tega okvirnega sporazuma</w:t>
      </w:r>
      <w:r w:rsidRPr="00F302F4">
        <w:rPr>
          <w:rFonts w:ascii="Tahoma" w:eastAsia="Times New Roman" w:hAnsi="Tahoma" w:cs="Tahoma"/>
          <w:sz w:val="18"/>
          <w:szCs w:val="18"/>
          <w:lang w:eastAsia="sl-SI"/>
        </w:rPr>
        <w:t>, pod pogoji iz te</w:t>
      </w:r>
      <w:r w:rsidR="00E804BC">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se zavezuje:</w:t>
      </w:r>
    </w:p>
    <w:p w:rsidR="00F302F4" w:rsidRPr="00F302F4" w:rsidRDefault="00F302F4" w:rsidP="000330ED">
      <w:pPr>
        <w:keepNext/>
        <w:keepLines/>
        <w:numPr>
          <w:ilvl w:val="0"/>
          <w:numId w:val="37"/>
        </w:numPr>
        <w:tabs>
          <w:tab w:val="num" w:pos="360"/>
        </w:tabs>
        <w:spacing w:after="0" w:line="240" w:lineRule="auto"/>
        <w:ind w:left="360"/>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da bo pred začetkom dela napotenega delavca, obvestil delodajalca o vseh pogojih za opravljanje dela, ki jih mora izpolnjevati napoteni delavec, in mu predložil oceno tveganja za nastanek poškodb in zdravstvenih okvar za dela, ki jih bo opravljal napoteni delavec,</w:t>
      </w:r>
    </w:p>
    <w:p w:rsidR="00F302F4" w:rsidRPr="00F302F4" w:rsidRDefault="00F302F4" w:rsidP="000330ED">
      <w:pPr>
        <w:keepNext/>
        <w:keepLines/>
        <w:numPr>
          <w:ilvl w:val="0"/>
          <w:numId w:val="37"/>
        </w:numPr>
        <w:tabs>
          <w:tab w:val="num" w:pos="360"/>
        </w:tabs>
        <w:spacing w:after="0" w:line="240" w:lineRule="auto"/>
        <w:ind w:left="360"/>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da bo napoteni delavec v delovnem razmerju pri delodajalcu, pri uporabniku pa se bo vključil v delovni proces po njegovih navodilih, pod njegovim nadzorom ter z njegovim materialom in opremo,</w:t>
      </w:r>
    </w:p>
    <w:p w:rsidR="00F302F4" w:rsidRPr="00F302F4" w:rsidRDefault="00F302F4" w:rsidP="000330ED">
      <w:pPr>
        <w:keepNext/>
        <w:keepLines/>
        <w:numPr>
          <w:ilvl w:val="0"/>
          <w:numId w:val="37"/>
        </w:numPr>
        <w:tabs>
          <w:tab w:val="num" w:pos="360"/>
        </w:tabs>
        <w:spacing w:after="0" w:line="240" w:lineRule="auto"/>
        <w:ind w:left="360"/>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da bo organiziral usposabljanje napotenih delavcev s področja varstva pri delu in požarne varnosti,</w:t>
      </w:r>
    </w:p>
    <w:p w:rsidR="003973B7" w:rsidRDefault="003973B7" w:rsidP="003973B7">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F302F4" w:rsidRPr="00F302F4">
        <w:rPr>
          <w:rFonts w:ascii="Tahoma" w:eastAsia="Times New Roman" w:hAnsi="Tahoma" w:cs="Tahoma"/>
          <w:sz w:val="18"/>
          <w:szCs w:val="18"/>
          <w:lang w:eastAsia="sl-SI"/>
        </w:rPr>
        <w:t>d</w:t>
      </w:r>
      <w:r>
        <w:rPr>
          <w:rFonts w:ascii="Tahoma" w:eastAsia="Times New Roman" w:hAnsi="Tahoma" w:cs="Tahoma"/>
          <w:sz w:val="18"/>
          <w:szCs w:val="18"/>
          <w:lang w:eastAsia="sl-SI"/>
        </w:rPr>
        <w:t>a</w:t>
      </w:r>
      <w:r w:rsidR="00F302F4" w:rsidRPr="00F302F4">
        <w:rPr>
          <w:rFonts w:ascii="Tahoma" w:eastAsia="Times New Roman" w:hAnsi="Tahoma" w:cs="Tahoma"/>
          <w:sz w:val="18"/>
          <w:szCs w:val="18"/>
          <w:lang w:eastAsia="sl-SI"/>
        </w:rPr>
        <w:t xml:space="preserve"> bo v roku osmih (8) delovnih dni od prejema pisne predstavitve kandidatov delodajalcu potrdil </w:t>
      </w:r>
      <w:r w:rsidR="000115EA">
        <w:rPr>
          <w:rFonts w:ascii="Tahoma" w:eastAsia="Times New Roman" w:hAnsi="Tahoma" w:cs="Tahoma"/>
          <w:sz w:val="18"/>
          <w:szCs w:val="18"/>
          <w:lang w:eastAsia="sl-SI"/>
        </w:rPr>
        <w:t>ustreznost/</w:t>
      </w:r>
    </w:p>
    <w:p w:rsidR="00F302F4" w:rsidRPr="00F302F4" w:rsidRDefault="003973B7" w:rsidP="003973B7">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F302F4" w:rsidRPr="00F302F4">
        <w:rPr>
          <w:rFonts w:ascii="Tahoma" w:eastAsia="Times New Roman" w:hAnsi="Tahoma" w:cs="Tahoma"/>
          <w:sz w:val="18"/>
          <w:szCs w:val="18"/>
          <w:lang w:eastAsia="sl-SI"/>
        </w:rPr>
        <w:t>/neustreznost kandidatov.</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lastRenderedPageBreak/>
        <w:t>Uporabnik je dolžan sporočiti delodajalcu v roku osem (8) dni vsako spremembo predpisov pri uporabniku, ki bi vplivale na ekonomski položaj napotenega delavca.</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za napotene delavce delodajalca zagotavlja osebno varovalno opremo. Predčasno zamenjano iz malomarnosti uničeno, ukradeno osebno varovalno opremo bo uporabnik zaračunal delodajalcu, delodajalec pa je dolžan račun poravnati v roku osmih (8) koledarskih dni.</w:t>
      </w:r>
    </w:p>
    <w:p w:rsid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mora nemudoma obvestiti delodajalca o vsaki odsotnosti delavca z dela, odpovedi pogodbe, spremembi delovnega mesta, ali o ravnanju delavca, ki bi lahko za posledico imelo disciplinske postopke.</w:t>
      </w:r>
    </w:p>
    <w:p w:rsidR="003973B7" w:rsidRDefault="003973B7" w:rsidP="00F302F4">
      <w:pPr>
        <w:keepNext/>
        <w:keepLines/>
        <w:spacing w:after="0" w:line="240" w:lineRule="auto"/>
        <w:jc w:val="both"/>
        <w:rPr>
          <w:rFonts w:ascii="Tahoma" w:eastAsia="Times New Roman" w:hAnsi="Tahoma" w:cs="Tahoma"/>
          <w:sz w:val="18"/>
          <w:szCs w:val="18"/>
          <w:lang w:eastAsia="sl-SI"/>
        </w:rPr>
      </w:pPr>
    </w:p>
    <w:p w:rsidR="003973B7" w:rsidRPr="00F302F4" w:rsidRDefault="003973B7" w:rsidP="00F302F4">
      <w:pPr>
        <w:keepNext/>
        <w:keepLines/>
        <w:spacing w:after="0" w:line="240" w:lineRule="auto"/>
        <w:jc w:val="both"/>
        <w:rPr>
          <w:rFonts w:ascii="Tahoma" w:eastAsia="Times New Roman" w:hAnsi="Tahoma" w:cs="Tahoma"/>
          <w:sz w:val="18"/>
          <w:szCs w:val="18"/>
          <w:lang w:eastAsia="sl-SI"/>
        </w:rPr>
      </w:pPr>
    </w:p>
    <w:p w:rsidR="00F302F4" w:rsidRDefault="00F302F4" w:rsidP="00F302F4">
      <w:pPr>
        <w:keepNext/>
        <w:keepLines/>
        <w:spacing w:after="0" w:line="240" w:lineRule="auto"/>
        <w:rPr>
          <w:rFonts w:ascii="Tahoma" w:hAnsi="Tahoma" w:cs="Tahoma"/>
          <w:b/>
          <w:color w:val="000000"/>
          <w:sz w:val="18"/>
          <w:szCs w:val="18"/>
          <w:shd w:val="clear" w:color="auto" w:fill="FFFFFF"/>
        </w:rPr>
      </w:pPr>
      <w:r w:rsidRPr="00F302F4">
        <w:rPr>
          <w:rFonts w:ascii="Tahoma" w:hAnsi="Tahoma" w:cs="Tahoma"/>
          <w:b/>
          <w:color w:val="000000"/>
          <w:sz w:val="18"/>
          <w:szCs w:val="18"/>
          <w:shd w:val="clear" w:color="auto" w:fill="FFFFFF"/>
        </w:rPr>
        <w:t>VARSTVO PRI DELU</w:t>
      </w:r>
    </w:p>
    <w:p w:rsidR="006C2791" w:rsidRPr="00F302F4" w:rsidRDefault="006C2791" w:rsidP="00F302F4">
      <w:pPr>
        <w:keepNext/>
        <w:keepLines/>
        <w:spacing w:after="0" w:line="240" w:lineRule="auto"/>
        <w:rPr>
          <w:rFonts w:ascii="Tahoma" w:hAnsi="Tahoma" w:cs="Tahoma"/>
          <w:b/>
          <w:color w:val="000000"/>
          <w:sz w:val="18"/>
          <w:szCs w:val="18"/>
          <w:shd w:val="clear" w:color="auto" w:fill="FFFFFF"/>
        </w:rPr>
      </w:pPr>
    </w:p>
    <w:p w:rsidR="00F302F4" w:rsidRPr="00F302F4" w:rsidRDefault="00F302F4" w:rsidP="000330ED">
      <w:pPr>
        <w:keepNext/>
        <w:keepLines/>
        <w:numPr>
          <w:ilvl w:val="0"/>
          <w:numId w:val="40"/>
        </w:numPr>
        <w:spacing w:after="0" w:line="240" w:lineRule="auto"/>
        <w:contextualSpacing/>
        <w:jc w:val="center"/>
        <w:rPr>
          <w:rFonts w:ascii="Tahoma" w:hAnsi="Tahoma" w:cs="Tahoma"/>
          <w:color w:val="000000"/>
          <w:sz w:val="18"/>
          <w:szCs w:val="18"/>
          <w:shd w:val="clear" w:color="auto" w:fill="FFFFFF"/>
        </w:rPr>
      </w:pPr>
      <w:r w:rsidRPr="00F302F4">
        <w:rPr>
          <w:rFonts w:ascii="Tahoma" w:hAnsi="Tahoma" w:cs="Tahoma"/>
          <w:color w:val="000000"/>
          <w:sz w:val="18"/>
          <w:szCs w:val="18"/>
          <w:shd w:val="clear" w:color="auto" w:fill="FFFFFF"/>
        </w:rPr>
        <w:t>člen</w:t>
      </w:r>
    </w:p>
    <w:p w:rsidR="00F302F4" w:rsidRPr="00F302F4" w:rsidRDefault="00F302F4" w:rsidP="00F302F4">
      <w:pPr>
        <w:keepNext/>
        <w:keepLines/>
        <w:spacing w:after="0" w:line="240" w:lineRule="auto"/>
        <w:jc w:val="both"/>
        <w:rPr>
          <w:rFonts w:ascii="Tahoma" w:hAnsi="Tahoma" w:cs="Tahoma"/>
          <w:color w:val="000000"/>
          <w:sz w:val="18"/>
          <w:szCs w:val="18"/>
          <w:shd w:val="clear" w:color="auto" w:fill="FFFFFF"/>
        </w:rPr>
      </w:pPr>
      <w:r w:rsidRPr="00F302F4">
        <w:rPr>
          <w:rFonts w:ascii="Tahoma" w:hAnsi="Tahoma" w:cs="Tahoma"/>
          <w:color w:val="000000"/>
          <w:sz w:val="18"/>
          <w:szCs w:val="18"/>
          <w:shd w:val="clear" w:color="auto" w:fill="FFFFFF"/>
        </w:rPr>
        <w:t>Uporabnik zagotavlja napotenim delavcem varstvo in zdravje pri delu pod enakimi pogoji kot svojim delavcem. Uporabnik seznani napotenega delavca z morebitnimi zdravstvenimi in varnostnimi tveganji pri opravljanju aktivnostmi.</w:t>
      </w:r>
    </w:p>
    <w:p w:rsidR="00F302F4" w:rsidRPr="00F302F4" w:rsidRDefault="00F302F4" w:rsidP="00F302F4">
      <w:pPr>
        <w:keepNext/>
        <w:keepLines/>
        <w:spacing w:after="0" w:line="240" w:lineRule="auto"/>
        <w:jc w:val="both"/>
        <w:rPr>
          <w:rFonts w:ascii="Tahoma" w:hAnsi="Tahoma" w:cs="Tahoma"/>
          <w:color w:val="000000"/>
          <w:sz w:val="18"/>
          <w:szCs w:val="18"/>
          <w:shd w:val="clear" w:color="auto" w:fill="FFFFFF"/>
        </w:rPr>
      </w:pPr>
    </w:p>
    <w:p w:rsidR="00F302F4" w:rsidRPr="00F302F4" w:rsidRDefault="00F302F4" w:rsidP="00F302F4">
      <w:pPr>
        <w:keepNext/>
        <w:keepLines/>
        <w:spacing w:after="0" w:line="240" w:lineRule="auto"/>
        <w:jc w:val="both"/>
        <w:rPr>
          <w:rFonts w:ascii="Tahoma" w:hAnsi="Tahoma" w:cs="Tahoma"/>
          <w:color w:val="000000"/>
          <w:sz w:val="18"/>
          <w:szCs w:val="18"/>
          <w:shd w:val="clear" w:color="auto" w:fill="FFFFFF"/>
        </w:rPr>
      </w:pPr>
      <w:r w:rsidRPr="00F302F4">
        <w:rPr>
          <w:rFonts w:ascii="Tahoma" w:hAnsi="Tahoma" w:cs="Tahoma"/>
          <w:color w:val="000000"/>
          <w:sz w:val="18"/>
          <w:szCs w:val="18"/>
          <w:shd w:val="clear" w:color="auto" w:fill="FFFFFF"/>
        </w:rPr>
        <w:t>Uporabnik je dolžan napotenega delavca pred nastopom dela:</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seznaniti z oceno tveganja ter s splošnimi akti, ki se nanašajo na varnost in zdravje pri delu (vključujoč preskus znanja iz varstva pri delu), kot tudi z drugimi navodili uporabnika s področja varnosti za zunanje izvajalce in skupnih varstvenih ukrepih;</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uvesti v delo in usposobiti, če je to potrebno za samostojno opravljanje dela;</w:t>
      </w:r>
    </w:p>
    <w:p w:rsidR="00F302F4" w:rsidRPr="00F302F4" w:rsidRDefault="00F302F4" w:rsidP="000330ED">
      <w:pPr>
        <w:keepNext/>
        <w:keepLines/>
        <w:numPr>
          <w:ilvl w:val="0"/>
          <w:numId w:val="37"/>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zagotoviti zaščitna sredstva, če ni pisno drugače dogovorjeno.</w:t>
      </w:r>
    </w:p>
    <w:p w:rsidR="00F302F4" w:rsidRPr="00F302F4" w:rsidRDefault="00F302F4" w:rsidP="00F302F4">
      <w:pPr>
        <w:keepNext/>
        <w:keepLines/>
        <w:spacing w:after="0" w:line="240" w:lineRule="auto"/>
        <w:jc w:val="both"/>
        <w:rPr>
          <w:rFonts w:ascii="Tahoma" w:hAnsi="Tahoma" w:cs="Tahoma"/>
          <w:sz w:val="18"/>
          <w:szCs w:val="18"/>
        </w:rPr>
      </w:pP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Stroške teh ukrepov nosi uporabnik.</w:t>
      </w:r>
    </w:p>
    <w:p w:rsidR="00F302F4" w:rsidRPr="00F302F4" w:rsidRDefault="00F302F4" w:rsidP="00F302F4">
      <w:pPr>
        <w:keepNext/>
        <w:keepLines/>
        <w:spacing w:after="0" w:line="240" w:lineRule="auto"/>
        <w:jc w:val="both"/>
        <w:rPr>
          <w:rFonts w:ascii="Tahoma" w:hAnsi="Tahoma" w:cs="Tahoma"/>
          <w:sz w:val="18"/>
          <w:szCs w:val="18"/>
        </w:rPr>
      </w:pP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 xml:space="preserve">Uporabnik je v primeru poškodbe napotenega delavca pri delu dolžan postopati v skladu s predpisi varnosti in zdravja pri delu ter nemudoma pisno obvestiti </w:t>
      </w:r>
      <w:r w:rsidR="0095384D">
        <w:rPr>
          <w:rFonts w:ascii="Tahoma" w:hAnsi="Tahoma" w:cs="Tahoma"/>
          <w:sz w:val="18"/>
          <w:szCs w:val="18"/>
        </w:rPr>
        <w:t>delodajalca</w:t>
      </w:r>
      <w:r w:rsidRPr="00F302F4">
        <w:rPr>
          <w:rFonts w:ascii="Tahoma" w:hAnsi="Tahoma" w:cs="Tahoma"/>
          <w:sz w:val="18"/>
          <w:szCs w:val="18"/>
        </w:rPr>
        <w:t xml:space="preserve">. Uporabnik mora </w:t>
      </w:r>
      <w:r w:rsidR="0095384D">
        <w:rPr>
          <w:rFonts w:ascii="Tahoma" w:hAnsi="Tahoma" w:cs="Tahoma"/>
          <w:sz w:val="18"/>
          <w:szCs w:val="18"/>
        </w:rPr>
        <w:t>delodajalcu</w:t>
      </w:r>
      <w:r w:rsidRPr="00F302F4">
        <w:rPr>
          <w:rFonts w:ascii="Tahoma" w:hAnsi="Tahoma" w:cs="Tahoma"/>
          <w:sz w:val="18"/>
          <w:szCs w:val="18"/>
        </w:rPr>
        <w:t xml:space="preserve"> posredovati zapisnik o poškodbi pri delu in izvesti vse potrebne nadaljnje postopke.</w:t>
      </w:r>
    </w:p>
    <w:p w:rsidR="00F302F4" w:rsidRPr="00F302F4" w:rsidRDefault="00F302F4" w:rsidP="00F302F4">
      <w:pPr>
        <w:keepNext/>
        <w:keepLines/>
        <w:spacing w:after="0" w:line="240" w:lineRule="auto"/>
        <w:rPr>
          <w:rFonts w:ascii="Tahoma" w:hAnsi="Tahoma" w:cs="Tahoma"/>
          <w:sz w:val="18"/>
          <w:szCs w:val="18"/>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VARSTVO OSEBNIH PODATKOV</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E804BC" w:rsidRDefault="00F302F4" w:rsidP="00F302F4">
      <w:pPr>
        <w:keepNext/>
        <w:keepLines/>
        <w:tabs>
          <w:tab w:val="left" w:pos="567"/>
          <w:tab w:val="left" w:pos="1702"/>
        </w:tabs>
        <w:spacing w:after="0" w:line="240" w:lineRule="auto"/>
        <w:jc w:val="both"/>
        <w:rPr>
          <w:rFonts w:ascii="Tahoma" w:eastAsia="Times New Roman" w:hAnsi="Tahoma" w:cs="Tahoma"/>
          <w:sz w:val="18"/>
          <w:szCs w:val="18"/>
          <w:lang w:eastAsia="sl-SI"/>
        </w:rPr>
      </w:pPr>
      <w:r w:rsidRPr="00E804BC">
        <w:rPr>
          <w:rFonts w:ascii="Tahoma" w:eastAsia="Times New Roman" w:hAnsi="Tahoma" w:cs="Tahoma"/>
          <w:sz w:val="18"/>
          <w:szCs w:val="18"/>
          <w:lang w:eastAsia="sl-SI"/>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rsidR="00F302F4" w:rsidRPr="00E804BC" w:rsidRDefault="00F302F4" w:rsidP="00F302F4">
      <w:pPr>
        <w:keepNext/>
        <w:keepLines/>
        <w:spacing w:after="0" w:line="240" w:lineRule="auto"/>
        <w:rPr>
          <w:rFonts w:ascii="Tahoma" w:eastAsia="Times New Roman" w:hAnsi="Tahoma" w:cs="Tahoma"/>
          <w:sz w:val="18"/>
          <w:szCs w:val="18"/>
          <w:lang w:eastAsia="sl-SI"/>
        </w:rPr>
      </w:pPr>
    </w:p>
    <w:p w:rsidR="00F302F4" w:rsidRPr="00E804BC"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E804BC">
        <w:rPr>
          <w:rFonts w:ascii="Tahoma" w:eastAsia="Times New Roman" w:hAnsi="Tahoma" w:cs="Tahoma"/>
          <w:sz w:val="18"/>
          <w:szCs w:val="18"/>
          <w:lang w:eastAsia="sl-SI"/>
        </w:rPr>
        <w:t>člen</w:t>
      </w:r>
    </w:p>
    <w:p w:rsidR="00F302F4" w:rsidRPr="00E804BC" w:rsidRDefault="00F302F4" w:rsidP="00F302F4">
      <w:pPr>
        <w:keepNext/>
        <w:keepLines/>
        <w:spacing w:after="0" w:line="240" w:lineRule="auto"/>
        <w:jc w:val="both"/>
        <w:rPr>
          <w:rFonts w:ascii="Tahoma" w:eastAsia="Times New Roman" w:hAnsi="Tahoma" w:cs="Tahoma"/>
          <w:sz w:val="18"/>
          <w:szCs w:val="18"/>
          <w:lang w:eastAsia="sl-SI"/>
        </w:rPr>
      </w:pPr>
      <w:r w:rsidRPr="00E804BC">
        <w:rPr>
          <w:rFonts w:ascii="Tahoma" w:eastAsia="Times New Roman" w:hAnsi="Tahoma" w:cs="Tahoma"/>
          <w:sz w:val="18"/>
          <w:szCs w:val="18"/>
          <w:lang w:eastAsia="sl-SI"/>
        </w:rPr>
        <w:t>Uporabnik se zavezuje, da bo v skladu z 24. členom Zakona o varstvu osebnih podatkov (</w:t>
      </w:r>
      <w:r w:rsidR="00487275" w:rsidRPr="00487275">
        <w:rPr>
          <w:rFonts w:ascii="Tahoma" w:eastAsia="Times New Roman" w:hAnsi="Tahoma" w:cs="Tahoma"/>
          <w:sz w:val="18"/>
          <w:szCs w:val="18"/>
          <w:lang w:eastAsia="sl-SI"/>
        </w:rPr>
        <w:t>Uradni list RS, št. 86/2004, 113/2005 - ZInfP, 51/2007 - ZUstS-A, 67/2007</w:t>
      </w:r>
      <w:r w:rsidR="00487275">
        <w:rPr>
          <w:rFonts w:ascii="Tahoma" w:eastAsia="Times New Roman" w:hAnsi="Tahoma" w:cs="Tahoma"/>
          <w:sz w:val="18"/>
          <w:szCs w:val="18"/>
          <w:lang w:eastAsia="sl-SI"/>
        </w:rPr>
        <w:t>;</w:t>
      </w:r>
      <w:r w:rsidRPr="00E804BC">
        <w:rPr>
          <w:rFonts w:ascii="Tahoma" w:eastAsia="Times New Roman" w:hAnsi="Tahoma" w:cs="Tahoma"/>
          <w:sz w:val="18"/>
          <w:szCs w:val="18"/>
          <w:lang w:eastAsia="sl-SI"/>
        </w:rPr>
        <w:t xml:space="preserve"> v nadaljevanju: ZVOP-1), sprejel in upošteval potrebne organizacijske, tehnične in logično-tehnične postopke in ukrepe, za zavarovanje, preprečevanje slučajnega ali namernega nepooblaščenega uničevanja podatkov, njihove spremembe, izgube ali nepooblaščene obdelave. V primeru potrebe bosta pogodbenici sklenili posebno pogodbo, ki bo urejala področje uporabe osebnih podatkov.</w:t>
      </w:r>
    </w:p>
    <w:p w:rsidR="00F302F4" w:rsidRPr="00E804BC" w:rsidRDefault="00F302F4" w:rsidP="00F302F4">
      <w:pPr>
        <w:keepNext/>
        <w:keepLines/>
        <w:spacing w:after="0" w:line="240" w:lineRule="auto"/>
        <w:rPr>
          <w:rFonts w:ascii="Tahoma" w:eastAsia="Times New Roman" w:hAnsi="Tahoma" w:cs="Tahoma"/>
          <w:sz w:val="18"/>
          <w:szCs w:val="18"/>
          <w:lang w:eastAsia="sl-SI"/>
        </w:rPr>
      </w:pPr>
    </w:p>
    <w:p w:rsidR="00F302F4" w:rsidRPr="00E804BC" w:rsidRDefault="00F302F4" w:rsidP="000330ED">
      <w:pPr>
        <w:keepNext/>
        <w:keepLines/>
        <w:numPr>
          <w:ilvl w:val="0"/>
          <w:numId w:val="40"/>
        </w:numPr>
        <w:spacing w:after="0" w:line="240" w:lineRule="auto"/>
        <w:contextualSpacing/>
        <w:jc w:val="center"/>
        <w:rPr>
          <w:rFonts w:ascii="Tahoma" w:hAnsi="Tahoma" w:cs="Tahoma"/>
          <w:sz w:val="18"/>
          <w:szCs w:val="18"/>
        </w:rPr>
      </w:pPr>
      <w:r w:rsidRPr="00E804BC">
        <w:rPr>
          <w:rFonts w:ascii="Tahoma" w:hAnsi="Tahoma" w:cs="Tahoma"/>
          <w:sz w:val="18"/>
          <w:szCs w:val="18"/>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E804BC">
        <w:rPr>
          <w:rFonts w:ascii="Tahoma" w:eastAsia="Times New Roman" w:hAnsi="Tahoma" w:cs="Tahoma"/>
          <w:sz w:val="18"/>
          <w:szCs w:val="18"/>
          <w:lang w:eastAsia="sl-SI"/>
        </w:rPr>
        <w:t>Uporabnik se zavezuje, da bo po prenehanju veljavnosti razmerja</w:t>
      </w:r>
      <w:r w:rsidR="005A0F83" w:rsidRPr="00E804BC">
        <w:rPr>
          <w:rFonts w:ascii="Tahoma" w:eastAsia="Times New Roman" w:hAnsi="Tahoma" w:cs="Tahoma"/>
          <w:sz w:val="18"/>
          <w:szCs w:val="18"/>
          <w:lang w:eastAsia="sl-SI"/>
        </w:rPr>
        <w:t xml:space="preserve"> iz okvirnega sporazuma</w:t>
      </w:r>
      <w:r w:rsidRPr="00E804BC">
        <w:rPr>
          <w:rFonts w:ascii="Tahoma" w:eastAsia="Times New Roman" w:hAnsi="Tahoma" w:cs="Tahoma"/>
          <w:sz w:val="18"/>
          <w:szCs w:val="18"/>
          <w:lang w:eastAsia="sl-SI"/>
        </w:rPr>
        <w:t xml:space="preserve">, vse posredovane osebne podatke in njihove morebitne kopije nemudoma predal delodajalcu ali jih ustrezno </w:t>
      </w:r>
      <w:proofErr w:type="spellStart"/>
      <w:r w:rsidRPr="00E804BC">
        <w:rPr>
          <w:rFonts w:ascii="Tahoma" w:eastAsia="Times New Roman" w:hAnsi="Tahoma" w:cs="Tahoma"/>
          <w:sz w:val="18"/>
          <w:szCs w:val="18"/>
          <w:lang w:eastAsia="sl-SI"/>
        </w:rPr>
        <w:t>anonimiziral</w:t>
      </w:r>
      <w:proofErr w:type="spellEnd"/>
      <w:r w:rsidRPr="00E804BC">
        <w:rPr>
          <w:rFonts w:ascii="Tahoma" w:eastAsia="Times New Roman" w:hAnsi="Tahoma" w:cs="Tahoma"/>
          <w:sz w:val="18"/>
          <w:szCs w:val="18"/>
          <w:lang w:eastAsia="sl-SI"/>
        </w:rPr>
        <w:t xml:space="preserve"> ali jih na zahtevo delodajalca uničil.</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line="256" w:lineRule="auto"/>
        <w:ind w:left="360" w:hanging="360"/>
        <w:rPr>
          <w:rFonts w:ascii="Tahoma" w:eastAsia="Times New Roman" w:hAnsi="Tahoma" w:cs="Tahoma"/>
          <w:b/>
          <w:sz w:val="18"/>
          <w:szCs w:val="18"/>
          <w:lang w:eastAsia="sl-SI"/>
        </w:rPr>
      </w:pPr>
      <w:r w:rsidRPr="00F302F4">
        <w:rPr>
          <w:rFonts w:ascii="Tahoma" w:hAnsi="Tahoma" w:cs="Tahoma"/>
          <w:b/>
          <w:sz w:val="18"/>
          <w:szCs w:val="18"/>
        </w:rPr>
        <w:t>PODIZVAJALCI</w:t>
      </w: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02E85" w:rsidRDefault="00F302F4" w:rsidP="00F302F4">
      <w:pPr>
        <w:keepNext/>
        <w:keepLines/>
        <w:spacing w:after="0" w:line="240" w:lineRule="auto"/>
        <w:jc w:val="center"/>
        <w:rPr>
          <w:rFonts w:ascii="Tahoma" w:eastAsia="Times New Roman" w:hAnsi="Tahoma" w:cs="Tahoma"/>
          <w:sz w:val="18"/>
          <w:szCs w:val="18"/>
          <w:lang w:eastAsia="sl-SI"/>
        </w:rPr>
      </w:pPr>
      <w:r w:rsidRPr="00F02E85">
        <w:rPr>
          <w:rFonts w:ascii="Tahoma" w:eastAsia="Times New Roman" w:hAnsi="Tahoma" w:cs="Tahoma"/>
          <w:sz w:val="18"/>
          <w:szCs w:val="18"/>
          <w:lang w:eastAsia="sl-SI"/>
        </w:rPr>
        <w:t>(se upošteva, če podizvajalec zahteva neposredno plačilo)</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w:t>
      </w:r>
      <w:r>
        <w:rPr>
          <w:rFonts w:ascii="Tahoma" w:eastAsia="Times New Roman" w:hAnsi="Tahoma" w:cs="Tahoma"/>
          <w:sz w:val="18"/>
          <w:szCs w:val="18"/>
          <w:lang w:eastAsia="sl-SI"/>
        </w:rPr>
        <w:t>uporabnika in delodajalca</w:t>
      </w:r>
      <w:r w:rsidRPr="002F5B54">
        <w:rPr>
          <w:rFonts w:ascii="Tahoma" w:eastAsia="Times New Roman" w:hAnsi="Tahoma" w:cs="Tahoma"/>
          <w:sz w:val="18"/>
          <w:szCs w:val="18"/>
          <w:lang w:eastAsia="sl-SI"/>
        </w:rPr>
        <w:t xml:space="preserve">. </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xml:space="preserve">Kadar </w:t>
      </w:r>
      <w:r>
        <w:rPr>
          <w:rFonts w:ascii="Tahoma" w:eastAsia="Times New Roman" w:hAnsi="Tahoma" w:cs="Tahoma"/>
          <w:sz w:val="18"/>
          <w:szCs w:val="18"/>
          <w:lang w:eastAsia="sl-SI"/>
        </w:rPr>
        <w:t>delodajalec</w:t>
      </w:r>
      <w:r w:rsidRPr="002F5B54">
        <w:rPr>
          <w:rFonts w:ascii="Tahoma" w:eastAsia="Times New Roman" w:hAnsi="Tahoma" w:cs="Tahoma"/>
          <w:sz w:val="18"/>
          <w:szCs w:val="18"/>
          <w:lang w:eastAsia="sl-SI"/>
        </w:rPr>
        <w:t xml:space="preserve"> izvaja javno naročilo s podizvajalcem, ki zahteva neposredno plačilo, mora v skladu s 94. členom ZJN-3:</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xml:space="preserve">- pooblastiti </w:t>
      </w:r>
      <w:r>
        <w:rPr>
          <w:rFonts w:ascii="Tahoma" w:eastAsia="Times New Roman" w:hAnsi="Tahoma" w:cs="Tahoma"/>
          <w:sz w:val="18"/>
          <w:szCs w:val="18"/>
          <w:lang w:eastAsia="sl-SI"/>
        </w:rPr>
        <w:t>uporabnika</w:t>
      </w:r>
      <w:r w:rsidRPr="002F5B54">
        <w:rPr>
          <w:rFonts w:ascii="Tahoma" w:eastAsia="Times New Roman" w:hAnsi="Tahoma" w:cs="Tahoma"/>
          <w:sz w:val="18"/>
          <w:szCs w:val="18"/>
          <w:lang w:eastAsia="sl-SI"/>
        </w:rPr>
        <w:t>, da na podl</w:t>
      </w:r>
      <w:r>
        <w:rPr>
          <w:rFonts w:ascii="Tahoma" w:eastAsia="Times New Roman" w:hAnsi="Tahoma" w:cs="Tahoma"/>
          <w:sz w:val="18"/>
          <w:szCs w:val="18"/>
          <w:lang w:eastAsia="sl-SI"/>
        </w:rPr>
        <w:t>agi potrjenega računa s strani delodajalca</w:t>
      </w:r>
      <w:r w:rsidRPr="002F5B54">
        <w:rPr>
          <w:rFonts w:ascii="Tahoma" w:eastAsia="Times New Roman" w:hAnsi="Tahoma" w:cs="Tahoma"/>
          <w:sz w:val="18"/>
          <w:szCs w:val="18"/>
          <w:lang w:eastAsia="sl-SI"/>
        </w:rPr>
        <w:t xml:space="preserve"> neposredno plačuje podizvajalcu,</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xml:space="preserve">- predložiti soglasje podizvajalca, na podlagi katerega </w:t>
      </w:r>
      <w:r>
        <w:rPr>
          <w:rFonts w:ascii="Tahoma" w:eastAsia="Times New Roman" w:hAnsi="Tahoma" w:cs="Tahoma"/>
          <w:sz w:val="18"/>
          <w:szCs w:val="18"/>
          <w:lang w:eastAsia="sl-SI"/>
        </w:rPr>
        <w:t>uporabnik</w:t>
      </w:r>
      <w:r w:rsidRPr="002F5B54">
        <w:rPr>
          <w:rFonts w:ascii="Tahoma" w:eastAsia="Times New Roman" w:hAnsi="Tahoma" w:cs="Tahoma"/>
          <w:sz w:val="18"/>
          <w:szCs w:val="18"/>
          <w:lang w:eastAsia="sl-SI"/>
        </w:rPr>
        <w:t xml:space="preserve"> namesto </w:t>
      </w:r>
      <w:r>
        <w:rPr>
          <w:rFonts w:ascii="Tahoma" w:eastAsia="Times New Roman" w:hAnsi="Tahoma" w:cs="Tahoma"/>
          <w:sz w:val="18"/>
          <w:szCs w:val="18"/>
          <w:lang w:eastAsia="sl-SI"/>
        </w:rPr>
        <w:t>delodajalca</w:t>
      </w:r>
      <w:r w:rsidRPr="002F5B54">
        <w:rPr>
          <w:rFonts w:ascii="Tahoma" w:eastAsia="Times New Roman" w:hAnsi="Tahoma" w:cs="Tahoma"/>
          <w:sz w:val="18"/>
          <w:szCs w:val="18"/>
          <w:lang w:eastAsia="sl-SI"/>
        </w:rPr>
        <w:t xml:space="preserve"> poravna podizvajalčevo</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xml:space="preserve">  terjatev do </w:t>
      </w:r>
      <w:r>
        <w:rPr>
          <w:rFonts w:ascii="Tahoma" w:eastAsia="Times New Roman" w:hAnsi="Tahoma" w:cs="Tahoma"/>
          <w:sz w:val="18"/>
          <w:szCs w:val="18"/>
          <w:lang w:eastAsia="sl-SI"/>
        </w:rPr>
        <w:t>delodajalca</w:t>
      </w:r>
      <w:r w:rsidRPr="002F5B54">
        <w:rPr>
          <w:rFonts w:ascii="Tahoma" w:eastAsia="Times New Roman" w:hAnsi="Tahoma" w:cs="Tahoma"/>
          <w:sz w:val="18"/>
          <w:szCs w:val="18"/>
          <w:lang w:eastAsia="sl-SI"/>
        </w:rPr>
        <w:t>,</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 svojemu računu priložiti račun podizvajalca, ki ga je predhodno potrdil.</w:t>
      </w: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p>
    <w:p w:rsidR="002F5B54" w:rsidRDefault="002F5B54" w:rsidP="002F5B54">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Delodajalec</w:t>
      </w:r>
      <w:r w:rsidRPr="002F5B54">
        <w:rPr>
          <w:rFonts w:ascii="Tahoma" w:eastAsia="Times New Roman" w:hAnsi="Tahoma" w:cs="Tahoma"/>
          <w:sz w:val="18"/>
          <w:szCs w:val="18"/>
          <w:lang w:eastAsia="sl-SI"/>
        </w:rPr>
        <w:t xml:space="preserve"> v okviru te pogodbe nastopa skupaj z naslednjimi podizvajalci, ki zahtevajo neposredno plačilo:</w:t>
      </w:r>
    </w:p>
    <w:p w:rsidR="00F02E85" w:rsidRPr="002F5B54" w:rsidRDefault="00F02E85" w:rsidP="002F5B54">
      <w:pPr>
        <w:keepNext/>
        <w:keepLines/>
        <w:spacing w:after="0" w:line="240" w:lineRule="auto"/>
        <w:jc w:val="both"/>
        <w:rPr>
          <w:rFonts w:ascii="Tahoma" w:eastAsia="Times New Roman" w:hAnsi="Tahoma" w:cs="Tahoma"/>
          <w:sz w:val="18"/>
          <w:szCs w:val="18"/>
          <w:lang w:eastAsia="sl-SI"/>
        </w:rPr>
      </w:pPr>
    </w:p>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p>
    <w:tbl>
      <w:tblPr>
        <w:tblW w:w="4885"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21"/>
        <w:gridCol w:w="3015"/>
        <w:gridCol w:w="2914"/>
      </w:tblGrid>
      <w:tr w:rsidR="002F5B54" w:rsidRPr="002F5B54" w:rsidTr="000C4BC6">
        <w:tc>
          <w:tcPr>
            <w:tcW w:w="2992" w:type="dxa"/>
            <w:shd w:val="clear" w:color="auto" w:fill="auto"/>
            <w:tcMar>
              <w:top w:w="0" w:type="auto"/>
              <w:bottom w:w="0" w:type="auto"/>
            </w:tcMar>
            <w:vAlign w:val="center"/>
          </w:tcPr>
          <w:p w:rsidR="002F5B54" w:rsidRPr="002F5B54" w:rsidRDefault="002F5B54"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Naziv in naslov podizvajalca, matična številka, davčna številka, TRR, zakoniti zastopnik</w:t>
            </w:r>
          </w:p>
        </w:tc>
        <w:tc>
          <w:tcPr>
            <w:tcW w:w="3093" w:type="dxa"/>
            <w:shd w:val="clear" w:color="auto" w:fill="auto"/>
            <w:tcMar>
              <w:top w:w="0" w:type="auto"/>
              <w:bottom w:w="0" w:type="auto"/>
            </w:tcMar>
            <w:vAlign w:val="center"/>
          </w:tcPr>
          <w:p w:rsidR="002F5B54" w:rsidRPr="002F5B54" w:rsidRDefault="002F5B54"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Vrsta storitev, ki jih bo izvedel podizvajalec</w:t>
            </w:r>
          </w:p>
        </w:tc>
        <w:tc>
          <w:tcPr>
            <w:tcW w:w="2987" w:type="dxa"/>
            <w:shd w:val="clear" w:color="auto" w:fill="auto"/>
            <w:tcMar>
              <w:top w:w="0" w:type="auto"/>
              <w:bottom w:w="0" w:type="auto"/>
            </w:tcMar>
            <w:vAlign w:val="center"/>
          </w:tcPr>
          <w:p w:rsidR="002F5B54" w:rsidRPr="002F5B54" w:rsidRDefault="002F5B54"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 xml:space="preserve">Vrednost storitev podizvajalca ali % glede na skupno vrednost </w:t>
            </w:r>
            <w:r w:rsidR="00F02E85" w:rsidRPr="000C4BC6">
              <w:rPr>
                <w:rFonts w:ascii="Tahoma" w:hAnsi="Tahoma" w:cs="Tahoma"/>
                <w:color w:val="000000"/>
                <w:position w:val="-2"/>
                <w:sz w:val="18"/>
                <w:szCs w:val="18"/>
              </w:rPr>
              <w:t>okvirnega sporazuma</w:t>
            </w:r>
          </w:p>
        </w:tc>
      </w:tr>
      <w:tr w:rsidR="002F5B54" w:rsidRPr="002F5B54" w:rsidTr="000C4BC6">
        <w:tc>
          <w:tcPr>
            <w:tcW w:w="2992"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c>
          <w:tcPr>
            <w:tcW w:w="3093"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c>
          <w:tcPr>
            <w:tcW w:w="2987"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r>
      <w:tr w:rsidR="002F5B54" w:rsidRPr="002F5B54" w:rsidTr="000C4BC6">
        <w:tc>
          <w:tcPr>
            <w:tcW w:w="2992"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c>
          <w:tcPr>
            <w:tcW w:w="3093"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c>
          <w:tcPr>
            <w:tcW w:w="2987" w:type="dxa"/>
            <w:shd w:val="clear" w:color="auto" w:fill="auto"/>
            <w:tcMar>
              <w:top w:w="0" w:type="auto"/>
              <w:bottom w:w="0" w:type="auto"/>
            </w:tcMar>
            <w:vAlign w:val="center"/>
          </w:tcPr>
          <w:p w:rsidR="002F5B54" w:rsidRPr="002F5B54" w:rsidRDefault="002F5B54" w:rsidP="000C4BC6">
            <w:pPr>
              <w:keepNext/>
              <w:keepLines/>
              <w:spacing w:after="0" w:line="240" w:lineRule="auto"/>
              <w:rPr>
                <w:rFonts w:ascii="Tahoma" w:hAnsi="Tahoma" w:cs="Tahoma"/>
                <w:sz w:val="18"/>
                <w:szCs w:val="18"/>
              </w:rPr>
            </w:pPr>
          </w:p>
        </w:tc>
      </w:tr>
    </w:tbl>
    <w:p w:rsidR="002F5B54" w:rsidRPr="002F5B54" w:rsidRDefault="002F5B54" w:rsidP="002F5B54">
      <w:pPr>
        <w:keepNext/>
        <w:keepLines/>
        <w:spacing w:after="0" w:line="240" w:lineRule="auto"/>
        <w:jc w:val="both"/>
        <w:rPr>
          <w:rFonts w:ascii="Tahoma" w:eastAsia="Times New Roman" w:hAnsi="Tahoma" w:cs="Tahoma"/>
          <w:sz w:val="18"/>
          <w:szCs w:val="18"/>
          <w:lang w:eastAsia="sl-SI"/>
        </w:rPr>
      </w:pPr>
      <w:r w:rsidRPr="002F5B54">
        <w:rPr>
          <w:rFonts w:ascii="Tahoma" w:eastAsia="Times New Roman" w:hAnsi="Tahoma" w:cs="Tahoma"/>
          <w:sz w:val="18"/>
          <w:szCs w:val="18"/>
          <w:lang w:eastAsia="sl-SI"/>
        </w:rPr>
        <w:tab/>
      </w:r>
      <w:r w:rsidRPr="002F5B54">
        <w:rPr>
          <w:rFonts w:ascii="Tahoma" w:eastAsia="Times New Roman" w:hAnsi="Tahoma" w:cs="Tahoma"/>
          <w:sz w:val="18"/>
          <w:szCs w:val="18"/>
          <w:lang w:eastAsia="sl-SI"/>
        </w:rPr>
        <w:tab/>
      </w:r>
    </w:p>
    <w:p w:rsidR="00F302F4" w:rsidRDefault="002F5B54" w:rsidP="002F5B54">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Uporabnik</w:t>
      </w:r>
      <w:r w:rsidRPr="002F5B54">
        <w:rPr>
          <w:rFonts w:ascii="Tahoma" w:eastAsia="Times New Roman" w:hAnsi="Tahoma" w:cs="Tahoma"/>
          <w:sz w:val="18"/>
          <w:szCs w:val="18"/>
          <w:lang w:eastAsia="sl-SI"/>
        </w:rPr>
        <w:t xml:space="preserve"> bo potrjene račune podizvajalcev poravnal neposredno podizvajalcem na način in v roku kot je dogovorjeno za plačilo </w:t>
      </w:r>
      <w:r>
        <w:rPr>
          <w:rFonts w:ascii="Tahoma" w:eastAsia="Times New Roman" w:hAnsi="Tahoma" w:cs="Tahoma"/>
          <w:sz w:val="18"/>
          <w:szCs w:val="18"/>
          <w:lang w:eastAsia="sl-SI"/>
        </w:rPr>
        <w:t>delodajalcu</w:t>
      </w:r>
      <w:r w:rsidRPr="002F5B54">
        <w:rPr>
          <w:rFonts w:ascii="Tahoma" w:eastAsia="Times New Roman" w:hAnsi="Tahoma" w:cs="Tahoma"/>
          <w:sz w:val="18"/>
          <w:szCs w:val="18"/>
          <w:lang w:eastAsia="sl-SI"/>
        </w:rPr>
        <w:t xml:space="preserve">. </w:t>
      </w:r>
      <w:r>
        <w:rPr>
          <w:rFonts w:ascii="Tahoma" w:eastAsia="Times New Roman" w:hAnsi="Tahoma" w:cs="Tahoma"/>
          <w:sz w:val="18"/>
          <w:szCs w:val="18"/>
          <w:lang w:eastAsia="sl-SI"/>
        </w:rPr>
        <w:t>Uporabnik</w:t>
      </w:r>
      <w:r w:rsidRPr="002F5B54">
        <w:rPr>
          <w:rFonts w:ascii="Tahoma" w:eastAsia="Times New Roman" w:hAnsi="Tahoma" w:cs="Tahoma"/>
          <w:sz w:val="18"/>
          <w:szCs w:val="18"/>
          <w:lang w:eastAsia="sl-SI"/>
        </w:rPr>
        <w:t xml:space="preserve"> o izvedenem plačilu obvesti </w:t>
      </w:r>
      <w:r>
        <w:rPr>
          <w:rFonts w:ascii="Tahoma" w:eastAsia="Times New Roman" w:hAnsi="Tahoma" w:cs="Tahoma"/>
          <w:sz w:val="18"/>
          <w:szCs w:val="18"/>
          <w:lang w:eastAsia="sl-SI"/>
        </w:rPr>
        <w:t>delodajalca</w:t>
      </w:r>
      <w:r w:rsidRPr="002F5B54">
        <w:rPr>
          <w:rFonts w:ascii="Tahoma" w:eastAsia="Times New Roman" w:hAnsi="Tahoma" w:cs="Tahoma"/>
          <w:sz w:val="18"/>
          <w:szCs w:val="18"/>
          <w:lang w:eastAsia="sl-SI"/>
        </w:rPr>
        <w:t xml:space="preserve"> na e-naslov:_____________________.</w:t>
      </w:r>
    </w:p>
    <w:p w:rsidR="00045F4F" w:rsidRDefault="00045F4F" w:rsidP="002F5B54">
      <w:pPr>
        <w:keepNext/>
        <w:keepLines/>
        <w:spacing w:after="0" w:line="240" w:lineRule="auto"/>
        <w:jc w:val="both"/>
        <w:rPr>
          <w:rFonts w:ascii="Tahoma" w:hAnsi="Tahoma" w:cs="Tahoma"/>
          <w:sz w:val="18"/>
          <w:szCs w:val="18"/>
        </w:rPr>
      </w:pPr>
    </w:p>
    <w:p w:rsidR="00045F4F" w:rsidRPr="00F302F4" w:rsidRDefault="00045F4F" w:rsidP="00045F4F">
      <w:pPr>
        <w:keepNext/>
        <w:keepLines/>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1</w:t>
      </w:r>
      <w:r w:rsidR="00F02E85">
        <w:rPr>
          <w:rFonts w:ascii="Tahoma" w:eastAsia="Times New Roman" w:hAnsi="Tahoma" w:cs="Tahoma"/>
          <w:sz w:val="18"/>
          <w:szCs w:val="18"/>
          <w:lang w:eastAsia="sl-SI"/>
        </w:rPr>
        <w:t>8a</w:t>
      </w:r>
      <w:r w:rsidRPr="00F302F4">
        <w:rPr>
          <w:rFonts w:ascii="Tahoma" w:eastAsia="Times New Roman" w:hAnsi="Tahoma" w:cs="Tahoma"/>
          <w:sz w:val="18"/>
          <w:szCs w:val="18"/>
          <w:lang w:eastAsia="sl-SI"/>
        </w:rPr>
        <w:t>. člen</w:t>
      </w:r>
    </w:p>
    <w:p w:rsidR="00045F4F" w:rsidRDefault="00045F4F" w:rsidP="00045F4F">
      <w:pPr>
        <w:keepNext/>
        <w:keepLines/>
        <w:spacing w:after="0" w:line="240" w:lineRule="auto"/>
        <w:jc w:val="center"/>
        <w:rPr>
          <w:rFonts w:ascii="Tahoma" w:hAnsi="Tahoma" w:cs="Tahoma"/>
          <w:iCs/>
          <w:color w:val="000000"/>
          <w:sz w:val="18"/>
          <w:szCs w:val="18"/>
        </w:rPr>
      </w:pPr>
      <w:r w:rsidRPr="00045F4F">
        <w:rPr>
          <w:rFonts w:ascii="Tahoma" w:hAnsi="Tahoma" w:cs="Tahoma"/>
          <w:iCs/>
          <w:color w:val="000000"/>
          <w:sz w:val="18"/>
          <w:szCs w:val="18"/>
        </w:rPr>
        <w:t xml:space="preserve">(se upošteva, če </w:t>
      </w:r>
      <w:r>
        <w:rPr>
          <w:rFonts w:ascii="Tahoma" w:hAnsi="Tahoma" w:cs="Tahoma"/>
          <w:iCs/>
          <w:color w:val="000000"/>
          <w:sz w:val="18"/>
          <w:szCs w:val="18"/>
        </w:rPr>
        <w:t>delodajalec</w:t>
      </w:r>
      <w:r w:rsidRPr="00045F4F">
        <w:rPr>
          <w:rFonts w:ascii="Tahoma" w:hAnsi="Tahoma" w:cs="Tahoma"/>
          <w:iCs/>
          <w:color w:val="000000"/>
          <w:sz w:val="18"/>
          <w:szCs w:val="18"/>
        </w:rPr>
        <w:t xml:space="preserve"> ne nastopa s podizvajalci)</w:t>
      </w:r>
    </w:p>
    <w:p w:rsidR="00045F4F" w:rsidRPr="00045F4F" w:rsidRDefault="00045F4F" w:rsidP="00045F4F">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Delodajalec </w:t>
      </w:r>
      <w:r w:rsidRPr="00045F4F">
        <w:rPr>
          <w:rFonts w:ascii="Tahoma" w:eastAsia="Times New Roman" w:hAnsi="Tahoma" w:cs="Tahoma"/>
          <w:sz w:val="18"/>
          <w:szCs w:val="18"/>
          <w:lang w:eastAsia="sl-SI"/>
        </w:rPr>
        <w:t>ob predlož</w:t>
      </w:r>
      <w:r w:rsidR="00F02E85">
        <w:rPr>
          <w:rFonts w:ascii="Tahoma" w:eastAsia="Times New Roman" w:hAnsi="Tahoma" w:cs="Tahoma"/>
          <w:sz w:val="18"/>
          <w:szCs w:val="18"/>
          <w:lang w:eastAsia="sl-SI"/>
        </w:rPr>
        <w:t xml:space="preserve">itvi ponudbe in ob sklenitvi tega okvirnega sporazuma </w:t>
      </w:r>
      <w:r w:rsidRPr="00045F4F">
        <w:rPr>
          <w:rFonts w:ascii="Tahoma" w:eastAsia="Times New Roman" w:hAnsi="Tahoma" w:cs="Tahoma"/>
          <w:sz w:val="18"/>
          <w:szCs w:val="18"/>
          <w:lang w:eastAsia="sl-SI"/>
        </w:rPr>
        <w:t xml:space="preserve">nima vključenih podizvajalcev za izvedbo predmeta </w:t>
      </w:r>
      <w:r w:rsidR="00F02E85">
        <w:rPr>
          <w:rFonts w:ascii="Tahoma" w:eastAsia="Times New Roman" w:hAnsi="Tahoma" w:cs="Tahoma"/>
          <w:sz w:val="18"/>
          <w:szCs w:val="18"/>
          <w:lang w:eastAsia="sl-SI"/>
        </w:rPr>
        <w:t>tega okvirnega sporazuma</w:t>
      </w:r>
      <w:r w:rsidRPr="00045F4F">
        <w:rPr>
          <w:rFonts w:ascii="Tahoma" w:eastAsia="Times New Roman" w:hAnsi="Tahoma" w:cs="Tahoma"/>
          <w:sz w:val="18"/>
          <w:szCs w:val="18"/>
          <w:lang w:eastAsia="sl-SI"/>
        </w:rPr>
        <w:t>.</w:t>
      </w:r>
    </w:p>
    <w:p w:rsidR="00045F4F" w:rsidRPr="00045F4F" w:rsidRDefault="00045F4F" w:rsidP="00045F4F">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Delodajalec</w:t>
      </w:r>
      <w:r w:rsidRPr="00045F4F">
        <w:rPr>
          <w:rFonts w:ascii="Tahoma" w:eastAsia="Times New Roman" w:hAnsi="Tahoma" w:cs="Tahoma"/>
          <w:sz w:val="18"/>
          <w:szCs w:val="18"/>
          <w:lang w:eastAsia="sl-SI"/>
        </w:rPr>
        <w:t xml:space="preserve"> mora med izvajanjem </w:t>
      </w:r>
      <w:r w:rsidR="00F02E85">
        <w:rPr>
          <w:rFonts w:ascii="Tahoma" w:eastAsia="Times New Roman" w:hAnsi="Tahoma" w:cs="Tahoma"/>
          <w:sz w:val="18"/>
          <w:szCs w:val="18"/>
          <w:lang w:eastAsia="sl-SI"/>
        </w:rPr>
        <w:t xml:space="preserve">tega okvirnega sporazuma </w:t>
      </w:r>
      <w:r>
        <w:rPr>
          <w:rFonts w:ascii="Tahoma" w:eastAsia="Times New Roman" w:hAnsi="Tahoma" w:cs="Tahoma"/>
          <w:sz w:val="18"/>
          <w:szCs w:val="18"/>
          <w:lang w:eastAsia="sl-SI"/>
        </w:rPr>
        <w:t xml:space="preserve">uporabnika </w:t>
      </w:r>
      <w:r w:rsidRPr="00045F4F">
        <w:rPr>
          <w:rFonts w:ascii="Tahoma" w:eastAsia="Times New Roman" w:hAnsi="Tahoma" w:cs="Tahoma"/>
          <w:sz w:val="18"/>
          <w:szCs w:val="18"/>
          <w:lang w:eastAsia="sl-SI"/>
        </w:rPr>
        <w:t xml:space="preserve">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sidR="005D651B">
        <w:rPr>
          <w:rFonts w:ascii="Tahoma" w:eastAsia="Times New Roman" w:hAnsi="Tahoma" w:cs="Tahoma"/>
          <w:sz w:val="18"/>
          <w:szCs w:val="18"/>
          <w:lang w:eastAsia="sl-SI"/>
        </w:rPr>
        <w:t>delodajalec</w:t>
      </w:r>
      <w:r w:rsidRPr="00045F4F">
        <w:rPr>
          <w:rFonts w:ascii="Tahoma" w:eastAsia="Times New Roman" w:hAnsi="Tahoma" w:cs="Tahoma"/>
          <w:sz w:val="18"/>
          <w:szCs w:val="18"/>
          <w:lang w:eastAsia="sl-SI"/>
        </w:rPr>
        <w:t xml:space="preserve"> skupaj z obvestilom posredovati tudi podatke in dokumente iz druge, tretje in četrte alineje 94. člena ZJN-3.</w:t>
      </w:r>
    </w:p>
    <w:p w:rsidR="00045F4F" w:rsidRPr="00045F4F" w:rsidRDefault="00045F4F" w:rsidP="00045F4F">
      <w:pPr>
        <w:keepNext/>
        <w:keepLines/>
        <w:tabs>
          <w:tab w:val="left" w:pos="720"/>
        </w:tabs>
        <w:spacing w:after="0" w:line="240" w:lineRule="auto"/>
        <w:jc w:val="both"/>
        <w:rPr>
          <w:rFonts w:ascii="Tahoma" w:eastAsia="Times New Roman" w:hAnsi="Tahoma" w:cs="Tahoma"/>
          <w:sz w:val="18"/>
          <w:szCs w:val="18"/>
          <w:lang w:eastAsia="sl-SI"/>
        </w:rPr>
      </w:pPr>
    </w:p>
    <w:p w:rsidR="00045F4F" w:rsidRDefault="00045F4F" w:rsidP="00045F4F">
      <w:pPr>
        <w:keepNext/>
        <w:keepLines/>
        <w:spacing w:after="0" w:line="240" w:lineRule="auto"/>
        <w:jc w:val="both"/>
        <w:rPr>
          <w:rFonts w:ascii="Tahoma" w:hAnsi="Tahoma" w:cs="Tahoma"/>
          <w:sz w:val="18"/>
          <w:szCs w:val="18"/>
        </w:rPr>
      </w:pPr>
      <w:r w:rsidRPr="00045F4F">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rsidR="00045F4F" w:rsidRDefault="00045F4F" w:rsidP="002F5B54">
      <w:pPr>
        <w:keepNext/>
        <w:keepLines/>
        <w:spacing w:after="0" w:line="240" w:lineRule="auto"/>
        <w:jc w:val="both"/>
        <w:rPr>
          <w:rFonts w:ascii="Tahoma" w:hAnsi="Tahoma" w:cs="Tahoma"/>
          <w:sz w:val="18"/>
          <w:szCs w:val="18"/>
        </w:rPr>
      </w:pPr>
    </w:p>
    <w:p w:rsidR="00F02E85" w:rsidRPr="00F302F4" w:rsidRDefault="00F02E85" w:rsidP="00F02E85">
      <w:pPr>
        <w:keepNext/>
        <w:keepLines/>
        <w:spacing w:after="0" w:line="240" w:lineRule="auto"/>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1</w:t>
      </w:r>
      <w:r>
        <w:rPr>
          <w:rFonts w:ascii="Tahoma" w:eastAsia="Times New Roman" w:hAnsi="Tahoma" w:cs="Tahoma"/>
          <w:sz w:val="18"/>
          <w:szCs w:val="18"/>
          <w:lang w:eastAsia="sl-SI"/>
        </w:rPr>
        <w:t>8b</w:t>
      </w:r>
      <w:r w:rsidRPr="00F302F4">
        <w:rPr>
          <w:rFonts w:ascii="Tahoma" w:eastAsia="Times New Roman" w:hAnsi="Tahoma" w:cs="Tahoma"/>
          <w:sz w:val="18"/>
          <w:szCs w:val="18"/>
          <w:lang w:eastAsia="sl-SI"/>
        </w:rPr>
        <w:t>. člen</w:t>
      </w:r>
    </w:p>
    <w:p w:rsidR="00F02E85" w:rsidRDefault="00F02E85" w:rsidP="00F02E85">
      <w:pPr>
        <w:keepNext/>
        <w:keepLines/>
        <w:spacing w:after="0" w:line="240" w:lineRule="auto"/>
        <w:jc w:val="center"/>
        <w:rPr>
          <w:rFonts w:ascii="Tahoma" w:hAnsi="Tahoma" w:cs="Tahoma"/>
          <w:iCs/>
          <w:color w:val="000000"/>
          <w:sz w:val="18"/>
          <w:szCs w:val="18"/>
        </w:rPr>
      </w:pPr>
      <w:r w:rsidRPr="00F02E85">
        <w:rPr>
          <w:rFonts w:ascii="Tahoma" w:hAnsi="Tahoma" w:cs="Tahoma"/>
          <w:iCs/>
          <w:color w:val="000000"/>
          <w:sz w:val="18"/>
          <w:szCs w:val="18"/>
        </w:rPr>
        <w:t xml:space="preserve">(se upošteva, če </w:t>
      </w:r>
      <w:r>
        <w:rPr>
          <w:rFonts w:ascii="Tahoma" w:hAnsi="Tahoma" w:cs="Tahoma"/>
          <w:iCs/>
          <w:color w:val="000000"/>
          <w:sz w:val="18"/>
          <w:szCs w:val="18"/>
        </w:rPr>
        <w:t>delodajalec</w:t>
      </w:r>
      <w:r w:rsidRPr="00F02E85">
        <w:rPr>
          <w:rFonts w:ascii="Tahoma" w:hAnsi="Tahoma" w:cs="Tahoma"/>
          <w:iCs/>
          <w:color w:val="000000"/>
          <w:sz w:val="18"/>
          <w:szCs w:val="18"/>
        </w:rPr>
        <w:t xml:space="preserve"> ne zahteva neposrednega plačila)</w:t>
      </w:r>
    </w:p>
    <w:p w:rsidR="00F02E85" w:rsidRDefault="00F02E85" w:rsidP="00F02E85">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Delodajalec</w:t>
      </w:r>
      <w:r w:rsidRPr="00F02E85">
        <w:rPr>
          <w:rFonts w:ascii="Tahoma" w:eastAsia="Times New Roman" w:hAnsi="Tahoma" w:cs="Tahoma"/>
          <w:sz w:val="18"/>
          <w:szCs w:val="18"/>
          <w:lang w:eastAsia="sl-SI"/>
        </w:rPr>
        <w:t xml:space="preserve"> v okviru </w:t>
      </w:r>
      <w:r>
        <w:rPr>
          <w:rFonts w:ascii="Tahoma" w:eastAsia="Times New Roman" w:hAnsi="Tahoma" w:cs="Tahoma"/>
          <w:sz w:val="18"/>
          <w:szCs w:val="18"/>
          <w:lang w:eastAsia="sl-SI"/>
        </w:rPr>
        <w:t xml:space="preserve">tega okvirnega sporazuma </w:t>
      </w:r>
      <w:r w:rsidRPr="00F02E85">
        <w:rPr>
          <w:rFonts w:ascii="Tahoma" w:eastAsia="Times New Roman" w:hAnsi="Tahoma" w:cs="Tahoma"/>
          <w:sz w:val="18"/>
          <w:szCs w:val="18"/>
          <w:lang w:eastAsia="sl-SI"/>
        </w:rPr>
        <w:t>nastopa skupaj z naslednjimi podizvajalci, ki ne zahtevajo neposrednega plačila:</w:t>
      </w:r>
    </w:p>
    <w:p w:rsidR="00F02E85" w:rsidRDefault="00F02E85" w:rsidP="00F02E85">
      <w:pPr>
        <w:keepNext/>
        <w:keepLines/>
        <w:tabs>
          <w:tab w:val="left" w:pos="720"/>
        </w:tabs>
        <w:spacing w:after="0" w:line="240" w:lineRule="auto"/>
        <w:jc w:val="both"/>
        <w:rPr>
          <w:rFonts w:ascii="Tahoma" w:eastAsia="Times New Roman" w:hAnsi="Tahoma" w:cs="Tahoma"/>
          <w:sz w:val="18"/>
          <w:szCs w:val="18"/>
          <w:lang w:eastAsia="sl-SI"/>
        </w:rPr>
      </w:pPr>
    </w:p>
    <w:tbl>
      <w:tblPr>
        <w:tblW w:w="4885"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21"/>
        <w:gridCol w:w="3015"/>
        <w:gridCol w:w="2914"/>
      </w:tblGrid>
      <w:tr w:rsidR="00F02E85" w:rsidRPr="002F5B54" w:rsidTr="000C4BC6">
        <w:tc>
          <w:tcPr>
            <w:tcW w:w="2992" w:type="dxa"/>
            <w:shd w:val="clear" w:color="auto" w:fill="auto"/>
            <w:tcMar>
              <w:top w:w="0" w:type="auto"/>
              <w:bottom w:w="0" w:type="auto"/>
            </w:tcMar>
            <w:vAlign w:val="center"/>
          </w:tcPr>
          <w:p w:rsidR="00F02E85" w:rsidRPr="002F5B54" w:rsidRDefault="00F02E85"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Naziv in naslov podizvajalca, matična številka, davčna številka, TRR, zakoniti zastopnik</w:t>
            </w:r>
          </w:p>
        </w:tc>
        <w:tc>
          <w:tcPr>
            <w:tcW w:w="3093" w:type="dxa"/>
            <w:shd w:val="clear" w:color="auto" w:fill="auto"/>
            <w:tcMar>
              <w:top w:w="0" w:type="auto"/>
              <w:bottom w:w="0" w:type="auto"/>
            </w:tcMar>
            <w:vAlign w:val="center"/>
          </w:tcPr>
          <w:p w:rsidR="00F02E85" w:rsidRPr="002F5B54" w:rsidRDefault="00F02E85"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Vrsta storitev, ki jih bo izvedel podizvajalec</w:t>
            </w:r>
          </w:p>
        </w:tc>
        <w:tc>
          <w:tcPr>
            <w:tcW w:w="2987" w:type="dxa"/>
            <w:shd w:val="clear" w:color="auto" w:fill="auto"/>
            <w:tcMar>
              <w:top w:w="0" w:type="auto"/>
              <w:bottom w:w="0" w:type="auto"/>
            </w:tcMar>
            <w:vAlign w:val="center"/>
          </w:tcPr>
          <w:p w:rsidR="00F02E85" w:rsidRPr="002F5B54" w:rsidRDefault="00F02E85" w:rsidP="000C4BC6">
            <w:pPr>
              <w:keepNext/>
              <w:keepLines/>
              <w:spacing w:before="135" w:after="135" w:line="240" w:lineRule="auto"/>
              <w:jc w:val="center"/>
              <w:textAlignment w:val="center"/>
              <w:rPr>
                <w:rFonts w:ascii="Tahoma" w:hAnsi="Tahoma" w:cs="Tahoma"/>
                <w:sz w:val="18"/>
                <w:szCs w:val="18"/>
              </w:rPr>
            </w:pPr>
            <w:r w:rsidRPr="002F5B54">
              <w:rPr>
                <w:rFonts w:ascii="Tahoma" w:hAnsi="Tahoma" w:cs="Tahoma"/>
                <w:color w:val="000000"/>
                <w:position w:val="-2"/>
                <w:sz w:val="18"/>
                <w:szCs w:val="18"/>
              </w:rPr>
              <w:t xml:space="preserve">Vrednost storitev podizvajalca ali % glede na skupno vrednost </w:t>
            </w:r>
            <w:r w:rsidRPr="000C4BC6">
              <w:rPr>
                <w:rFonts w:ascii="Tahoma" w:hAnsi="Tahoma" w:cs="Tahoma"/>
                <w:color w:val="000000"/>
                <w:position w:val="-2"/>
                <w:sz w:val="18"/>
                <w:szCs w:val="18"/>
              </w:rPr>
              <w:t>okvirnega sporazuma</w:t>
            </w:r>
          </w:p>
        </w:tc>
      </w:tr>
    </w:tbl>
    <w:p w:rsidR="00F02E85" w:rsidRPr="00F02E85" w:rsidRDefault="00F02E85" w:rsidP="00F02E85">
      <w:pPr>
        <w:keepNext/>
        <w:keepLines/>
        <w:tabs>
          <w:tab w:val="left" w:pos="720"/>
        </w:tabs>
        <w:spacing w:after="0" w:line="240" w:lineRule="auto"/>
        <w:jc w:val="both"/>
        <w:rPr>
          <w:rFonts w:ascii="Tahoma" w:eastAsia="Times New Roman" w:hAnsi="Tahoma" w:cs="Tahoma"/>
          <w:sz w:val="18"/>
          <w:szCs w:val="18"/>
          <w:lang w:eastAsia="sl-SI"/>
        </w:rPr>
      </w:pPr>
    </w:p>
    <w:p w:rsidR="00F02E85" w:rsidRPr="00F02E85" w:rsidRDefault="00F02E85" w:rsidP="00F02E85">
      <w:pPr>
        <w:keepNext/>
        <w:keepLines/>
        <w:spacing w:after="0" w:line="240" w:lineRule="auto"/>
        <w:jc w:val="both"/>
        <w:rPr>
          <w:rFonts w:ascii="Tahoma" w:hAnsi="Tahoma" w:cs="Tahoma"/>
          <w:sz w:val="18"/>
          <w:szCs w:val="18"/>
        </w:rPr>
      </w:pPr>
      <w:r>
        <w:rPr>
          <w:rFonts w:ascii="Tahoma" w:hAnsi="Tahoma" w:cs="Tahoma"/>
          <w:sz w:val="18"/>
          <w:szCs w:val="18"/>
        </w:rPr>
        <w:t xml:space="preserve">Delodajalec </w:t>
      </w:r>
      <w:r w:rsidRPr="00F02E85">
        <w:rPr>
          <w:rFonts w:ascii="Tahoma" w:hAnsi="Tahoma" w:cs="Tahoma"/>
          <w:sz w:val="18"/>
          <w:szCs w:val="18"/>
        </w:rPr>
        <w:t xml:space="preserve">mora med izvajanjem </w:t>
      </w:r>
      <w:r>
        <w:rPr>
          <w:rFonts w:ascii="Tahoma" w:eastAsia="Times New Roman" w:hAnsi="Tahoma" w:cs="Tahoma"/>
          <w:sz w:val="18"/>
          <w:szCs w:val="18"/>
          <w:lang w:eastAsia="sl-SI"/>
        </w:rPr>
        <w:t xml:space="preserve">tega okvirnega sporazuma </w:t>
      </w:r>
      <w:r w:rsidRPr="00F02E85">
        <w:rPr>
          <w:rFonts w:ascii="Tahoma" w:hAnsi="Tahoma" w:cs="Tahoma"/>
          <w:sz w:val="18"/>
          <w:szCs w:val="18"/>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F02E85" w:rsidRDefault="00F02E85" w:rsidP="00F02E85">
      <w:pPr>
        <w:keepNext/>
        <w:keepLines/>
        <w:spacing w:after="0" w:line="240" w:lineRule="auto"/>
        <w:jc w:val="both"/>
        <w:rPr>
          <w:rFonts w:ascii="Tahoma" w:hAnsi="Tahoma" w:cs="Tahoma"/>
          <w:sz w:val="18"/>
          <w:szCs w:val="18"/>
        </w:rPr>
      </w:pPr>
      <w:r w:rsidRPr="00F02E85">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rsidR="00F02E85" w:rsidRDefault="00F02E85" w:rsidP="002F5B54">
      <w:pPr>
        <w:keepNext/>
        <w:keepLines/>
        <w:spacing w:after="0" w:line="240" w:lineRule="auto"/>
        <w:jc w:val="both"/>
        <w:rPr>
          <w:rFonts w:ascii="Tahoma" w:hAnsi="Tahoma" w:cs="Tahoma"/>
          <w:sz w:val="18"/>
          <w:szCs w:val="18"/>
        </w:rPr>
      </w:pPr>
    </w:p>
    <w:p w:rsidR="00F302F4" w:rsidRPr="00F302F4" w:rsidRDefault="00F302F4" w:rsidP="000330ED">
      <w:pPr>
        <w:keepNext/>
        <w:keepLines/>
        <w:numPr>
          <w:ilvl w:val="0"/>
          <w:numId w:val="40"/>
        </w:numPr>
        <w:spacing w:after="0" w:line="240" w:lineRule="auto"/>
        <w:contextualSpacing/>
        <w:jc w:val="center"/>
        <w:rPr>
          <w:rFonts w:ascii="Tahoma" w:hAnsi="Tahoma" w:cs="Tahoma"/>
          <w:sz w:val="18"/>
          <w:szCs w:val="18"/>
        </w:rPr>
      </w:pPr>
      <w:r w:rsidRPr="00F302F4">
        <w:rPr>
          <w:rFonts w:ascii="Tahoma" w:hAnsi="Tahoma" w:cs="Tahoma"/>
          <w:sz w:val="18"/>
          <w:szCs w:val="18"/>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v razmerju do uporabnika v celoti odgovarja za dobro izvedbo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ne glede na število podizvajalcev.</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Obveznosti, ki veljajo za podizvajalce, veljajo tudi za nadaljnje podizvajalce v </w:t>
      </w:r>
      <w:proofErr w:type="spellStart"/>
      <w:r w:rsidRPr="00F302F4">
        <w:rPr>
          <w:rFonts w:ascii="Tahoma" w:eastAsia="Times New Roman" w:hAnsi="Tahoma" w:cs="Tahoma"/>
          <w:sz w:val="18"/>
          <w:szCs w:val="18"/>
          <w:lang w:eastAsia="sl-SI"/>
        </w:rPr>
        <w:t>podizvajalski</w:t>
      </w:r>
      <w:proofErr w:type="spellEnd"/>
      <w:r w:rsidRPr="00F302F4">
        <w:rPr>
          <w:rFonts w:ascii="Tahoma" w:eastAsia="Times New Roman" w:hAnsi="Tahoma" w:cs="Tahoma"/>
          <w:sz w:val="18"/>
          <w:szCs w:val="18"/>
          <w:lang w:eastAsia="sl-SI"/>
        </w:rPr>
        <w:t xml:space="preserve"> verigi. </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Kadar delodajalec nastopa s podizvajalcem, ki ne zahteva neposrednega plačila, bo uporabnik od delodajalca zahteval, da mu najpozneje v šestdesetih (60) dneh od plačila končnega računa pošlje svojo pisno izjavo in pisno izjavo podizvajalca, da je podizvajalec c prejel plačilo za izvedeno dobavljeno blago oz. storitve, ki je neposredno povezano s predmetom </w:t>
      </w:r>
      <w:r w:rsidR="00A509F9">
        <w:rPr>
          <w:rFonts w:ascii="Tahoma" w:eastAsia="Times New Roman" w:hAnsi="Tahoma" w:cs="Tahoma"/>
          <w:sz w:val="18"/>
          <w:szCs w:val="18"/>
          <w:lang w:eastAsia="sl-SI"/>
        </w:rPr>
        <w:t>okvirnega sporazuma</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delodajalec ne ravna v skladu s 94. členom ZJN-3, uporabnik Državni revizijski komisiji poda predlog za uvedbo postopka o prekršku iz 2. točke prvega odstavka 112. člena ZJN-3.</w:t>
      </w:r>
    </w:p>
    <w:p w:rsidR="00324CC8" w:rsidRDefault="00324CC8" w:rsidP="00F302F4">
      <w:pPr>
        <w:keepNext/>
        <w:keepLines/>
        <w:spacing w:after="0" w:line="240" w:lineRule="auto"/>
        <w:jc w:val="both"/>
        <w:rPr>
          <w:rFonts w:ascii="Tahoma" w:eastAsia="Times New Roman" w:hAnsi="Tahoma" w:cs="Tahoma"/>
          <w:sz w:val="18"/>
          <w:szCs w:val="18"/>
          <w:lang w:eastAsia="sl-SI"/>
        </w:rPr>
      </w:pPr>
    </w:p>
    <w:p w:rsidR="00324CC8" w:rsidRDefault="00324CC8" w:rsidP="00F302F4">
      <w:pPr>
        <w:keepNext/>
        <w:keepLines/>
        <w:spacing w:after="0" w:line="240" w:lineRule="auto"/>
        <w:jc w:val="both"/>
        <w:rPr>
          <w:rFonts w:ascii="Tahoma" w:eastAsia="Times New Roman" w:hAnsi="Tahoma" w:cs="Tahoma"/>
          <w:sz w:val="18"/>
          <w:szCs w:val="18"/>
          <w:lang w:eastAsia="sl-SI"/>
        </w:rPr>
      </w:pPr>
    </w:p>
    <w:p w:rsidR="00324CC8" w:rsidRDefault="00324CC8" w:rsidP="00F302F4">
      <w:pPr>
        <w:keepNext/>
        <w:keepLines/>
        <w:spacing w:after="0" w:line="240" w:lineRule="auto"/>
        <w:jc w:val="both"/>
        <w:rPr>
          <w:rFonts w:ascii="Tahoma" w:eastAsia="Times New Roman" w:hAnsi="Tahoma" w:cs="Tahoma"/>
          <w:sz w:val="18"/>
          <w:szCs w:val="18"/>
          <w:lang w:eastAsia="sl-SI"/>
        </w:rPr>
      </w:pPr>
    </w:p>
    <w:p w:rsidR="00324CC8" w:rsidRPr="00F302F4" w:rsidRDefault="00324CC8" w:rsidP="00F302F4">
      <w:pPr>
        <w:keepNext/>
        <w:keepLines/>
        <w:spacing w:after="0" w:line="240" w:lineRule="auto"/>
        <w:jc w:val="both"/>
        <w:rPr>
          <w:rFonts w:ascii="Tahoma" w:eastAsia="Times New Roman" w:hAnsi="Tahoma" w:cs="Tahoma"/>
          <w:sz w:val="18"/>
          <w:szCs w:val="18"/>
          <w:lang w:eastAsia="sl-SI"/>
        </w:rPr>
      </w:pPr>
    </w:p>
    <w:p w:rsidR="00F02E85" w:rsidRPr="00F302F4" w:rsidRDefault="00F02E85" w:rsidP="00F302F4">
      <w:pPr>
        <w:keepNext/>
        <w:keepLines/>
        <w:suppressAutoHyphens/>
        <w:spacing w:after="0" w:line="240" w:lineRule="auto"/>
        <w:rPr>
          <w:rFonts w:ascii="Tahoma" w:eastAsia="Times New Roman" w:hAnsi="Tahoma" w:cs="Tahoma"/>
          <w:sz w:val="18"/>
          <w:szCs w:val="18"/>
          <w:lang w:eastAsia="ar-SA"/>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lastRenderedPageBreak/>
        <w:t>FINANČNA ZAVAROVANJA</w:t>
      </w:r>
    </w:p>
    <w:p w:rsidR="006C2791" w:rsidRPr="00F302F4" w:rsidRDefault="006C2791"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Delodajalec se obvezuje, da bo ob sklenitvi te</w:t>
      </w:r>
      <w:r w:rsidR="00A509F9">
        <w:rPr>
          <w:rFonts w:ascii="Tahoma" w:hAnsi="Tahoma" w:cs="Tahoma"/>
          <w:sz w:val="18"/>
          <w:szCs w:val="18"/>
        </w:rPr>
        <w:t>ga okvirnega sporazuma</w:t>
      </w:r>
      <w:r w:rsidRPr="00F302F4">
        <w:rPr>
          <w:rFonts w:ascii="Tahoma" w:hAnsi="Tahoma" w:cs="Tahoma"/>
          <w:sz w:val="18"/>
          <w:szCs w:val="18"/>
        </w:rPr>
        <w:t xml:space="preserve"> oziroma najkasneje v osmih (8) delovnih dneh, uporabniku predložil podpisano in žigosano bianko menico z izpolnjeno, podpisano in žigosano menično izjavo za zavarovanje dobre izvedbe obveznosti</w:t>
      </w:r>
      <w:r w:rsidR="005A0F83">
        <w:rPr>
          <w:rFonts w:ascii="Tahoma" w:hAnsi="Tahoma" w:cs="Tahoma"/>
          <w:sz w:val="18"/>
          <w:szCs w:val="18"/>
        </w:rPr>
        <w:t xml:space="preserve"> iz okvirnega sporazuma</w:t>
      </w:r>
      <w:r w:rsidRPr="00F302F4">
        <w:rPr>
          <w:rFonts w:ascii="Tahoma" w:hAnsi="Tahoma" w:cs="Tahoma"/>
          <w:sz w:val="18"/>
          <w:szCs w:val="18"/>
        </w:rPr>
        <w:t xml:space="preserve">, v višini </w:t>
      </w:r>
      <w:r w:rsidR="00F02E85">
        <w:rPr>
          <w:rFonts w:ascii="Tahoma" w:hAnsi="Tahoma" w:cs="Tahoma"/>
          <w:sz w:val="18"/>
          <w:szCs w:val="18"/>
        </w:rPr>
        <w:t>10 % zneska okvirnega sporazuma brez DDV,</w:t>
      </w:r>
      <w:r w:rsidRPr="00F302F4">
        <w:rPr>
          <w:rFonts w:ascii="Tahoma" w:hAnsi="Tahoma" w:cs="Tahoma"/>
          <w:sz w:val="18"/>
          <w:szCs w:val="18"/>
        </w:rPr>
        <w:t xml:space="preserve"> z dobo veljavnosti še trideset (30) dni po preteku veljavnosti te</w:t>
      </w:r>
      <w:r w:rsidR="00A509F9">
        <w:rPr>
          <w:rFonts w:ascii="Tahoma" w:hAnsi="Tahoma" w:cs="Tahoma"/>
          <w:sz w:val="18"/>
          <w:szCs w:val="18"/>
        </w:rPr>
        <w:t>ga okvirnega sporazuma</w:t>
      </w:r>
      <w:r w:rsidRPr="00F302F4">
        <w:rPr>
          <w:rFonts w:ascii="Tahoma" w:hAnsi="Tahoma" w:cs="Tahoma"/>
          <w:sz w:val="18"/>
          <w:szCs w:val="18"/>
        </w:rPr>
        <w:t>.</w:t>
      </w:r>
    </w:p>
    <w:p w:rsidR="00F302F4" w:rsidRPr="00F302F4" w:rsidRDefault="00F302F4" w:rsidP="00F302F4">
      <w:pPr>
        <w:keepNext/>
        <w:keepLines/>
        <w:spacing w:after="0" w:line="240" w:lineRule="auto"/>
        <w:jc w:val="both"/>
        <w:rPr>
          <w:rFonts w:ascii="Tahoma" w:hAnsi="Tahoma" w:cs="Tahoma"/>
          <w:sz w:val="18"/>
          <w:szCs w:val="18"/>
        </w:rPr>
      </w:pPr>
      <w:r w:rsidRPr="00F302F4">
        <w:rPr>
          <w:rFonts w:ascii="Tahoma" w:hAnsi="Tahoma" w:cs="Tahoma"/>
          <w:sz w:val="18"/>
          <w:szCs w:val="18"/>
        </w:rPr>
        <w:t xml:space="preserve">V kolikor delodajalec ne izpolnjuje svojih obveznosti </w:t>
      </w:r>
      <w:r w:rsidR="005A0F83">
        <w:rPr>
          <w:rFonts w:ascii="Tahoma" w:hAnsi="Tahoma" w:cs="Tahoma"/>
          <w:sz w:val="18"/>
          <w:szCs w:val="18"/>
        </w:rPr>
        <w:t xml:space="preserve">iz okvirnega sporazuma </w:t>
      </w:r>
      <w:r w:rsidRPr="00F302F4">
        <w:rPr>
          <w:rFonts w:ascii="Tahoma" w:hAnsi="Tahoma" w:cs="Tahoma"/>
          <w:sz w:val="18"/>
          <w:szCs w:val="18"/>
        </w:rPr>
        <w:t xml:space="preserve">lahko uporabnik unovči finančno zavarovanje in od </w:t>
      </w:r>
      <w:r w:rsidR="00A509F9">
        <w:rPr>
          <w:rFonts w:ascii="Tahoma" w:hAnsi="Tahoma" w:cs="Tahoma"/>
          <w:sz w:val="18"/>
          <w:szCs w:val="18"/>
        </w:rPr>
        <w:t>okvirnega sporazuma</w:t>
      </w:r>
      <w:r w:rsidRPr="00F302F4">
        <w:rPr>
          <w:rFonts w:ascii="Tahoma" w:hAnsi="Tahoma" w:cs="Tahoma"/>
          <w:sz w:val="18"/>
          <w:szCs w:val="18"/>
        </w:rPr>
        <w:t xml:space="preserve"> odstopi, brez kakršnekoli obveznosti do delodajalca. Uporabnik bo pred unovčitvijo finančnega zavarovanja delodajalca pisno pozval k izpolnjevanju obveznosti</w:t>
      </w:r>
      <w:r w:rsidR="005A0F83">
        <w:rPr>
          <w:rFonts w:ascii="Tahoma" w:hAnsi="Tahoma" w:cs="Tahoma"/>
          <w:sz w:val="18"/>
          <w:szCs w:val="18"/>
        </w:rPr>
        <w:t xml:space="preserve"> iz okvirnega sporazuma</w:t>
      </w:r>
      <w:r w:rsidRPr="00F302F4">
        <w:rPr>
          <w:rFonts w:ascii="Tahoma" w:hAnsi="Tahoma" w:cs="Tahoma"/>
          <w:sz w:val="18"/>
          <w:szCs w:val="18"/>
        </w:rPr>
        <w:t xml:space="preserve"> in mu določil rok za izpolnitev. </w:t>
      </w:r>
    </w:p>
    <w:p w:rsidR="00F302F4" w:rsidRPr="00F302F4" w:rsidRDefault="00F302F4" w:rsidP="00F302F4">
      <w:pPr>
        <w:keepNext/>
        <w:keepLines/>
        <w:spacing w:after="0" w:line="240" w:lineRule="auto"/>
        <w:rPr>
          <w:rFonts w:ascii="Tahoma" w:hAnsi="Tahoma" w:cs="Tahoma"/>
          <w:sz w:val="18"/>
          <w:szCs w:val="18"/>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Unovčenje finančnega zavarovanja ne odvezuje delodajalca od njegove obveznosti, povrniti uporabniku škodo v višini zneska razlike med višino dejanske škode, ki jo je uporabnik zaradi neizpolnjevanja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xml:space="preserve"> delodajalca utrpel in zneskom iz unovčenega finančnega zavarovanja.</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V primeru da uporabnik unovči finančno zavarovanje dobre izvedbe obveznosti, mora delodajalec predložiti uporabniku novo finančno zavarovanje dobre izvedbe obveznosti. </w:t>
      </w: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Default="005A0F83" w:rsidP="00F302F4">
      <w:pPr>
        <w:keepNext/>
        <w:keepLines/>
        <w:tabs>
          <w:tab w:val="left" w:pos="851"/>
          <w:tab w:val="left" w:pos="1702"/>
        </w:tabs>
        <w:spacing w:after="0" w:line="240" w:lineRule="auto"/>
        <w:rPr>
          <w:rFonts w:ascii="Tahoma" w:eastAsia="Times New Roman" w:hAnsi="Tahoma" w:cs="Tahoma"/>
          <w:b/>
          <w:sz w:val="18"/>
          <w:szCs w:val="18"/>
          <w:lang w:eastAsia="sl-SI"/>
        </w:rPr>
      </w:pPr>
      <w:r>
        <w:rPr>
          <w:rFonts w:ascii="Tahoma" w:eastAsia="Times New Roman" w:hAnsi="Tahoma" w:cs="Tahoma"/>
          <w:b/>
          <w:sz w:val="18"/>
          <w:szCs w:val="18"/>
          <w:lang w:eastAsia="sl-SI"/>
        </w:rPr>
        <w:t>KAZEN PO OKVIRNEM SPORAZUMU</w:t>
      </w:r>
    </w:p>
    <w:p w:rsidR="005A0F83" w:rsidRPr="00F302F4" w:rsidRDefault="005A0F83"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Default="00F302F4" w:rsidP="00F302F4">
      <w:pPr>
        <w:keepNext/>
        <w:keepLines/>
        <w:suppressAutoHyphens/>
        <w:spacing w:after="0" w:line="240" w:lineRule="auto"/>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V kolikor delodajalec ne zagotovi dogovorjenega števila napotenih delavcev v roku in na način določen s t</w:t>
      </w:r>
      <w:r w:rsidR="00A509F9">
        <w:rPr>
          <w:rFonts w:ascii="Tahoma" w:eastAsia="Times New Roman" w:hAnsi="Tahoma" w:cs="Tahoma"/>
          <w:sz w:val="18"/>
          <w:szCs w:val="18"/>
          <w:lang w:eastAsia="ar-SA"/>
        </w:rPr>
        <w:t>em</w:t>
      </w:r>
      <w:r w:rsidRPr="00F302F4">
        <w:rPr>
          <w:rFonts w:ascii="Tahoma" w:eastAsia="Times New Roman" w:hAnsi="Tahoma" w:cs="Tahoma"/>
          <w:sz w:val="18"/>
          <w:szCs w:val="18"/>
          <w:lang w:eastAsia="ar-SA"/>
        </w:rPr>
        <w:t xml:space="preserve"> </w:t>
      </w:r>
      <w:r w:rsidR="00A509F9">
        <w:rPr>
          <w:rFonts w:ascii="Tahoma" w:eastAsia="Times New Roman" w:hAnsi="Tahoma" w:cs="Tahoma"/>
          <w:sz w:val="18"/>
          <w:szCs w:val="18"/>
          <w:lang w:eastAsia="ar-SA"/>
        </w:rPr>
        <w:t>okvirnim sporazumom</w:t>
      </w:r>
      <w:r w:rsidRPr="00F302F4">
        <w:rPr>
          <w:rFonts w:ascii="Tahoma" w:eastAsia="Times New Roman" w:hAnsi="Tahoma" w:cs="Tahoma"/>
          <w:sz w:val="18"/>
          <w:szCs w:val="18"/>
          <w:lang w:eastAsia="ar-SA"/>
        </w:rPr>
        <w:t>, na zahtevo uporabnika ne odstrani napotenega delavca z dela ali ne dostavi vse dokumentacije v skladu s slovensko zakonodajo in t</w:t>
      </w:r>
      <w:r w:rsidR="00A509F9">
        <w:rPr>
          <w:rFonts w:ascii="Tahoma" w:eastAsia="Times New Roman" w:hAnsi="Tahoma" w:cs="Tahoma"/>
          <w:sz w:val="18"/>
          <w:szCs w:val="18"/>
          <w:lang w:eastAsia="ar-SA"/>
        </w:rPr>
        <w:t>em okvirnim sporazumom,</w:t>
      </w:r>
      <w:r w:rsidRPr="00F302F4">
        <w:rPr>
          <w:rFonts w:ascii="Tahoma" w:eastAsia="Times New Roman" w:hAnsi="Tahoma" w:cs="Tahoma"/>
          <w:sz w:val="18"/>
          <w:szCs w:val="18"/>
          <w:lang w:eastAsia="ar-SA"/>
        </w:rPr>
        <w:t xml:space="preserve"> uporabnik delodajalcu zaračuna vse posledično nastale stroške in morebitne druge obveznosti.</w:t>
      </w:r>
    </w:p>
    <w:p w:rsidR="00B7289C" w:rsidRPr="00F302F4" w:rsidRDefault="00B7289C" w:rsidP="00F302F4">
      <w:pPr>
        <w:keepNext/>
        <w:keepLines/>
        <w:suppressAutoHyphens/>
        <w:spacing w:after="0" w:line="240" w:lineRule="auto"/>
        <w:jc w:val="both"/>
        <w:rPr>
          <w:rFonts w:ascii="Tahoma" w:eastAsia="Times New Roman" w:hAnsi="Tahoma" w:cs="Tahoma"/>
          <w:sz w:val="18"/>
          <w:szCs w:val="18"/>
          <w:lang w:eastAsia="ar-SA"/>
        </w:rPr>
      </w:pPr>
    </w:p>
    <w:p w:rsidR="00F302F4" w:rsidRPr="00F302F4" w:rsidRDefault="00F302F4" w:rsidP="00F302F4">
      <w:pPr>
        <w:keepNext/>
        <w:keepLines/>
        <w:suppressAutoHyphens/>
        <w:spacing w:after="0" w:line="240" w:lineRule="auto"/>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 xml:space="preserve">V kolikor delodajalec: </w:t>
      </w:r>
    </w:p>
    <w:p w:rsidR="00F302F4" w:rsidRPr="00F302F4" w:rsidRDefault="00F302F4" w:rsidP="000330ED">
      <w:pPr>
        <w:keepNext/>
        <w:keepLines/>
        <w:numPr>
          <w:ilvl w:val="0"/>
          <w:numId w:val="38"/>
        </w:numPr>
        <w:tabs>
          <w:tab w:val="num" w:pos="426"/>
        </w:tabs>
        <w:suppressAutoHyphens/>
        <w:spacing w:after="0" w:line="240" w:lineRule="auto"/>
        <w:ind w:left="426" w:hanging="284"/>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na poziv uporabnika v roku osmih (8) koledarskih dni ne zagotovi zahtevano število napotenih delavcev,</w:t>
      </w:r>
    </w:p>
    <w:p w:rsidR="00F302F4" w:rsidRPr="00F302F4" w:rsidRDefault="00F302F4" w:rsidP="000330ED">
      <w:pPr>
        <w:keepNext/>
        <w:keepLines/>
        <w:numPr>
          <w:ilvl w:val="0"/>
          <w:numId w:val="38"/>
        </w:numPr>
        <w:tabs>
          <w:tab w:val="num" w:pos="426"/>
        </w:tabs>
        <w:suppressAutoHyphens/>
        <w:spacing w:after="0" w:line="240" w:lineRule="auto"/>
        <w:ind w:left="426" w:hanging="284"/>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na zahtevo uporabnika v roku  sedmih (7)</w:t>
      </w:r>
      <w:r w:rsidR="00B7289C">
        <w:rPr>
          <w:rFonts w:ascii="Tahoma" w:eastAsia="Times New Roman" w:hAnsi="Tahoma" w:cs="Tahoma"/>
          <w:sz w:val="18"/>
          <w:szCs w:val="18"/>
          <w:lang w:eastAsia="ar-SA"/>
        </w:rPr>
        <w:t xml:space="preserve"> </w:t>
      </w:r>
      <w:r w:rsidRPr="00F302F4">
        <w:rPr>
          <w:rFonts w:ascii="Tahoma" w:eastAsia="Times New Roman" w:hAnsi="Tahoma" w:cs="Tahoma"/>
          <w:sz w:val="18"/>
          <w:szCs w:val="18"/>
          <w:lang w:eastAsia="ar-SA"/>
        </w:rPr>
        <w:t>koledarskih dni ne zamenja napotenega delavca,</w:t>
      </w:r>
    </w:p>
    <w:p w:rsidR="00F302F4" w:rsidRPr="00F302F4" w:rsidRDefault="00F302F4" w:rsidP="000330ED">
      <w:pPr>
        <w:keepNext/>
        <w:keepLines/>
        <w:numPr>
          <w:ilvl w:val="0"/>
          <w:numId w:val="38"/>
        </w:numPr>
        <w:tabs>
          <w:tab w:val="num" w:pos="426"/>
        </w:tabs>
        <w:suppressAutoHyphens/>
        <w:spacing w:after="0" w:line="240" w:lineRule="auto"/>
        <w:ind w:left="426" w:hanging="284"/>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ne zagotovi nadomestilo</w:t>
      </w:r>
      <w:r w:rsidR="00B7289C">
        <w:rPr>
          <w:rFonts w:ascii="Tahoma" w:eastAsia="Times New Roman" w:hAnsi="Tahoma" w:cs="Tahoma"/>
          <w:sz w:val="18"/>
          <w:szCs w:val="18"/>
          <w:lang w:eastAsia="ar-SA"/>
        </w:rPr>
        <w:t xml:space="preserve"> za</w:t>
      </w:r>
      <w:r w:rsidRPr="00F302F4">
        <w:rPr>
          <w:rFonts w:ascii="Tahoma" w:eastAsia="Times New Roman" w:hAnsi="Tahoma" w:cs="Tahoma"/>
          <w:sz w:val="18"/>
          <w:szCs w:val="18"/>
          <w:lang w:eastAsia="ar-SA"/>
        </w:rPr>
        <w:t xml:space="preserve"> napotenega delavca v primeru bolniške odsotnosti v roku sedmih (7) koledarskih dni,</w:t>
      </w:r>
    </w:p>
    <w:p w:rsidR="00F302F4" w:rsidRPr="00F302F4" w:rsidRDefault="00F302F4" w:rsidP="000330ED">
      <w:pPr>
        <w:keepNext/>
        <w:keepLines/>
        <w:numPr>
          <w:ilvl w:val="0"/>
          <w:numId w:val="38"/>
        </w:numPr>
        <w:tabs>
          <w:tab w:val="num" w:pos="426"/>
        </w:tabs>
        <w:suppressAutoHyphens/>
        <w:spacing w:after="0" w:line="240" w:lineRule="auto"/>
        <w:ind w:left="426" w:hanging="284"/>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v primeru dopusta napotenega delavca ne poskrbi za takojšno nadomestilo napotenega delavca in uporabnik delavca nujno potrebuje,</w:t>
      </w:r>
    </w:p>
    <w:p w:rsidR="00F302F4" w:rsidRPr="00F302F4" w:rsidRDefault="00F302F4" w:rsidP="000330ED">
      <w:pPr>
        <w:keepNext/>
        <w:keepLines/>
        <w:numPr>
          <w:ilvl w:val="0"/>
          <w:numId w:val="38"/>
        </w:numPr>
        <w:tabs>
          <w:tab w:val="num" w:pos="426"/>
        </w:tabs>
        <w:suppressAutoHyphens/>
        <w:spacing w:after="0" w:line="240" w:lineRule="auto"/>
        <w:ind w:left="426" w:hanging="284"/>
        <w:jc w:val="both"/>
        <w:rPr>
          <w:rFonts w:ascii="Tahoma" w:eastAsia="Times New Roman" w:hAnsi="Tahoma" w:cs="Tahoma"/>
          <w:sz w:val="18"/>
          <w:szCs w:val="18"/>
          <w:lang w:eastAsia="ar-SA"/>
        </w:rPr>
      </w:pPr>
      <w:r w:rsidRPr="00F302F4">
        <w:rPr>
          <w:rFonts w:ascii="Tahoma" w:eastAsia="Times New Roman" w:hAnsi="Tahoma" w:cs="Tahoma"/>
          <w:sz w:val="18"/>
          <w:szCs w:val="18"/>
          <w:lang w:eastAsia="ar-SA"/>
        </w:rPr>
        <w:t>ne izplača ustreznega plačila napotenemu delavcu v skladu z dostavljenimi podatki uporabnika,</w:t>
      </w:r>
    </w:p>
    <w:p w:rsidR="00F302F4" w:rsidRPr="00F302F4" w:rsidRDefault="00F302F4" w:rsidP="00F302F4">
      <w:pPr>
        <w:keepNext/>
        <w:keepLines/>
        <w:tabs>
          <w:tab w:val="left" w:pos="567"/>
        </w:tabs>
        <w:spacing w:after="0" w:line="240" w:lineRule="auto"/>
        <w:jc w:val="both"/>
        <w:rPr>
          <w:rFonts w:ascii="Tahoma" w:eastAsia="Times New Roman" w:hAnsi="Tahoma" w:cs="Tahoma"/>
          <w:bCs/>
          <w:sz w:val="18"/>
          <w:szCs w:val="18"/>
          <w:lang w:eastAsia="ar-SA"/>
        </w:rPr>
      </w:pPr>
      <w:r w:rsidRPr="00F302F4">
        <w:rPr>
          <w:rFonts w:ascii="Tahoma" w:eastAsia="Times New Roman" w:hAnsi="Tahoma" w:cs="Tahoma"/>
          <w:bCs/>
          <w:sz w:val="18"/>
          <w:szCs w:val="18"/>
          <w:lang w:eastAsia="ar-SA"/>
        </w:rPr>
        <w:t>uporabnik delodajalcu zaračuna za vsakega napotenega delavca za vsak zamujen dan po preteku roka iz zgornjih alinej tega člena oziroma za vsako neustrezno izplačano plačilo posameznemu napotenemu delavcu</w:t>
      </w:r>
      <w:r w:rsidR="00B7289C">
        <w:rPr>
          <w:rFonts w:ascii="Tahoma" w:eastAsia="Times New Roman" w:hAnsi="Tahoma" w:cs="Tahoma"/>
          <w:bCs/>
          <w:sz w:val="18"/>
          <w:szCs w:val="18"/>
          <w:lang w:eastAsia="ar-SA"/>
        </w:rPr>
        <w:t>,</w:t>
      </w:r>
      <w:r w:rsidRPr="00F302F4">
        <w:rPr>
          <w:rFonts w:ascii="Tahoma" w:eastAsia="Times New Roman" w:hAnsi="Tahoma" w:cs="Tahoma"/>
          <w:bCs/>
          <w:sz w:val="18"/>
          <w:szCs w:val="18"/>
          <w:lang w:eastAsia="ar-SA"/>
        </w:rPr>
        <w:t xml:space="preserve"> 32 EUR za vsakega posameznega napotenega delavca.</w:t>
      </w:r>
    </w:p>
    <w:p w:rsidR="00F302F4" w:rsidRPr="00F302F4" w:rsidRDefault="00F302F4" w:rsidP="00F302F4">
      <w:pPr>
        <w:keepNext/>
        <w:keepLines/>
        <w:tabs>
          <w:tab w:val="left" w:pos="567"/>
        </w:tabs>
        <w:spacing w:after="0" w:line="240" w:lineRule="auto"/>
        <w:jc w:val="both"/>
        <w:rPr>
          <w:rFonts w:ascii="Tahoma" w:eastAsia="Times New Roman" w:hAnsi="Tahoma" w:cs="Tahoma"/>
          <w:bCs/>
          <w:sz w:val="18"/>
          <w:szCs w:val="18"/>
          <w:lang w:eastAsia="ar-SA"/>
        </w:rPr>
      </w:pPr>
    </w:p>
    <w:p w:rsidR="00F302F4" w:rsidRPr="00F302F4" w:rsidRDefault="00F302F4" w:rsidP="00F302F4">
      <w:pPr>
        <w:keepNext/>
        <w:keepLines/>
        <w:tabs>
          <w:tab w:val="left" w:pos="567"/>
        </w:tabs>
        <w:spacing w:after="0" w:line="240" w:lineRule="auto"/>
        <w:jc w:val="both"/>
        <w:rPr>
          <w:rFonts w:ascii="Tahoma" w:hAnsi="Tahoma" w:cs="Tahoma"/>
          <w:sz w:val="18"/>
          <w:szCs w:val="18"/>
        </w:rPr>
      </w:pPr>
      <w:r w:rsidRPr="00F302F4">
        <w:rPr>
          <w:rFonts w:ascii="Tahoma" w:hAnsi="Tahoma" w:cs="Tahoma"/>
          <w:sz w:val="18"/>
          <w:szCs w:val="18"/>
        </w:rPr>
        <w:t>V kolikor kazen</w:t>
      </w:r>
      <w:r w:rsidR="00A509F9">
        <w:rPr>
          <w:rFonts w:ascii="Tahoma" w:hAnsi="Tahoma" w:cs="Tahoma"/>
          <w:sz w:val="18"/>
          <w:szCs w:val="18"/>
        </w:rPr>
        <w:t xml:space="preserve"> po okvirnem sporazumu</w:t>
      </w:r>
      <w:r w:rsidRPr="00F302F4">
        <w:rPr>
          <w:rFonts w:ascii="Tahoma" w:hAnsi="Tahoma" w:cs="Tahoma"/>
          <w:sz w:val="18"/>
          <w:szCs w:val="18"/>
        </w:rPr>
        <w:t xml:space="preserve"> preseže 500 EUR brez DDV, lahko uporabnik unovči menico za zavarovanje dobre izvedbe obveznosti</w:t>
      </w:r>
      <w:r w:rsidR="005A0F83">
        <w:rPr>
          <w:rFonts w:ascii="Tahoma" w:hAnsi="Tahoma" w:cs="Tahoma"/>
          <w:sz w:val="18"/>
          <w:szCs w:val="18"/>
        </w:rPr>
        <w:t xml:space="preserve"> iz okvirnega sporazuma</w:t>
      </w:r>
      <w:r w:rsidRPr="00F302F4">
        <w:rPr>
          <w:rFonts w:ascii="Tahoma" w:hAnsi="Tahoma" w:cs="Tahoma"/>
          <w:sz w:val="18"/>
          <w:szCs w:val="18"/>
        </w:rPr>
        <w:t xml:space="preserve"> in od te</w:t>
      </w:r>
      <w:r w:rsidR="005A0F83">
        <w:rPr>
          <w:rFonts w:ascii="Tahoma" w:hAnsi="Tahoma" w:cs="Tahoma"/>
          <w:sz w:val="18"/>
          <w:szCs w:val="18"/>
        </w:rPr>
        <w:t>ga okvirnega sporazuma</w:t>
      </w:r>
      <w:r w:rsidRPr="00F302F4">
        <w:rPr>
          <w:rFonts w:ascii="Tahoma" w:hAnsi="Tahoma" w:cs="Tahoma"/>
          <w:sz w:val="18"/>
          <w:szCs w:val="18"/>
        </w:rPr>
        <w:t xml:space="preserve"> odstopi, brez kakršnekoli obveznosti do </w:t>
      </w:r>
      <w:r w:rsidR="0095384D">
        <w:rPr>
          <w:rFonts w:ascii="Tahoma" w:hAnsi="Tahoma" w:cs="Tahoma"/>
          <w:sz w:val="18"/>
          <w:szCs w:val="18"/>
        </w:rPr>
        <w:t>delodajalca</w:t>
      </w:r>
      <w:r w:rsidRPr="00F302F4">
        <w:rPr>
          <w:rFonts w:ascii="Tahoma" w:hAnsi="Tahoma" w:cs="Tahoma"/>
          <w:sz w:val="18"/>
          <w:szCs w:val="18"/>
        </w:rPr>
        <w:t>.</w:t>
      </w:r>
    </w:p>
    <w:p w:rsidR="00F302F4" w:rsidRPr="00F302F4" w:rsidRDefault="00F302F4" w:rsidP="00F302F4">
      <w:pPr>
        <w:keepNext/>
        <w:keepLines/>
        <w:suppressAutoHyphens/>
        <w:spacing w:after="0" w:line="240" w:lineRule="auto"/>
        <w:rPr>
          <w:rFonts w:ascii="Tahoma" w:eastAsia="Times New Roman" w:hAnsi="Tahoma" w:cs="Tahoma"/>
          <w:bCs/>
          <w:sz w:val="18"/>
          <w:szCs w:val="18"/>
          <w:lang w:eastAsia="ar-SA"/>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Za uveljavljanje dogovorjene kazni</w:t>
      </w:r>
      <w:r w:rsidR="005A0F83">
        <w:rPr>
          <w:rFonts w:ascii="Tahoma" w:eastAsia="Times New Roman" w:hAnsi="Tahoma" w:cs="Tahoma"/>
          <w:sz w:val="18"/>
          <w:szCs w:val="18"/>
          <w:lang w:eastAsia="sl-SI"/>
        </w:rPr>
        <w:t xml:space="preserve"> po okvirnem sporazumu</w:t>
      </w:r>
      <w:r w:rsidRPr="00F302F4">
        <w:rPr>
          <w:rFonts w:ascii="Tahoma" w:eastAsia="Times New Roman" w:hAnsi="Tahoma" w:cs="Tahoma"/>
          <w:sz w:val="18"/>
          <w:szCs w:val="18"/>
          <w:lang w:eastAsia="sl-SI"/>
        </w:rPr>
        <w:t xml:space="preserve"> bo uporabnik delodajalcu izstavil račun s plačilnim rokom desetih (10) koledarskih dni od dneva izstavitve računa. V primeru zamude pri plačilu računa, je delodajalec dolžan uporabniku plačati zakonske zamudne obresti.</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in delodajalec soglašata, da pravica zaračunati kazn</w:t>
      </w:r>
      <w:r w:rsidR="00A509F9">
        <w:rPr>
          <w:rFonts w:ascii="Tahoma" w:eastAsia="Times New Roman" w:hAnsi="Tahoma" w:cs="Tahoma"/>
          <w:sz w:val="18"/>
          <w:szCs w:val="18"/>
          <w:lang w:eastAsia="sl-SI"/>
        </w:rPr>
        <w:t>i po okvirnem sporazumu</w:t>
      </w:r>
      <w:r w:rsidRPr="00F302F4">
        <w:rPr>
          <w:rFonts w:ascii="Tahoma" w:eastAsia="Times New Roman" w:hAnsi="Tahoma" w:cs="Tahoma"/>
          <w:sz w:val="18"/>
          <w:szCs w:val="18"/>
          <w:lang w:eastAsia="sl-SI"/>
        </w:rPr>
        <w:t xml:space="preserve"> ni pogojena z nastankom škode pri uporabniku. Povračilo tako nastale škode bo uporabnik uveljavljal po splošnih načelih odškodninske odgovornosti, neodvisno od uveljavljanja kazni</w:t>
      </w:r>
      <w:r w:rsidR="005A0F83">
        <w:rPr>
          <w:rFonts w:ascii="Tahoma" w:eastAsia="Times New Roman" w:hAnsi="Tahoma" w:cs="Tahoma"/>
          <w:sz w:val="18"/>
          <w:szCs w:val="18"/>
          <w:lang w:eastAsia="sl-SI"/>
        </w:rPr>
        <w:t xml:space="preserve"> po okvirnem sporazumu.</w:t>
      </w:r>
      <w:r w:rsidRPr="00F302F4">
        <w:rPr>
          <w:rFonts w:ascii="Tahoma" w:eastAsia="Times New Roman" w:hAnsi="Tahoma" w:cs="Tahoma"/>
          <w:sz w:val="18"/>
          <w:szCs w:val="18"/>
          <w:lang w:eastAsia="sl-SI"/>
        </w:rPr>
        <w:t xml:space="preserve"> </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Default="00F302F4" w:rsidP="00F302F4">
      <w:pPr>
        <w:keepNext/>
        <w:keepLines/>
        <w:tabs>
          <w:tab w:val="left" w:pos="567"/>
          <w:tab w:val="left" w:pos="1418"/>
          <w:tab w:val="left" w:pos="1702"/>
        </w:tabs>
        <w:spacing w:after="0" w:line="240" w:lineRule="auto"/>
        <w:rPr>
          <w:rFonts w:ascii="Tahoma" w:eastAsia="Times New Roman" w:hAnsi="Tahoma" w:cs="Tahoma"/>
          <w:sz w:val="18"/>
          <w:szCs w:val="18"/>
          <w:lang w:eastAsia="sl-SI"/>
        </w:rPr>
      </w:pPr>
    </w:p>
    <w:p w:rsidR="00507C2E" w:rsidRPr="00F302F4" w:rsidRDefault="00507C2E" w:rsidP="00F302F4">
      <w:pPr>
        <w:keepNext/>
        <w:keepLines/>
        <w:tabs>
          <w:tab w:val="left" w:pos="567"/>
          <w:tab w:val="left" w:pos="1418"/>
          <w:tab w:val="left" w:pos="1702"/>
        </w:tabs>
        <w:spacing w:after="0" w:line="240" w:lineRule="auto"/>
        <w:rPr>
          <w:rFonts w:ascii="Tahoma" w:eastAsia="Times New Roman" w:hAnsi="Tahoma" w:cs="Tahoma"/>
          <w:sz w:val="18"/>
          <w:szCs w:val="18"/>
          <w:lang w:eastAsia="sl-SI"/>
        </w:rPr>
      </w:pP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PREDSTAVNIKI STRANK</w:t>
      </w:r>
      <w:r w:rsidR="005A0F83">
        <w:rPr>
          <w:rFonts w:ascii="Tahoma" w:eastAsia="Times New Roman" w:hAnsi="Tahoma" w:cs="Tahoma"/>
          <w:b/>
          <w:sz w:val="18"/>
          <w:szCs w:val="18"/>
          <w:lang w:eastAsia="sl-SI"/>
        </w:rPr>
        <w:t xml:space="preserve"> OKVIRNEGA SPORAZUMA</w:t>
      </w: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7963B6"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7963B6">
        <w:rPr>
          <w:rFonts w:ascii="Tahoma" w:eastAsia="Times New Roman" w:hAnsi="Tahoma" w:cs="Tahoma"/>
          <w:sz w:val="18"/>
          <w:szCs w:val="18"/>
          <w:lang w:eastAsia="sl-SI"/>
        </w:rPr>
        <w:t>Skrbnik</w:t>
      </w:r>
      <w:r w:rsidR="00F302F4" w:rsidRPr="00F302F4">
        <w:rPr>
          <w:rFonts w:ascii="Tahoma" w:eastAsia="Times New Roman" w:hAnsi="Tahoma" w:cs="Tahoma"/>
          <w:sz w:val="18"/>
          <w:szCs w:val="18"/>
          <w:lang w:eastAsia="sl-SI"/>
        </w:rPr>
        <w:t xml:space="preserve"> </w:t>
      </w:r>
      <w:r w:rsidR="00A509F9">
        <w:rPr>
          <w:rFonts w:ascii="Tahoma" w:eastAsia="Times New Roman" w:hAnsi="Tahoma" w:cs="Tahoma"/>
          <w:sz w:val="18"/>
          <w:szCs w:val="18"/>
          <w:lang w:eastAsia="sl-SI"/>
        </w:rPr>
        <w:t>okvirnega sporazuma</w:t>
      </w:r>
      <w:r w:rsidR="00F302F4" w:rsidRPr="00F302F4">
        <w:rPr>
          <w:rFonts w:ascii="Tahoma" w:eastAsia="Times New Roman" w:hAnsi="Tahoma" w:cs="Tahoma"/>
          <w:sz w:val="18"/>
          <w:szCs w:val="18"/>
          <w:lang w:eastAsia="sl-SI"/>
        </w:rPr>
        <w:t xml:space="preserve"> s strani uporabnika </w:t>
      </w:r>
      <w:r w:rsidR="00F302F4" w:rsidRPr="007963B6">
        <w:rPr>
          <w:rFonts w:ascii="Tahoma" w:eastAsia="Times New Roman" w:hAnsi="Tahoma" w:cs="Tahoma"/>
          <w:sz w:val="18"/>
          <w:szCs w:val="18"/>
          <w:lang w:eastAsia="sl-SI"/>
        </w:rPr>
        <w:t xml:space="preserve">je </w:t>
      </w:r>
      <w:r w:rsidRPr="007963B6">
        <w:rPr>
          <w:rFonts w:ascii="Tahoma" w:eastAsia="Times New Roman" w:hAnsi="Tahoma" w:cs="Tahoma"/>
          <w:sz w:val="18"/>
          <w:szCs w:val="18"/>
          <w:lang w:eastAsia="sl-SI"/>
        </w:rPr>
        <w:t>_______________</w:t>
      </w:r>
      <w:r w:rsidR="00F302F4" w:rsidRPr="007963B6">
        <w:rPr>
          <w:rFonts w:ascii="Tahoma" w:eastAsia="Times New Roman" w:hAnsi="Tahoma" w:cs="Tahoma"/>
          <w:sz w:val="18"/>
          <w:szCs w:val="18"/>
          <w:lang w:eastAsia="sl-SI"/>
        </w:rPr>
        <w:t>,</w:t>
      </w:r>
      <w:r w:rsidR="00F302F4" w:rsidRPr="00F302F4">
        <w:rPr>
          <w:rFonts w:ascii="Tahoma" w:eastAsia="Times New Roman" w:hAnsi="Tahoma" w:cs="Tahoma"/>
          <w:sz w:val="18"/>
          <w:szCs w:val="18"/>
          <w:lang w:eastAsia="sl-SI"/>
        </w:rPr>
        <w:t xml:space="preserve"> tel. št.</w:t>
      </w:r>
      <w:r w:rsidR="00C8131C">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w:t>
      </w:r>
      <w:bookmarkStart w:id="33" w:name="_GoBack"/>
      <w:bookmarkEnd w:id="33"/>
      <w:r w:rsidR="00C8131C">
        <w:rPr>
          <w:rFonts w:ascii="Tahoma" w:eastAsia="Times New Roman" w:hAnsi="Tahoma" w:cs="Tahoma"/>
          <w:sz w:val="18"/>
          <w:szCs w:val="18"/>
          <w:lang w:eastAsia="sl-SI"/>
        </w:rPr>
        <w:t>, e-pošta:</w:t>
      </w:r>
      <w:r>
        <w:rPr>
          <w:rFonts w:ascii="Tahoma" w:eastAsia="Times New Roman" w:hAnsi="Tahoma" w:cs="Tahoma"/>
          <w:sz w:val="18"/>
          <w:szCs w:val="18"/>
          <w:lang w:eastAsia="sl-SI"/>
        </w:rPr>
        <w:t>____________</w:t>
      </w:r>
      <w:r w:rsidR="00A509F9">
        <w:rPr>
          <w:rFonts w:ascii="Tahoma" w:eastAsia="Times New Roman" w:hAnsi="Tahoma" w:cs="Tahoma"/>
          <w:sz w:val="18"/>
          <w:szCs w:val="18"/>
          <w:lang w:eastAsia="sl-SI"/>
        </w:rPr>
        <w:t>.</w:t>
      </w:r>
      <w:r w:rsidR="00F302F4" w:rsidRPr="00F302F4">
        <w:rPr>
          <w:rFonts w:ascii="Tahoma" w:eastAsia="Times New Roman" w:hAnsi="Tahoma" w:cs="Tahoma"/>
          <w:sz w:val="18"/>
          <w:szCs w:val="18"/>
          <w:lang w:eastAsia="sl-SI"/>
        </w:rPr>
        <w:t xml:space="preserve"> Pooblaščen</w:t>
      </w:r>
      <w:r w:rsidR="00A509F9">
        <w:rPr>
          <w:rFonts w:ascii="Tahoma" w:eastAsia="Times New Roman" w:hAnsi="Tahoma" w:cs="Tahoma"/>
          <w:sz w:val="18"/>
          <w:szCs w:val="18"/>
          <w:lang w:eastAsia="sl-SI"/>
        </w:rPr>
        <w:t>a</w:t>
      </w:r>
      <w:r w:rsidR="00F302F4" w:rsidRPr="00F302F4">
        <w:rPr>
          <w:rFonts w:ascii="Tahoma" w:eastAsia="Times New Roman" w:hAnsi="Tahoma" w:cs="Tahoma"/>
          <w:sz w:val="18"/>
          <w:szCs w:val="18"/>
          <w:lang w:eastAsia="sl-SI"/>
        </w:rPr>
        <w:t xml:space="preserve"> predsta</w:t>
      </w:r>
      <w:r w:rsidR="00A509F9">
        <w:rPr>
          <w:rFonts w:ascii="Tahoma" w:eastAsia="Times New Roman" w:hAnsi="Tahoma" w:cs="Tahoma"/>
          <w:sz w:val="18"/>
          <w:szCs w:val="18"/>
          <w:lang w:eastAsia="sl-SI"/>
        </w:rPr>
        <w:t>vnica uporabnika za izvajanje tega okvirnega sporazuma</w:t>
      </w:r>
      <w:r w:rsidR="00F302F4" w:rsidRPr="00F302F4">
        <w:rPr>
          <w:rFonts w:ascii="Tahoma" w:eastAsia="Times New Roman" w:hAnsi="Tahoma" w:cs="Tahoma"/>
          <w:sz w:val="18"/>
          <w:szCs w:val="18"/>
          <w:lang w:eastAsia="sl-SI"/>
        </w:rPr>
        <w:t xml:space="preserve"> je </w:t>
      </w:r>
      <w:r w:rsidR="00A509F9">
        <w:rPr>
          <w:rFonts w:ascii="Tahoma" w:eastAsia="Times New Roman" w:hAnsi="Tahoma" w:cs="Tahoma"/>
          <w:sz w:val="18"/>
          <w:szCs w:val="18"/>
          <w:lang w:eastAsia="sl-SI"/>
        </w:rPr>
        <w:t>Mateja Legat</w:t>
      </w:r>
      <w:r w:rsidR="00F302F4" w:rsidRPr="00F302F4">
        <w:rPr>
          <w:rFonts w:ascii="Tahoma" w:eastAsia="Times New Roman" w:hAnsi="Tahoma" w:cs="Tahoma"/>
          <w:sz w:val="18"/>
          <w:szCs w:val="18"/>
          <w:lang w:eastAsia="sl-SI"/>
        </w:rPr>
        <w:t>, tel. št.</w:t>
      </w:r>
      <w:r w:rsidR="00C8131C">
        <w:rPr>
          <w:rFonts w:ascii="Tahoma" w:eastAsia="Times New Roman" w:hAnsi="Tahoma" w:cs="Tahoma"/>
          <w:sz w:val="18"/>
          <w:szCs w:val="18"/>
          <w:lang w:eastAsia="sl-SI"/>
        </w:rPr>
        <w:t>:</w:t>
      </w:r>
      <w:r w:rsidR="00F302F4" w:rsidRPr="00F302F4">
        <w:rPr>
          <w:rFonts w:ascii="Tahoma" w:eastAsia="Times New Roman" w:hAnsi="Tahoma" w:cs="Tahoma"/>
          <w:sz w:val="18"/>
          <w:szCs w:val="18"/>
          <w:lang w:eastAsia="sl-SI"/>
        </w:rPr>
        <w:t xml:space="preserve"> 04 28 11 3</w:t>
      </w:r>
      <w:r w:rsidR="00A509F9">
        <w:rPr>
          <w:rFonts w:ascii="Tahoma" w:eastAsia="Times New Roman" w:hAnsi="Tahoma" w:cs="Tahoma"/>
          <w:sz w:val="18"/>
          <w:szCs w:val="18"/>
          <w:lang w:eastAsia="sl-SI"/>
        </w:rPr>
        <w:t xml:space="preserve">09, e-pošta: </w:t>
      </w:r>
      <w:hyperlink r:id="rId17" w:history="1">
        <w:r w:rsidR="00A509F9" w:rsidRPr="00F76D16">
          <w:rPr>
            <w:rStyle w:val="Hiperpovezava"/>
            <w:rFonts w:ascii="Tahoma" w:eastAsia="Times New Roman" w:hAnsi="Tahoma" w:cs="Tahoma"/>
            <w:sz w:val="18"/>
            <w:szCs w:val="18"/>
            <w:lang w:eastAsia="sl-SI"/>
          </w:rPr>
          <w:t>mateja.legat@komunala-kranj.si</w:t>
        </w:r>
      </w:hyperlink>
      <w:r w:rsidR="00F302F4" w:rsidRPr="00F302F4">
        <w:rPr>
          <w:rFonts w:ascii="Tahoma" w:eastAsia="Times New Roman" w:hAnsi="Tahoma" w:cs="Tahoma"/>
          <w:sz w:val="18"/>
          <w:szCs w:val="18"/>
          <w:lang w:eastAsia="sl-SI"/>
        </w:rPr>
        <w:t>.</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Skrbnik </w:t>
      </w:r>
      <w:r w:rsidR="00F129EF">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in predstavnik delodajalca za izvajanje te</w:t>
      </w:r>
      <w:r w:rsidR="00F129EF">
        <w:rPr>
          <w:rFonts w:ascii="Tahoma" w:eastAsia="Times New Roman" w:hAnsi="Tahoma" w:cs="Tahoma"/>
          <w:sz w:val="18"/>
          <w:szCs w:val="18"/>
          <w:lang w:eastAsia="sl-SI"/>
        </w:rPr>
        <w:t>ga</w:t>
      </w:r>
      <w:r w:rsidRPr="00F302F4">
        <w:rPr>
          <w:rFonts w:ascii="Tahoma" w:eastAsia="Times New Roman" w:hAnsi="Tahoma" w:cs="Tahoma"/>
          <w:sz w:val="18"/>
          <w:szCs w:val="18"/>
          <w:lang w:eastAsia="sl-SI"/>
        </w:rPr>
        <w:t xml:space="preserve"> </w:t>
      </w:r>
      <w:r w:rsidR="00F129EF">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je: _______________, </w:t>
      </w:r>
      <w:r w:rsidR="00C8131C" w:rsidRPr="00F302F4">
        <w:rPr>
          <w:rFonts w:ascii="Tahoma" w:eastAsia="Times New Roman" w:hAnsi="Tahoma" w:cs="Tahoma"/>
          <w:sz w:val="18"/>
          <w:szCs w:val="18"/>
          <w:lang w:eastAsia="sl-SI"/>
        </w:rPr>
        <w:t>tel. št.</w:t>
      </w:r>
      <w:r w:rsidR="00C8131C">
        <w:rPr>
          <w:rFonts w:ascii="Tahoma" w:eastAsia="Times New Roman" w:hAnsi="Tahoma" w:cs="Tahoma"/>
          <w:sz w:val="18"/>
          <w:szCs w:val="18"/>
          <w:lang w:eastAsia="sl-SI"/>
        </w:rPr>
        <w:t>:</w:t>
      </w:r>
      <w:r w:rsidRPr="00F302F4">
        <w:rPr>
          <w:rFonts w:ascii="Tahoma" w:eastAsia="Times New Roman" w:hAnsi="Tahoma" w:cs="Tahoma"/>
          <w:sz w:val="18"/>
          <w:szCs w:val="18"/>
          <w:lang w:eastAsia="sl-SI"/>
        </w:rPr>
        <w:t xml:space="preserve"> ______________ , e-pošta: ________________________ . </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lastRenderedPageBreak/>
        <w:t xml:space="preserve">Predstavnika strank </w:t>
      </w:r>
      <w:r w:rsidR="005A0F83">
        <w:rPr>
          <w:rFonts w:ascii="Tahoma" w:eastAsia="Times New Roman" w:hAnsi="Tahoma" w:cs="Tahoma"/>
          <w:sz w:val="18"/>
          <w:szCs w:val="18"/>
          <w:lang w:eastAsia="sl-SI"/>
        </w:rPr>
        <w:t xml:space="preserve">okvirnega sporazuma </w:t>
      </w:r>
      <w:r w:rsidRPr="00F302F4">
        <w:rPr>
          <w:rFonts w:ascii="Tahoma" w:eastAsia="Times New Roman" w:hAnsi="Tahoma" w:cs="Tahoma"/>
          <w:sz w:val="18"/>
          <w:szCs w:val="18"/>
          <w:lang w:eastAsia="sl-SI"/>
        </w:rPr>
        <w:t xml:space="preserve">(skrbnika </w:t>
      </w:r>
      <w:r w:rsidR="005A0F83">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imata pravico in dolžnost urejati medsebojna razmerja ter sprejemati ukrepe in odločitve v skladu z vsebinskimi določili te</w:t>
      </w:r>
      <w:r w:rsidR="00A509F9">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Morebitne spremembe predstavnikov strank</w:t>
      </w:r>
      <w:r w:rsidR="005A0F83">
        <w:rPr>
          <w:rFonts w:ascii="Tahoma" w:eastAsia="Times New Roman" w:hAnsi="Tahoma" w:cs="Tahoma"/>
          <w:sz w:val="18"/>
          <w:szCs w:val="18"/>
          <w:lang w:eastAsia="sl-SI"/>
        </w:rPr>
        <w:t xml:space="preserve"> okvirnega sporazuma</w:t>
      </w:r>
      <w:r w:rsidRPr="00F302F4">
        <w:rPr>
          <w:rFonts w:ascii="Tahoma" w:eastAsia="Times New Roman" w:hAnsi="Tahoma" w:cs="Tahoma"/>
          <w:sz w:val="18"/>
          <w:szCs w:val="18"/>
          <w:lang w:eastAsia="sl-SI"/>
        </w:rPr>
        <w:t xml:space="preserve"> si morata stranki</w:t>
      </w:r>
      <w:r w:rsidR="005A0F83">
        <w:rPr>
          <w:rFonts w:ascii="Tahoma" w:eastAsia="Times New Roman" w:hAnsi="Tahoma" w:cs="Tahoma"/>
          <w:sz w:val="18"/>
          <w:szCs w:val="18"/>
          <w:lang w:eastAsia="sl-SI"/>
        </w:rPr>
        <w:t xml:space="preserve"> okvirnega sporazuma</w:t>
      </w:r>
      <w:r w:rsidRPr="00F302F4">
        <w:rPr>
          <w:rFonts w:ascii="Tahoma" w:eastAsia="Times New Roman" w:hAnsi="Tahoma" w:cs="Tahoma"/>
          <w:sz w:val="18"/>
          <w:szCs w:val="18"/>
          <w:lang w:eastAsia="sl-SI"/>
        </w:rPr>
        <w:t xml:space="preserve"> sporočiti pisno v roku treh (3) dni po nastanku spremembe.</w:t>
      </w:r>
    </w:p>
    <w:p w:rsidR="00F302F4" w:rsidRDefault="00F302F4" w:rsidP="00F302F4">
      <w:pPr>
        <w:keepNext/>
        <w:keepLines/>
        <w:spacing w:after="0" w:line="240" w:lineRule="auto"/>
        <w:rPr>
          <w:rFonts w:ascii="Tahoma" w:eastAsia="Times New Roman" w:hAnsi="Tahoma" w:cs="Tahoma"/>
          <w:sz w:val="18"/>
          <w:szCs w:val="18"/>
          <w:lang w:eastAsia="sl-SI"/>
        </w:rPr>
      </w:pPr>
    </w:p>
    <w:p w:rsidR="00F302F4" w:rsidRPr="00F302F4" w:rsidRDefault="00F302F4" w:rsidP="00F302F4">
      <w:pPr>
        <w:keepNext/>
        <w:keepLines/>
        <w:spacing w:after="0" w:line="240" w:lineRule="auto"/>
        <w:rPr>
          <w:rFonts w:ascii="Tahoma" w:eastAsia="Times New Roman" w:hAnsi="Tahoma" w:cs="Tahoma"/>
          <w:sz w:val="18"/>
          <w:szCs w:val="18"/>
          <w:lang w:eastAsia="sl-SI"/>
        </w:rPr>
      </w:pPr>
    </w:p>
    <w:p w:rsidR="00A509F9" w:rsidRDefault="00A509F9" w:rsidP="00A509F9">
      <w:pPr>
        <w:pStyle w:val="Brezrazmikov"/>
        <w:keepNext/>
        <w:keepLines/>
        <w:rPr>
          <w:rFonts w:ascii="Tahoma" w:eastAsia="Times New Roman" w:hAnsi="Tahoma" w:cs="Tahoma"/>
          <w:b/>
          <w:sz w:val="18"/>
          <w:szCs w:val="18"/>
          <w:lang w:eastAsia="sl-SI"/>
        </w:rPr>
      </w:pPr>
      <w:r>
        <w:rPr>
          <w:rFonts w:ascii="Tahoma" w:eastAsia="Times New Roman" w:hAnsi="Tahoma" w:cs="Tahoma"/>
          <w:b/>
          <w:sz w:val="18"/>
          <w:szCs w:val="18"/>
          <w:lang w:eastAsia="sl-SI"/>
        </w:rPr>
        <w:t>RAZVEZNI POGOJ</w:t>
      </w:r>
    </w:p>
    <w:p w:rsidR="00A509F9" w:rsidRDefault="00A509F9" w:rsidP="00A509F9">
      <w:pPr>
        <w:pStyle w:val="Brezrazmikov"/>
        <w:keepNext/>
        <w:keepLines/>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A509F9" w:rsidRPr="00A509F9" w:rsidRDefault="00A509F9" w:rsidP="00A509F9">
      <w:pPr>
        <w:keepNext/>
        <w:keepLines/>
        <w:tabs>
          <w:tab w:val="left" w:pos="851"/>
          <w:tab w:val="left" w:pos="1702"/>
        </w:tabs>
        <w:spacing w:after="0" w:line="240" w:lineRule="auto"/>
        <w:rPr>
          <w:rFonts w:ascii="Tahoma" w:eastAsia="Times New Roman" w:hAnsi="Tahoma" w:cs="Tahoma"/>
          <w:sz w:val="18"/>
          <w:szCs w:val="18"/>
          <w:lang w:eastAsia="sl-SI"/>
        </w:rPr>
      </w:pPr>
      <w:r w:rsidRPr="00A509F9">
        <w:rPr>
          <w:rFonts w:ascii="Tahoma" w:eastAsia="Times New Roman" w:hAnsi="Tahoma" w:cs="Tahoma"/>
          <w:sz w:val="18"/>
          <w:szCs w:val="18"/>
          <w:lang w:eastAsia="sl-SI"/>
        </w:rPr>
        <w:t xml:space="preserve">Ta </w:t>
      </w:r>
      <w:r>
        <w:rPr>
          <w:rFonts w:ascii="Tahoma" w:eastAsia="Times New Roman" w:hAnsi="Tahoma" w:cs="Tahoma"/>
          <w:sz w:val="18"/>
          <w:szCs w:val="18"/>
          <w:lang w:eastAsia="sl-SI"/>
        </w:rPr>
        <w:t>okvirni sporazum</w:t>
      </w:r>
      <w:r w:rsidRPr="00A509F9">
        <w:rPr>
          <w:rFonts w:ascii="Tahoma" w:eastAsia="Times New Roman" w:hAnsi="Tahoma" w:cs="Tahoma"/>
          <w:sz w:val="18"/>
          <w:szCs w:val="18"/>
          <w:lang w:eastAsia="sl-SI"/>
        </w:rPr>
        <w:t xml:space="preserve"> je sklenjen pod razveznim pogojem, ki se uresniči v primeru izpolnitve ene od naslednjih okoliščin:</w:t>
      </w:r>
    </w:p>
    <w:p w:rsidR="00A509F9" w:rsidRPr="00A509F9" w:rsidRDefault="00C8131C"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A509F9" w:rsidRPr="00A509F9">
        <w:rPr>
          <w:rFonts w:ascii="Tahoma" w:eastAsia="Times New Roman" w:hAnsi="Tahoma" w:cs="Tahoma"/>
          <w:sz w:val="18"/>
          <w:szCs w:val="18"/>
          <w:lang w:eastAsia="sl-SI"/>
        </w:rPr>
        <w:t xml:space="preserve">če bo </w:t>
      </w:r>
      <w:r w:rsidR="0095384D">
        <w:rPr>
          <w:rFonts w:ascii="Tahoma" w:eastAsia="Times New Roman" w:hAnsi="Tahoma" w:cs="Tahoma"/>
          <w:sz w:val="18"/>
          <w:szCs w:val="18"/>
          <w:lang w:eastAsia="sl-SI"/>
        </w:rPr>
        <w:t>uporabnik</w:t>
      </w:r>
      <w:r w:rsidR="00A509F9" w:rsidRPr="00A509F9">
        <w:rPr>
          <w:rFonts w:ascii="Tahoma" w:eastAsia="Times New Roman" w:hAnsi="Tahoma" w:cs="Tahoma"/>
          <w:sz w:val="18"/>
          <w:szCs w:val="18"/>
          <w:lang w:eastAsia="sl-SI"/>
        </w:rPr>
        <w:t xml:space="preserve"> seznanjen, da je sodišče s pravnomočno odločitvijo ugotovilo kršitev obveznosti delovne, </w:t>
      </w:r>
      <w:proofErr w:type="spellStart"/>
      <w:r w:rsidR="00A509F9" w:rsidRPr="00A509F9">
        <w:rPr>
          <w:rFonts w:ascii="Tahoma" w:eastAsia="Times New Roman" w:hAnsi="Tahoma" w:cs="Tahoma"/>
          <w:sz w:val="18"/>
          <w:szCs w:val="18"/>
          <w:lang w:eastAsia="sl-SI"/>
        </w:rPr>
        <w:t>okoljske</w:t>
      </w:r>
      <w:proofErr w:type="spellEnd"/>
      <w:r w:rsidR="00A509F9" w:rsidRPr="00A509F9">
        <w:rPr>
          <w:rFonts w:ascii="Tahoma" w:eastAsia="Times New Roman" w:hAnsi="Tahoma" w:cs="Tahoma"/>
          <w:sz w:val="18"/>
          <w:szCs w:val="18"/>
          <w:lang w:eastAsia="sl-SI"/>
        </w:rPr>
        <w:t xml:space="preserve"> ali socialne zakonodaje s strani </w:t>
      </w:r>
      <w:r>
        <w:rPr>
          <w:rFonts w:ascii="Tahoma" w:eastAsia="Times New Roman" w:hAnsi="Tahoma" w:cs="Tahoma"/>
          <w:sz w:val="18"/>
          <w:szCs w:val="18"/>
          <w:lang w:eastAsia="sl-SI"/>
        </w:rPr>
        <w:t>delodajalca</w:t>
      </w:r>
      <w:r w:rsidR="00A509F9" w:rsidRPr="00A509F9">
        <w:rPr>
          <w:rFonts w:ascii="Tahoma" w:eastAsia="Times New Roman" w:hAnsi="Tahoma" w:cs="Tahoma"/>
          <w:sz w:val="18"/>
          <w:szCs w:val="18"/>
          <w:lang w:eastAsia="sl-SI"/>
        </w:rPr>
        <w:t xml:space="preserve"> ali podizvajalca ali </w:t>
      </w:r>
    </w:p>
    <w:p w:rsidR="00A509F9" w:rsidRPr="00A509F9" w:rsidRDefault="00C8131C"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A509F9" w:rsidRPr="00A509F9">
        <w:rPr>
          <w:rFonts w:ascii="Tahoma" w:eastAsia="Times New Roman" w:hAnsi="Tahoma" w:cs="Tahoma"/>
          <w:sz w:val="18"/>
          <w:szCs w:val="18"/>
          <w:lang w:eastAsia="sl-SI"/>
        </w:rPr>
        <w:t xml:space="preserve">če bo </w:t>
      </w:r>
      <w:r w:rsidR="0095384D">
        <w:rPr>
          <w:rFonts w:ascii="Tahoma" w:eastAsia="Times New Roman" w:hAnsi="Tahoma" w:cs="Tahoma"/>
          <w:sz w:val="18"/>
          <w:szCs w:val="18"/>
          <w:lang w:eastAsia="sl-SI"/>
        </w:rPr>
        <w:t>uporabnik</w:t>
      </w:r>
      <w:r w:rsidR="00A509F9" w:rsidRPr="00A509F9">
        <w:rPr>
          <w:rFonts w:ascii="Tahoma" w:eastAsia="Times New Roman" w:hAnsi="Tahoma" w:cs="Tahoma"/>
          <w:sz w:val="18"/>
          <w:szCs w:val="18"/>
          <w:lang w:eastAsia="sl-SI"/>
        </w:rPr>
        <w:t xml:space="preserve"> seznanjen, da je pristojni državni organ pri </w:t>
      </w:r>
      <w:r>
        <w:rPr>
          <w:rFonts w:ascii="Tahoma" w:eastAsia="Times New Roman" w:hAnsi="Tahoma" w:cs="Tahoma"/>
          <w:sz w:val="18"/>
          <w:szCs w:val="18"/>
          <w:lang w:eastAsia="sl-SI"/>
        </w:rPr>
        <w:t>delodajalcu</w:t>
      </w:r>
      <w:r w:rsidR="00A509F9" w:rsidRPr="00A509F9">
        <w:rPr>
          <w:rFonts w:ascii="Tahoma" w:eastAsia="Times New Roman" w:hAnsi="Tahoma" w:cs="Tahoma"/>
          <w:sz w:val="18"/>
          <w:szCs w:val="18"/>
          <w:lang w:eastAsia="sl-SI"/>
        </w:rPr>
        <w:t xml:space="preserve"> ali podizvajalcu v času izvajanja </w:t>
      </w:r>
      <w:r w:rsidR="00A509F9">
        <w:rPr>
          <w:rFonts w:ascii="Tahoma" w:eastAsia="Times New Roman" w:hAnsi="Tahoma" w:cs="Tahoma"/>
          <w:sz w:val="18"/>
          <w:szCs w:val="18"/>
          <w:lang w:eastAsia="sl-SI"/>
        </w:rPr>
        <w:t>okvirnega sporazuma</w:t>
      </w:r>
      <w:r w:rsidR="00A509F9" w:rsidRPr="00A509F9">
        <w:rPr>
          <w:rFonts w:ascii="Tahoma" w:eastAsia="Times New Roman" w:hAnsi="Tahoma" w:cs="Tahoma"/>
          <w:sz w:val="18"/>
          <w:szCs w:val="18"/>
          <w:lang w:eastAsia="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509F9" w:rsidRPr="00A509F9" w:rsidRDefault="00A509F9"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r w:rsidRPr="00A509F9">
        <w:rPr>
          <w:rFonts w:ascii="Tahoma" w:eastAsia="Times New Roman" w:hAnsi="Tahoma" w:cs="Tahoma"/>
          <w:sz w:val="18"/>
          <w:szCs w:val="18"/>
          <w:lang w:eastAsia="sl-SI"/>
        </w:rPr>
        <w:t xml:space="preserve">in pod pogojem, da je od seznanitve s kršitvijo in do izteka veljavnosti </w:t>
      </w:r>
      <w:r w:rsidR="00F129EF">
        <w:rPr>
          <w:rFonts w:ascii="Tahoma" w:eastAsia="Times New Roman" w:hAnsi="Tahoma" w:cs="Tahoma"/>
          <w:sz w:val="18"/>
          <w:szCs w:val="18"/>
          <w:lang w:eastAsia="sl-SI"/>
        </w:rPr>
        <w:t>okvirnega sporazuma</w:t>
      </w:r>
      <w:r w:rsidRPr="00A509F9">
        <w:rPr>
          <w:rFonts w:ascii="Tahoma" w:eastAsia="Times New Roman" w:hAnsi="Tahoma" w:cs="Tahoma"/>
          <w:sz w:val="18"/>
          <w:szCs w:val="18"/>
          <w:lang w:eastAsia="sl-SI"/>
        </w:rPr>
        <w:t xml:space="preserve"> še najmanj šest mesecev oziroma če </w:t>
      </w:r>
      <w:r w:rsidR="00C8131C">
        <w:rPr>
          <w:rFonts w:ascii="Tahoma" w:eastAsia="Times New Roman" w:hAnsi="Tahoma" w:cs="Tahoma"/>
          <w:sz w:val="18"/>
          <w:szCs w:val="18"/>
          <w:lang w:eastAsia="sl-SI"/>
        </w:rPr>
        <w:t>delodajalec</w:t>
      </w:r>
      <w:r w:rsidRPr="00A509F9">
        <w:rPr>
          <w:rFonts w:ascii="Tahoma" w:eastAsia="Times New Roman" w:hAnsi="Tahoma" w:cs="Tahoma"/>
          <w:sz w:val="18"/>
          <w:szCs w:val="18"/>
          <w:lang w:eastAsia="sl-SI"/>
        </w:rPr>
        <w:t xml:space="preserve"> nastopa s podizvajalcem pa tudi, če zaradi ugotovljene kršitve pri podizvajalcu </w:t>
      </w:r>
      <w:r w:rsidR="00C8131C">
        <w:rPr>
          <w:rFonts w:ascii="Tahoma" w:eastAsia="Times New Roman" w:hAnsi="Tahoma" w:cs="Tahoma"/>
          <w:sz w:val="18"/>
          <w:szCs w:val="18"/>
          <w:lang w:eastAsia="sl-SI"/>
        </w:rPr>
        <w:t>delodajalec</w:t>
      </w:r>
      <w:r w:rsidRPr="00A509F9">
        <w:rPr>
          <w:rFonts w:ascii="Tahoma" w:eastAsia="Times New Roman" w:hAnsi="Tahoma" w:cs="Tahoma"/>
          <w:sz w:val="18"/>
          <w:szCs w:val="18"/>
          <w:lang w:eastAsia="sl-SI"/>
        </w:rPr>
        <w:t xml:space="preserve"> ne nadomesti ali zamenja tega podizvajalca, na način določen v skladu s 94. členom ZJN-3 in določili te</w:t>
      </w:r>
      <w:r>
        <w:rPr>
          <w:rFonts w:ascii="Tahoma" w:eastAsia="Times New Roman" w:hAnsi="Tahoma" w:cs="Tahoma"/>
          <w:sz w:val="18"/>
          <w:szCs w:val="18"/>
          <w:lang w:eastAsia="sl-SI"/>
        </w:rPr>
        <w:t>ga okvirnega sporazuma</w:t>
      </w:r>
      <w:r w:rsidRPr="00A509F9">
        <w:rPr>
          <w:rFonts w:ascii="Tahoma" w:eastAsia="Times New Roman" w:hAnsi="Tahoma" w:cs="Tahoma"/>
          <w:sz w:val="18"/>
          <w:szCs w:val="18"/>
          <w:lang w:eastAsia="sl-SI"/>
        </w:rPr>
        <w:t xml:space="preserve"> v roku 30 dni od seznanitve s kršitvijo. </w:t>
      </w:r>
    </w:p>
    <w:p w:rsidR="00A509F9" w:rsidRPr="00A509F9" w:rsidRDefault="00A509F9"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p>
    <w:p w:rsidR="00A509F9" w:rsidRPr="00A509F9" w:rsidRDefault="00A509F9"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r w:rsidRPr="00A509F9">
        <w:rPr>
          <w:rFonts w:ascii="Tahoma" w:eastAsia="Times New Roman" w:hAnsi="Tahoma" w:cs="Tahoma"/>
          <w:sz w:val="18"/>
          <w:szCs w:val="18"/>
          <w:lang w:eastAsia="sl-SI"/>
        </w:rPr>
        <w:t xml:space="preserve">V primeru izpolnitve okoliščine in pogojev iz prejšnjega odstavka se šteje, da je </w:t>
      </w:r>
      <w:r>
        <w:rPr>
          <w:rFonts w:ascii="Tahoma" w:eastAsia="Times New Roman" w:hAnsi="Tahoma" w:cs="Tahoma"/>
          <w:sz w:val="18"/>
          <w:szCs w:val="18"/>
          <w:lang w:eastAsia="sl-SI"/>
        </w:rPr>
        <w:t xml:space="preserve">okvirni sporazum razvezan z dnem sklenitve novega okvirnega sporazuma </w:t>
      </w:r>
      <w:r w:rsidRPr="00A509F9">
        <w:rPr>
          <w:rFonts w:ascii="Tahoma" w:eastAsia="Times New Roman" w:hAnsi="Tahoma" w:cs="Tahoma"/>
          <w:sz w:val="18"/>
          <w:szCs w:val="18"/>
          <w:lang w:eastAsia="sl-SI"/>
        </w:rPr>
        <w:t>o izvedbi javnega naročila za predmetno naročilo. O datumu sklenitve nove</w:t>
      </w:r>
      <w:r>
        <w:rPr>
          <w:rFonts w:ascii="Tahoma" w:eastAsia="Times New Roman" w:hAnsi="Tahoma" w:cs="Tahoma"/>
          <w:sz w:val="18"/>
          <w:szCs w:val="18"/>
          <w:lang w:eastAsia="sl-SI"/>
        </w:rPr>
        <w:t>ga okvirnega sporazuma</w:t>
      </w:r>
      <w:r w:rsidRPr="00A509F9">
        <w:rPr>
          <w:rFonts w:ascii="Tahoma" w:eastAsia="Times New Roman" w:hAnsi="Tahoma" w:cs="Tahoma"/>
          <w:sz w:val="18"/>
          <w:szCs w:val="18"/>
          <w:lang w:eastAsia="sl-SI"/>
        </w:rPr>
        <w:t xml:space="preserve"> bo </w:t>
      </w:r>
      <w:r w:rsidR="00AB3AC5">
        <w:rPr>
          <w:rFonts w:ascii="Tahoma" w:eastAsia="Times New Roman" w:hAnsi="Tahoma" w:cs="Tahoma"/>
          <w:sz w:val="18"/>
          <w:szCs w:val="18"/>
          <w:lang w:eastAsia="sl-SI"/>
        </w:rPr>
        <w:t>uporabnik</w:t>
      </w:r>
      <w:r w:rsidRPr="00A509F9">
        <w:rPr>
          <w:rFonts w:ascii="Tahoma" w:eastAsia="Times New Roman" w:hAnsi="Tahoma" w:cs="Tahoma"/>
          <w:sz w:val="18"/>
          <w:szCs w:val="18"/>
          <w:lang w:eastAsia="sl-SI"/>
        </w:rPr>
        <w:t xml:space="preserve"> obvestil </w:t>
      </w:r>
      <w:r w:rsidR="00AB3AC5">
        <w:rPr>
          <w:rFonts w:ascii="Tahoma" w:eastAsia="Times New Roman" w:hAnsi="Tahoma" w:cs="Tahoma"/>
          <w:sz w:val="18"/>
          <w:szCs w:val="18"/>
          <w:lang w:eastAsia="sl-SI"/>
        </w:rPr>
        <w:t>delodajalca</w:t>
      </w:r>
      <w:r w:rsidRPr="00A509F9">
        <w:rPr>
          <w:rFonts w:ascii="Tahoma" w:eastAsia="Times New Roman" w:hAnsi="Tahoma" w:cs="Tahoma"/>
          <w:sz w:val="18"/>
          <w:szCs w:val="18"/>
          <w:lang w:eastAsia="sl-SI"/>
        </w:rPr>
        <w:t>.</w:t>
      </w:r>
    </w:p>
    <w:p w:rsidR="00A509F9" w:rsidRPr="00A509F9" w:rsidRDefault="00A509F9"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p>
    <w:p w:rsidR="00A509F9" w:rsidRDefault="00A509F9" w:rsidP="00C8131C">
      <w:pPr>
        <w:keepNext/>
        <w:keepLines/>
        <w:tabs>
          <w:tab w:val="left" w:pos="851"/>
          <w:tab w:val="left" w:pos="1702"/>
        </w:tabs>
        <w:spacing w:after="0" w:line="240" w:lineRule="auto"/>
        <w:jc w:val="both"/>
        <w:rPr>
          <w:rFonts w:ascii="Tahoma" w:eastAsia="Times New Roman" w:hAnsi="Tahoma" w:cs="Tahoma"/>
          <w:sz w:val="18"/>
          <w:szCs w:val="18"/>
          <w:lang w:eastAsia="sl-SI"/>
        </w:rPr>
      </w:pPr>
      <w:r w:rsidRPr="00A509F9">
        <w:rPr>
          <w:rFonts w:ascii="Tahoma" w:eastAsia="Times New Roman" w:hAnsi="Tahoma" w:cs="Tahoma"/>
          <w:sz w:val="18"/>
          <w:szCs w:val="18"/>
          <w:lang w:eastAsia="sl-SI"/>
        </w:rPr>
        <w:t xml:space="preserve">Če </w:t>
      </w:r>
      <w:r w:rsidR="00AB3AC5">
        <w:rPr>
          <w:rFonts w:ascii="Tahoma" w:eastAsia="Times New Roman" w:hAnsi="Tahoma" w:cs="Tahoma"/>
          <w:sz w:val="18"/>
          <w:szCs w:val="18"/>
          <w:lang w:eastAsia="sl-SI"/>
        </w:rPr>
        <w:t>uporabnik</w:t>
      </w:r>
      <w:r w:rsidRPr="00A509F9">
        <w:rPr>
          <w:rFonts w:ascii="Tahoma" w:eastAsia="Times New Roman" w:hAnsi="Tahoma" w:cs="Tahoma"/>
          <w:sz w:val="18"/>
          <w:szCs w:val="18"/>
          <w:lang w:eastAsia="sl-SI"/>
        </w:rPr>
        <w:t xml:space="preserve"> v roku 30 (trideset) dni od seznanitve s kršitvijo ne začne novega postopka javnega naročila, se šteje, da je </w:t>
      </w:r>
      <w:r>
        <w:rPr>
          <w:rFonts w:ascii="Tahoma" w:eastAsia="Times New Roman" w:hAnsi="Tahoma" w:cs="Tahoma"/>
          <w:sz w:val="18"/>
          <w:szCs w:val="18"/>
          <w:lang w:eastAsia="sl-SI"/>
        </w:rPr>
        <w:t>okvirni sporazum</w:t>
      </w:r>
      <w:r w:rsidRPr="00A509F9">
        <w:rPr>
          <w:rFonts w:ascii="Tahoma" w:eastAsia="Times New Roman" w:hAnsi="Tahoma" w:cs="Tahoma"/>
          <w:sz w:val="18"/>
          <w:szCs w:val="18"/>
          <w:lang w:eastAsia="sl-SI"/>
        </w:rPr>
        <w:t xml:space="preserve"> razvezan 30. (trideseti) dan od seznanitve s kršitvijo.</w:t>
      </w:r>
    </w:p>
    <w:p w:rsidR="00A509F9" w:rsidRPr="00A509F9" w:rsidRDefault="00A509F9" w:rsidP="00A509F9">
      <w:pPr>
        <w:keepNext/>
        <w:keepLines/>
        <w:tabs>
          <w:tab w:val="left" w:pos="851"/>
          <w:tab w:val="left" w:pos="1702"/>
        </w:tabs>
        <w:spacing w:after="0" w:line="240" w:lineRule="auto"/>
        <w:rPr>
          <w:rFonts w:ascii="Tahoma" w:eastAsia="Times New Roman" w:hAnsi="Tahoma" w:cs="Tahoma"/>
          <w:sz w:val="18"/>
          <w:szCs w:val="18"/>
          <w:lang w:eastAsia="sl-SI"/>
        </w:rPr>
      </w:pPr>
    </w:p>
    <w:p w:rsidR="00F302F4" w:rsidRP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Default="00F302F4" w:rsidP="00F302F4">
      <w:pPr>
        <w:keepNext/>
        <w:keepLines/>
        <w:tabs>
          <w:tab w:val="left" w:pos="851"/>
          <w:tab w:val="left" w:pos="1702"/>
        </w:tabs>
        <w:spacing w:after="0" w:line="240" w:lineRule="auto"/>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 xml:space="preserve">ODSTOP IN ODPOVED </w:t>
      </w:r>
      <w:r w:rsidR="00A509F9">
        <w:rPr>
          <w:rFonts w:ascii="Tahoma" w:eastAsia="Times New Roman" w:hAnsi="Tahoma" w:cs="Tahoma"/>
          <w:b/>
          <w:sz w:val="18"/>
          <w:szCs w:val="18"/>
          <w:lang w:eastAsia="sl-SI"/>
        </w:rPr>
        <w:t>OKVIRNEGA SPORAZUMA</w:t>
      </w:r>
    </w:p>
    <w:p w:rsidR="00A509F9" w:rsidRPr="00F302F4" w:rsidRDefault="00A509F9" w:rsidP="00F302F4">
      <w:pPr>
        <w:keepNext/>
        <w:keepLines/>
        <w:tabs>
          <w:tab w:val="left" w:pos="851"/>
          <w:tab w:val="left" w:pos="1702"/>
        </w:tabs>
        <w:spacing w:after="0" w:line="240" w:lineRule="auto"/>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V primeru, da delodajalec ne izpolnjuje svojih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xml:space="preserve">, ga bo uporabnik pisno opozoril in pozval k izpolnitvi svojih obveznost ter mu določil primeren rok za izpolnitev. Če delodajalec ne upošteva pisnega opozorila uporabnika, ima uporabnik pravico odstopiti od </w:t>
      </w:r>
      <w:r w:rsidR="000E1254">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brez odpovednega roka in brez obveznosti do delodajalca ter unovčiti finančno zavarovanje dobre izvedbe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xml:space="preserve">. </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Uporabnik lahko odstopi od </w:t>
      </w:r>
      <w:r w:rsidR="000E1254">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in unovči finančno zavarovanje za zavarovanje dobre izvedbe obveznosti </w:t>
      </w:r>
      <w:r w:rsidR="005A0F83">
        <w:rPr>
          <w:rFonts w:ascii="Tahoma" w:eastAsia="Times New Roman" w:hAnsi="Tahoma" w:cs="Tahoma"/>
          <w:sz w:val="18"/>
          <w:szCs w:val="18"/>
          <w:lang w:eastAsia="sl-SI"/>
        </w:rPr>
        <w:t xml:space="preserve">iz okvirnega sporazuma </w:t>
      </w:r>
      <w:r w:rsidRPr="00F302F4">
        <w:rPr>
          <w:rFonts w:ascii="Tahoma" w:eastAsia="Times New Roman" w:hAnsi="Tahoma" w:cs="Tahoma"/>
          <w:sz w:val="18"/>
          <w:szCs w:val="18"/>
          <w:lang w:eastAsia="sl-SI"/>
        </w:rPr>
        <w:t>brez vnaprejšnjega opozorila in brez obveznosti do delodajalca v primeru:</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delodajalec ni več vpisan v register za opravljanje dejavnosti zagotavljanja dela delavcem uporabniku, ki jo vodi pristojno Ministrstvo,</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delodajalec po svoji krivdi ne zagotovi delo delavca v dogovorjenem roku,</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delodajalec ne izpolnjuje obveznosti iz pogodbe o zaposlitvi, ki jo ima sklenjeno z napotenim delavcem,</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delodajalec preneha zagotavljati delo delavca brez soglasja uporabnika,</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če je uporabnik seznanjen, da je pristojni državni organ ali sodišče v povezavi s predmetnim javnim naročilom s pravnomočno odločitvijo ugotovilo kršitev delovne, </w:t>
      </w:r>
      <w:proofErr w:type="spellStart"/>
      <w:r w:rsidRPr="00F302F4">
        <w:rPr>
          <w:rFonts w:ascii="Tahoma" w:eastAsia="Times New Roman" w:hAnsi="Tahoma" w:cs="Tahoma"/>
          <w:sz w:val="18"/>
          <w:szCs w:val="18"/>
          <w:lang w:eastAsia="sl-SI"/>
        </w:rPr>
        <w:t>okoljske</w:t>
      </w:r>
      <w:proofErr w:type="spellEnd"/>
      <w:r w:rsidRPr="00F302F4">
        <w:rPr>
          <w:rFonts w:ascii="Tahoma" w:eastAsia="Times New Roman" w:hAnsi="Tahoma" w:cs="Tahoma"/>
          <w:sz w:val="18"/>
          <w:szCs w:val="18"/>
          <w:lang w:eastAsia="sl-SI"/>
        </w:rPr>
        <w:t xml:space="preserve"> in socialne zakonodaje s strani delodajalca ali njegovega podizvajalca, </w:t>
      </w:r>
    </w:p>
    <w:p w:rsidR="00F302F4" w:rsidRPr="00F302F4" w:rsidRDefault="00F302F4" w:rsidP="000330ED">
      <w:pPr>
        <w:keepNext/>
        <w:keepLines/>
        <w:numPr>
          <w:ilvl w:val="0"/>
          <w:numId w:val="39"/>
        </w:numPr>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kadar delodajalec svoje obveznosti </w:t>
      </w:r>
      <w:r w:rsidR="005A0F83">
        <w:rPr>
          <w:rFonts w:ascii="Tahoma" w:eastAsia="Times New Roman" w:hAnsi="Tahoma" w:cs="Tahoma"/>
          <w:sz w:val="18"/>
          <w:szCs w:val="18"/>
          <w:lang w:eastAsia="sl-SI"/>
        </w:rPr>
        <w:t xml:space="preserve">iz okvirnega sporazuma </w:t>
      </w:r>
      <w:r w:rsidRPr="00F302F4">
        <w:rPr>
          <w:rFonts w:ascii="Tahoma" w:eastAsia="Times New Roman" w:hAnsi="Tahoma" w:cs="Tahoma"/>
          <w:sz w:val="18"/>
          <w:szCs w:val="18"/>
          <w:lang w:eastAsia="sl-SI"/>
        </w:rPr>
        <w:t xml:space="preserve">izvaja v nasprotju z izrecnimi zahtevami/navodili uporabnika ali v nasprotju s pravili stroke, </w:t>
      </w:r>
      <w:r w:rsidRPr="00F302F4">
        <w:rPr>
          <w:rFonts w:ascii="Tahoma" w:eastAsia="Times New Roman" w:hAnsi="Tahoma" w:cs="Tahoma"/>
          <w:iCs/>
          <w:sz w:val="18"/>
          <w:szCs w:val="18"/>
          <w:lang w:eastAsia="sl-SI"/>
        </w:rPr>
        <w:t>tehničnimi predpisi, standardi in veljavno zakonodajo</w:t>
      </w:r>
      <w:r w:rsidRPr="00F302F4">
        <w:rPr>
          <w:rFonts w:ascii="Tahoma" w:eastAsia="Times New Roman" w:hAnsi="Tahoma" w:cs="Tahoma"/>
          <w:sz w:val="18"/>
          <w:szCs w:val="18"/>
          <w:lang w:eastAsia="sl-SI"/>
        </w:rPr>
        <w:t xml:space="preserve"> ali v primeru kadar je očitno, da delodajalec ne bo izpolnil svojih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xml:space="preserve">.    </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O odstopu od </w:t>
      </w:r>
      <w:r w:rsidR="000E1254">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bo uporabnik delodajalca pisno obvestil. </w:t>
      </w:r>
    </w:p>
    <w:p w:rsidR="00F302F4" w:rsidRPr="00F302F4" w:rsidRDefault="00F302F4" w:rsidP="00F302F4">
      <w:pPr>
        <w:keepNext/>
        <w:keepLines/>
        <w:tabs>
          <w:tab w:val="left" w:pos="709"/>
          <w:tab w:val="left" w:pos="1702"/>
        </w:tabs>
        <w:spacing w:after="0" w:line="240" w:lineRule="auto"/>
        <w:jc w:val="both"/>
        <w:rPr>
          <w:rFonts w:ascii="Tahoma" w:hAnsi="Tahoma" w:cs="Tahoma"/>
          <w:sz w:val="18"/>
          <w:szCs w:val="18"/>
        </w:rPr>
      </w:pPr>
      <w:r w:rsidRPr="00F302F4">
        <w:rPr>
          <w:rFonts w:ascii="Tahoma" w:hAnsi="Tahoma" w:cs="Tahoma"/>
          <w:sz w:val="18"/>
          <w:szCs w:val="18"/>
        </w:rPr>
        <w:t>Med veljavnostjo te</w:t>
      </w:r>
      <w:r w:rsidR="000E1254">
        <w:rPr>
          <w:rFonts w:ascii="Tahoma" w:hAnsi="Tahoma" w:cs="Tahoma"/>
          <w:sz w:val="18"/>
          <w:szCs w:val="18"/>
        </w:rPr>
        <w:t>ga</w:t>
      </w:r>
      <w:r w:rsidRPr="00F302F4">
        <w:rPr>
          <w:rFonts w:ascii="Tahoma" w:hAnsi="Tahoma" w:cs="Tahoma"/>
          <w:sz w:val="18"/>
          <w:szCs w:val="18"/>
        </w:rPr>
        <w:t xml:space="preserve"> </w:t>
      </w:r>
      <w:r w:rsidR="000E1254">
        <w:rPr>
          <w:rFonts w:ascii="Tahoma" w:eastAsia="Times New Roman" w:hAnsi="Tahoma" w:cs="Tahoma"/>
          <w:sz w:val="18"/>
          <w:szCs w:val="18"/>
          <w:lang w:eastAsia="sl-SI"/>
        </w:rPr>
        <w:t>okvirnega sporazuma</w:t>
      </w:r>
      <w:r w:rsidR="000E1254" w:rsidRPr="00F302F4">
        <w:rPr>
          <w:rFonts w:ascii="Tahoma" w:eastAsia="Times New Roman" w:hAnsi="Tahoma" w:cs="Tahoma"/>
          <w:sz w:val="18"/>
          <w:szCs w:val="18"/>
          <w:lang w:eastAsia="sl-SI"/>
        </w:rPr>
        <w:t xml:space="preserve"> </w:t>
      </w:r>
      <w:r w:rsidRPr="00F302F4">
        <w:rPr>
          <w:rFonts w:ascii="Tahoma" w:hAnsi="Tahoma" w:cs="Tahoma"/>
          <w:sz w:val="18"/>
          <w:szCs w:val="18"/>
        </w:rPr>
        <w:t xml:space="preserve">lahko </w:t>
      </w:r>
      <w:r w:rsidR="000B654C">
        <w:rPr>
          <w:rFonts w:ascii="Tahoma" w:hAnsi="Tahoma" w:cs="Tahoma"/>
          <w:sz w:val="18"/>
          <w:szCs w:val="18"/>
        </w:rPr>
        <w:t>uporabnik</w:t>
      </w:r>
      <w:r w:rsidRPr="00F302F4">
        <w:rPr>
          <w:rFonts w:ascii="Tahoma" w:hAnsi="Tahoma" w:cs="Tahoma"/>
          <w:sz w:val="18"/>
          <w:szCs w:val="18"/>
        </w:rPr>
        <w:t xml:space="preserve">, ne glede na določbe zakona, ki ureja obligacijska razmerja, odstopi od </w:t>
      </w:r>
      <w:r w:rsidR="000E1254">
        <w:rPr>
          <w:rFonts w:ascii="Tahoma" w:eastAsia="Times New Roman" w:hAnsi="Tahoma" w:cs="Tahoma"/>
          <w:sz w:val="18"/>
          <w:szCs w:val="18"/>
          <w:lang w:eastAsia="sl-SI"/>
        </w:rPr>
        <w:t>okvirnega sporazuma</w:t>
      </w:r>
      <w:r w:rsidRPr="00F302F4">
        <w:rPr>
          <w:rFonts w:ascii="Tahoma" w:hAnsi="Tahoma" w:cs="Tahoma"/>
          <w:sz w:val="18"/>
          <w:szCs w:val="18"/>
        </w:rPr>
        <w:t xml:space="preserve"> tudi v primerih iz 96. člena ZJN-3.</w:t>
      </w:r>
    </w:p>
    <w:p w:rsidR="00F302F4" w:rsidRPr="00F302F4" w:rsidRDefault="00F302F4" w:rsidP="00F302F4">
      <w:pPr>
        <w:keepNext/>
        <w:keepLines/>
        <w:tabs>
          <w:tab w:val="left" w:pos="709"/>
          <w:tab w:val="left" w:pos="1702"/>
        </w:tabs>
        <w:spacing w:after="0" w:line="240" w:lineRule="auto"/>
        <w:jc w:val="both"/>
        <w:rPr>
          <w:rFonts w:ascii="Tahoma" w:eastAsia="Times New Roman" w:hAnsi="Tahoma" w:cs="Tahoma"/>
          <w:i/>
          <w:sz w:val="18"/>
          <w:szCs w:val="18"/>
          <w:lang w:eastAsia="sl-SI"/>
        </w:rPr>
      </w:pPr>
    </w:p>
    <w:p w:rsidR="00F302F4" w:rsidRPr="00F302F4" w:rsidRDefault="00F302F4"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Delodajalec ima pravico do odstopa od </w:t>
      </w:r>
      <w:r w:rsidR="00F129EF">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v kolikor uporabnik krši d</w:t>
      </w:r>
      <w:r w:rsidR="000E1254">
        <w:rPr>
          <w:rFonts w:ascii="Tahoma" w:eastAsia="Times New Roman" w:hAnsi="Tahoma" w:cs="Tahoma"/>
          <w:sz w:val="18"/>
          <w:szCs w:val="18"/>
          <w:lang w:eastAsia="sl-SI"/>
        </w:rPr>
        <w:t>oločila 4. odstavka 7. člena tega okvirnega sporazuma</w:t>
      </w:r>
      <w:r w:rsidRPr="00F302F4">
        <w:rPr>
          <w:rFonts w:ascii="Tahoma" w:eastAsia="Times New Roman" w:hAnsi="Tahoma" w:cs="Tahoma"/>
          <w:sz w:val="18"/>
          <w:szCs w:val="18"/>
          <w:lang w:eastAsia="sl-SI"/>
        </w:rPr>
        <w:t xml:space="preserve">. </w:t>
      </w:r>
    </w:p>
    <w:p w:rsidR="00F302F4" w:rsidRPr="00F302F4" w:rsidRDefault="00F302F4"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p>
    <w:p w:rsidR="00F302F4" w:rsidRDefault="00BE4956"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Okvirni sporazum </w:t>
      </w:r>
      <w:r w:rsidR="00F302F4" w:rsidRPr="00F302F4">
        <w:rPr>
          <w:rFonts w:ascii="Tahoma" w:eastAsia="Times New Roman" w:hAnsi="Tahoma" w:cs="Tahoma"/>
          <w:sz w:val="18"/>
          <w:szCs w:val="18"/>
          <w:lang w:eastAsia="sl-SI"/>
        </w:rPr>
        <w:t xml:space="preserve">preneha veljati v gornjih primerih, na podlagi odstopa, z dnem, ko je nasprotna stranka z razlogom </w:t>
      </w:r>
      <w:r w:rsidR="000E1254">
        <w:rPr>
          <w:rFonts w:ascii="Tahoma" w:eastAsia="Times New Roman" w:hAnsi="Tahoma" w:cs="Tahoma"/>
          <w:sz w:val="18"/>
          <w:szCs w:val="18"/>
          <w:lang w:eastAsia="sl-SI"/>
        </w:rPr>
        <w:t>odstopa pisno seznanjena</w:t>
      </w:r>
      <w:r>
        <w:rPr>
          <w:rFonts w:ascii="Tahoma" w:eastAsia="Times New Roman" w:hAnsi="Tahoma" w:cs="Tahoma"/>
          <w:sz w:val="18"/>
          <w:szCs w:val="18"/>
          <w:lang w:eastAsia="sl-SI"/>
        </w:rPr>
        <w:t>.</w:t>
      </w:r>
    </w:p>
    <w:p w:rsidR="008D6D33" w:rsidRDefault="008D6D33"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p>
    <w:p w:rsidR="00324CC8" w:rsidRDefault="00324CC8"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p>
    <w:p w:rsidR="00324CC8" w:rsidRPr="00F302F4" w:rsidRDefault="00324CC8" w:rsidP="00F302F4">
      <w:pPr>
        <w:keepNext/>
        <w:keepLines/>
        <w:tabs>
          <w:tab w:val="left" w:pos="709"/>
          <w:tab w:val="left" w:pos="1702"/>
        </w:tabs>
        <w:spacing w:after="0" w:line="240" w:lineRule="auto"/>
        <w:jc w:val="both"/>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lastRenderedPageBreak/>
        <w:t>člen</w:t>
      </w:r>
    </w:p>
    <w:p w:rsidR="00F302F4" w:rsidRPr="00F302F4" w:rsidRDefault="00F302F4" w:rsidP="00F302F4">
      <w:pPr>
        <w:keepNext/>
        <w:keepLines/>
        <w:spacing w:after="0" w:line="240" w:lineRule="auto"/>
        <w:jc w:val="both"/>
        <w:rPr>
          <w:rFonts w:ascii="Tahoma" w:eastAsia="Times New Roman" w:hAnsi="Tahoma" w:cs="Tahoma"/>
          <w:sz w:val="18"/>
          <w:szCs w:val="18"/>
          <w:lang w:val="x-none" w:eastAsia="sl-SI"/>
        </w:rPr>
      </w:pPr>
      <w:r w:rsidRPr="00F302F4">
        <w:rPr>
          <w:rFonts w:ascii="Tahoma" w:eastAsia="Times New Roman" w:hAnsi="Tahoma" w:cs="Tahoma"/>
          <w:sz w:val="18"/>
          <w:szCs w:val="18"/>
          <w:lang w:val="x-none" w:eastAsia="sl-SI"/>
        </w:rPr>
        <w:t xml:space="preserve">Vsaka stranka </w:t>
      </w:r>
      <w:r w:rsidR="000E1254">
        <w:rPr>
          <w:rFonts w:ascii="Tahoma" w:eastAsia="Times New Roman" w:hAnsi="Tahoma" w:cs="Tahoma"/>
          <w:sz w:val="18"/>
          <w:szCs w:val="18"/>
          <w:lang w:eastAsia="sl-SI"/>
        </w:rPr>
        <w:t>okvirnega sporazuma</w:t>
      </w:r>
      <w:r w:rsidR="000E1254" w:rsidRPr="00F302F4">
        <w:rPr>
          <w:rFonts w:ascii="Tahoma" w:eastAsia="Times New Roman" w:hAnsi="Tahoma" w:cs="Tahoma"/>
          <w:sz w:val="18"/>
          <w:szCs w:val="18"/>
          <w:lang w:eastAsia="sl-SI"/>
        </w:rPr>
        <w:t xml:space="preserve"> </w:t>
      </w:r>
      <w:r w:rsidRPr="00F302F4">
        <w:rPr>
          <w:rFonts w:ascii="Tahoma" w:eastAsia="Times New Roman" w:hAnsi="Tahoma" w:cs="Tahoma"/>
          <w:sz w:val="18"/>
          <w:szCs w:val="18"/>
          <w:lang w:val="x-none" w:eastAsia="sl-SI"/>
        </w:rPr>
        <w:t xml:space="preserve">lahko odpove </w:t>
      </w:r>
      <w:r w:rsidR="000E1254">
        <w:rPr>
          <w:rFonts w:ascii="Tahoma" w:eastAsia="Times New Roman" w:hAnsi="Tahoma" w:cs="Tahoma"/>
          <w:sz w:val="18"/>
          <w:szCs w:val="18"/>
          <w:lang w:eastAsia="sl-SI"/>
        </w:rPr>
        <w:t>okvirni sporazum</w:t>
      </w:r>
      <w:r w:rsidRPr="00F302F4">
        <w:rPr>
          <w:rFonts w:ascii="Tahoma" w:eastAsia="Times New Roman" w:hAnsi="Tahoma" w:cs="Tahoma"/>
          <w:sz w:val="18"/>
          <w:szCs w:val="18"/>
          <w:lang w:val="x-none" w:eastAsia="sl-SI"/>
        </w:rPr>
        <w:t xml:space="preserve">. Odpovedni rok je najmanj </w:t>
      </w:r>
      <w:r w:rsidRPr="00F302F4">
        <w:rPr>
          <w:rFonts w:ascii="Tahoma" w:eastAsia="Times New Roman" w:hAnsi="Tahoma" w:cs="Tahoma"/>
          <w:sz w:val="18"/>
          <w:szCs w:val="18"/>
          <w:lang w:eastAsia="sl-SI"/>
        </w:rPr>
        <w:t>dva</w:t>
      </w:r>
      <w:r w:rsidRPr="00F302F4">
        <w:rPr>
          <w:rFonts w:ascii="Tahoma" w:eastAsia="Times New Roman" w:hAnsi="Tahoma" w:cs="Tahoma"/>
          <w:sz w:val="18"/>
          <w:szCs w:val="18"/>
          <w:lang w:val="x-none" w:eastAsia="sl-SI"/>
        </w:rPr>
        <w:t xml:space="preserve"> (</w:t>
      </w:r>
      <w:r w:rsidRPr="00F302F4">
        <w:rPr>
          <w:rFonts w:ascii="Tahoma" w:eastAsia="Times New Roman" w:hAnsi="Tahoma" w:cs="Tahoma"/>
          <w:sz w:val="18"/>
          <w:szCs w:val="18"/>
          <w:lang w:eastAsia="sl-SI"/>
        </w:rPr>
        <w:t>2</w:t>
      </w:r>
      <w:r w:rsidRPr="00F302F4">
        <w:rPr>
          <w:rFonts w:ascii="Tahoma" w:eastAsia="Times New Roman" w:hAnsi="Tahoma" w:cs="Tahoma"/>
          <w:sz w:val="18"/>
          <w:szCs w:val="18"/>
          <w:lang w:val="x-none" w:eastAsia="sl-SI"/>
        </w:rPr>
        <w:t>) mesec</w:t>
      </w:r>
      <w:r w:rsidRPr="00F302F4">
        <w:rPr>
          <w:rFonts w:ascii="Tahoma" w:eastAsia="Times New Roman" w:hAnsi="Tahoma" w:cs="Tahoma"/>
          <w:sz w:val="18"/>
          <w:szCs w:val="18"/>
          <w:lang w:eastAsia="sl-SI"/>
        </w:rPr>
        <w:t>a</w:t>
      </w:r>
      <w:r w:rsidRPr="00F302F4">
        <w:rPr>
          <w:rFonts w:ascii="Tahoma" w:eastAsia="Times New Roman" w:hAnsi="Tahoma" w:cs="Tahoma"/>
          <w:sz w:val="18"/>
          <w:szCs w:val="18"/>
          <w:lang w:val="x-none" w:eastAsia="sl-SI"/>
        </w:rPr>
        <w:t xml:space="preserve"> in teče od dneva prejema pisne odpovedi, ki mora biti drugi stranki </w:t>
      </w:r>
      <w:r w:rsidR="005A0F83">
        <w:rPr>
          <w:rFonts w:ascii="Tahoma" w:eastAsia="Times New Roman" w:hAnsi="Tahoma" w:cs="Tahoma"/>
          <w:sz w:val="18"/>
          <w:szCs w:val="18"/>
          <w:lang w:eastAsia="sl-SI"/>
        </w:rPr>
        <w:t xml:space="preserve">okvirnega sporazuma </w:t>
      </w:r>
      <w:r w:rsidRPr="00F302F4">
        <w:rPr>
          <w:rFonts w:ascii="Tahoma" w:eastAsia="Times New Roman" w:hAnsi="Tahoma" w:cs="Tahoma"/>
          <w:sz w:val="18"/>
          <w:szCs w:val="18"/>
          <w:lang w:val="x-none" w:eastAsia="sl-SI"/>
        </w:rPr>
        <w:t>poslana s priporočeno poštno pošiljko.</w:t>
      </w:r>
    </w:p>
    <w:p w:rsidR="00F302F4" w:rsidRPr="00F302F4" w:rsidRDefault="00F302F4" w:rsidP="00F302F4">
      <w:pPr>
        <w:keepNext/>
        <w:keepLines/>
        <w:spacing w:after="0" w:line="240" w:lineRule="auto"/>
        <w:jc w:val="both"/>
        <w:rPr>
          <w:rFonts w:ascii="Tahoma" w:eastAsia="Times New Roman" w:hAnsi="Tahoma" w:cs="Tahoma"/>
          <w:sz w:val="18"/>
          <w:szCs w:val="18"/>
          <w:lang w:val="x-none"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val="x-none" w:eastAsia="sl-SI"/>
        </w:rPr>
      </w:pPr>
      <w:r w:rsidRPr="00F302F4">
        <w:rPr>
          <w:rFonts w:ascii="Tahoma" w:eastAsia="Times New Roman" w:hAnsi="Tahoma" w:cs="Tahoma"/>
          <w:sz w:val="18"/>
          <w:szCs w:val="18"/>
          <w:lang w:val="x-none" w:eastAsia="sl-SI"/>
        </w:rPr>
        <w:t>Uporabnik si pridržuje tudi pravico zmanjšati obseg sodelovanja po te</w:t>
      </w:r>
      <w:r w:rsidR="000E1254">
        <w:rPr>
          <w:rFonts w:ascii="Tahoma" w:eastAsia="Times New Roman" w:hAnsi="Tahoma" w:cs="Tahoma"/>
          <w:sz w:val="18"/>
          <w:szCs w:val="18"/>
          <w:lang w:eastAsia="sl-SI"/>
        </w:rPr>
        <w:t>m okvirnem sporazumu</w:t>
      </w:r>
      <w:r w:rsidRPr="00F302F4">
        <w:rPr>
          <w:rFonts w:ascii="Tahoma" w:eastAsia="Times New Roman" w:hAnsi="Tahoma" w:cs="Tahoma"/>
          <w:sz w:val="18"/>
          <w:szCs w:val="18"/>
          <w:lang w:val="x-none" w:eastAsia="sl-SI"/>
        </w:rPr>
        <w:t xml:space="preserve">, v kolikor bo zaradi tehnoloških sprememb ali glede na potrebe ali razpoložljiva sredstva uporabnika delodajalčeve storitve potreboval v manjšem obsegu </w:t>
      </w:r>
      <w:r w:rsidR="00F129EF">
        <w:rPr>
          <w:rFonts w:ascii="Tahoma" w:eastAsia="Times New Roman" w:hAnsi="Tahoma" w:cs="Tahoma"/>
          <w:sz w:val="18"/>
          <w:szCs w:val="18"/>
          <w:lang w:eastAsia="sl-SI"/>
        </w:rPr>
        <w:t>kot je določen v okvirnem sporazumu</w:t>
      </w:r>
      <w:r w:rsidRPr="00F302F4">
        <w:rPr>
          <w:rFonts w:ascii="Tahoma" w:eastAsia="Times New Roman" w:hAnsi="Tahoma" w:cs="Tahoma"/>
          <w:sz w:val="18"/>
          <w:szCs w:val="18"/>
          <w:lang w:val="x-none" w:eastAsia="sl-SI"/>
        </w:rPr>
        <w:t>. V teh primerih delodajalec nima pravice do uveljavljanja odškodnine iz tega naslova.</w:t>
      </w:r>
    </w:p>
    <w:p w:rsidR="00F302F4" w:rsidRPr="00F302F4" w:rsidRDefault="00F302F4" w:rsidP="00F302F4">
      <w:pPr>
        <w:keepNext/>
        <w:keepLines/>
        <w:spacing w:after="0" w:line="240" w:lineRule="auto"/>
        <w:jc w:val="both"/>
        <w:rPr>
          <w:rFonts w:ascii="Tahoma" w:eastAsia="Times New Roman" w:hAnsi="Tahoma" w:cs="Tahoma"/>
          <w:sz w:val="18"/>
          <w:szCs w:val="18"/>
          <w:lang w:val="x-none"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val="x-none" w:eastAsia="sl-SI"/>
        </w:rPr>
      </w:pPr>
      <w:r w:rsidRPr="00F302F4">
        <w:rPr>
          <w:rFonts w:ascii="Tahoma" w:eastAsia="Times New Roman" w:hAnsi="Tahoma" w:cs="Tahoma"/>
          <w:sz w:val="18"/>
          <w:szCs w:val="18"/>
          <w:lang w:val="x-none" w:eastAsia="sl-SI"/>
        </w:rPr>
        <w:t xml:space="preserve">Delodajalec se v času odpovedi medsebojnega razmerja po </w:t>
      </w:r>
      <w:r w:rsidR="000E1254">
        <w:rPr>
          <w:rFonts w:ascii="Tahoma" w:eastAsia="Times New Roman" w:hAnsi="Tahoma" w:cs="Tahoma"/>
          <w:sz w:val="18"/>
          <w:szCs w:val="18"/>
          <w:lang w:eastAsia="sl-SI"/>
        </w:rPr>
        <w:t>okvirnem sporazumu</w:t>
      </w:r>
      <w:r w:rsidR="000E1254" w:rsidRPr="00F302F4">
        <w:rPr>
          <w:rFonts w:ascii="Tahoma" w:eastAsia="Times New Roman" w:hAnsi="Tahoma" w:cs="Tahoma"/>
          <w:sz w:val="18"/>
          <w:szCs w:val="18"/>
          <w:lang w:eastAsia="sl-SI"/>
        </w:rPr>
        <w:t xml:space="preserve"> </w:t>
      </w:r>
      <w:r w:rsidRPr="00F302F4">
        <w:rPr>
          <w:rFonts w:ascii="Tahoma" w:eastAsia="Times New Roman" w:hAnsi="Tahoma" w:cs="Tahoma"/>
          <w:sz w:val="18"/>
          <w:szCs w:val="18"/>
          <w:lang w:val="x-none" w:eastAsia="sl-SI"/>
        </w:rPr>
        <w:t>obvezuje izvajati naročene storitve do izteka odpovednega roka, pri čemer se uporabnik in delodajalec lahko pisno sporazumeta za drugačen odpovedni rok.</w:t>
      </w:r>
    </w:p>
    <w:p w:rsidR="00F302F4" w:rsidRPr="00F302F4" w:rsidRDefault="00F302F4" w:rsidP="00F302F4">
      <w:pPr>
        <w:keepNext/>
        <w:keepLines/>
        <w:tabs>
          <w:tab w:val="left" w:pos="709"/>
          <w:tab w:val="left" w:pos="1702"/>
        </w:tabs>
        <w:spacing w:after="0" w:line="240" w:lineRule="auto"/>
        <w:rPr>
          <w:rFonts w:ascii="Tahoma" w:eastAsia="Times New Roman" w:hAnsi="Tahoma" w:cs="Tahoma"/>
          <w:sz w:val="18"/>
          <w:szCs w:val="18"/>
          <w:lang w:eastAsia="sl-SI"/>
        </w:rPr>
      </w:pPr>
    </w:p>
    <w:p w:rsidR="00F302F4" w:rsidRPr="00F302F4" w:rsidRDefault="00F302F4" w:rsidP="00F302F4">
      <w:pPr>
        <w:keepNext/>
        <w:keepLines/>
        <w:tabs>
          <w:tab w:val="left" w:pos="851"/>
          <w:tab w:val="left" w:pos="1702"/>
        </w:tabs>
        <w:spacing w:after="0" w:line="240" w:lineRule="auto"/>
        <w:ind w:left="360" w:hanging="360"/>
        <w:rPr>
          <w:rFonts w:ascii="Tahoma" w:eastAsia="Times New Roman" w:hAnsi="Tahoma" w:cs="Tahoma"/>
          <w:b/>
          <w:sz w:val="18"/>
          <w:szCs w:val="18"/>
          <w:lang w:eastAsia="sl-SI"/>
        </w:rPr>
      </w:pPr>
    </w:p>
    <w:p w:rsidR="00F302F4" w:rsidRDefault="00F302F4" w:rsidP="00F302F4">
      <w:pPr>
        <w:keepNext/>
        <w:keepLines/>
        <w:tabs>
          <w:tab w:val="left" w:pos="851"/>
          <w:tab w:val="left" w:pos="1702"/>
        </w:tabs>
        <w:spacing w:after="0" w:line="240" w:lineRule="auto"/>
        <w:ind w:left="360" w:hanging="360"/>
        <w:rPr>
          <w:rFonts w:ascii="Tahoma" w:eastAsia="Times New Roman" w:hAnsi="Tahoma" w:cs="Tahoma"/>
          <w:b/>
          <w:sz w:val="18"/>
          <w:szCs w:val="18"/>
          <w:lang w:eastAsia="sl-SI"/>
        </w:rPr>
      </w:pPr>
      <w:r w:rsidRPr="00F302F4">
        <w:rPr>
          <w:rFonts w:ascii="Tahoma" w:eastAsia="Times New Roman" w:hAnsi="Tahoma" w:cs="Tahoma"/>
          <w:b/>
          <w:sz w:val="18"/>
          <w:szCs w:val="18"/>
          <w:lang w:eastAsia="sl-SI"/>
        </w:rPr>
        <w:t>OSTALE DOLOČBE</w:t>
      </w:r>
    </w:p>
    <w:p w:rsidR="006C2791" w:rsidRPr="00F302F4" w:rsidRDefault="006C2791" w:rsidP="00F302F4">
      <w:pPr>
        <w:keepNext/>
        <w:keepLines/>
        <w:tabs>
          <w:tab w:val="left" w:pos="851"/>
          <w:tab w:val="left" w:pos="1702"/>
        </w:tabs>
        <w:spacing w:after="0" w:line="240" w:lineRule="auto"/>
        <w:ind w:left="360" w:hanging="360"/>
        <w:rPr>
          <w:rFonts w:ascii="Tahoma" w:eastAsia="Times New Roman" w:hAnsi="Tahoma" w:cs="Tahoma"/>
          <w:b/>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V primeru, da se ugotovi, da je pri izvedbi javnega naročila, na podlagi katerega je sklenjen ta </w:t>
      </w:r>
      <w:r w:rsidR="00BE4956">
        <w:rPr>
          <w:rFonts w:ascii="Tahoma" w:eastAsia="Times New Roman" w:hAnsi="Tahoma" w:cs="Tahoma"/>
          <w:sz w:val="18"/>
          <w:szCs w:val="18"/>
          <w:lang w:eastAsia="sl-SI"/>
        </w:rPr>
        <w:t>okvirni sporazum</w:t>
      </w:r>
      <w:r w:rsidRPr="00F302F4">
        <w:rPr>
          <w:rFonts w:ascii="Tahoma" w:eastAsia="Times New Roman" w:hAnsi="Tahoma" w:cs="Tahoma"/>
          <w:sz w:val="18"/>
          <w:szCs w:val="18"/>
          <w:lang w:eastAsia="sl-SI"/>
        </w:rPr>
        <w:t xml:space="preserve"> ali pri izvajanju te</w:t>
      </w:r>
      <w:r w:rsidR="00BE4956">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kdo v imenu ali na račun delodajalca, predstavniku ali posredniku uporabnika ali drugega organa ali organizacije iz javnega sektorja obljubil, ponudil ali dal kakšno nedovoljeno korist za pridobitev tega posla ali za sklenitev tega posla pod ugodnejšimi pogoji ali za opustitev dolžnega nadzora nad izvajanjem obveznosti </w:t>
      </w:r>
      <w:r w:rsidR="005A0F83">
        <w:rPr>
          <w:rFonts w:ascii="Tahoma" w:eastAsia="Times New Roman" w:hAnsi="Tahoma" w:cs="Tahoma"/>
          <w:sz w:val="18"/>
          <w:szCs w:val="18"/>
          <w:lang w:eastAsia="sl-SI"/>
        </w:rPr>
        <w:t xml:space="preserve">iz okvirnega sporazuma </w:t>
      </w:r>
      <w:r w:rsidRPr="00F302F4">
        <w:rPr>
          <w:rFonts w:ascii="Tahoma" w:eastAsia="Times New Roman" w:hAnsi="Tahoma" w:cs="Tahoma"/>
          <w:sz w:val="18"/>
          <w:szCs w:val="18"/>
          <w:lang w:eastAsia="sl-SI"/>
        </w:rPr>
        <w:t xml:space="preserve">ali za drugo ravnanje ali opustitev, s katerim je uporabniku ali organizaciji iz javnega sektorja povzročena škoda ali je omogočena pridobitev nedovoljene koristi predstavniku uporabnika, posredniku organa ali organizacije iz javnega sektorja, delodajalcu ali njegovemu predstavniku, zastopniku, posredniku, je ta </w:t>
      </w:r>
      <w:r w:rsidR="00BE4956">
        <w:rPr>
          <w:rFonts w:ascii="Tahoma" w:eastAsia="Times New Roman" w:hAnsi="Tahoma" w:cs="Tahoma"/>
          <w:sz w:val="18"/>
          <w:szCs w:val="18"/>
          <w:lang w:eastAsia="sl-SI"/>
        </w:rPr>
        <w:t>okvirni sporazum</w:t>
      </w:r>
      <w:r w:rsidRPr="00F302F4">
        <w:rPr>
          <w:rFonts w:ascii="Tahoma" w:eastAsia="Times New Roman" w:hAnsi="Tahoma" w:cs="Tahoma"/>
          <w:sz w:val="18"/>
          <w:szCs w:val="18"/>
          <w:lang w:eastAsia="sl-SI"/>
        </w:rPr>
        <w:t xml:space="preserve"> nič</w:t>
      </w:r>
      <w:r w:rsidR="00BE4956">
        <w:rPr>
          <w:rFonts w:ascii="Tahoma" w:eastAsia="Times New Roman" w:hAnsi="Tahoma" w:cs="Tahoma"/>
          <w:sz w:val="18"/>
          <w:szCs w:val="18"/>
          <w:lang w:eastAsia="sl-SI"/>
        </w:rPr>
        <w:t>en</w:t>
      </w:r>
      <w:r w:rsidRPr="00F302F4">
        <w:rPr>
          <w:rFonts w:ascii="Tahoma" w:eastAsia="Times New Roman" w:hAnsi="Tahoma" w:cs="Tahoma"/>
          <w:sz w:val="18"/>
          <w:szCs w:val="18"/>
          <w:lang w:eastAsia="sl-SI"/>
        </w:rPr>
        <w:t>.</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Uporabnik bo v primeru ugotovitve o domnevnem obstoju dejanskega stanja iz prvega odstavka tega člena ali obvestila Komisije za preprečevanje korupcije ali drugih organov, glede njegovega domnevnega nastanka, pričel z ugotavljanjem pogojev ničnosti te</w:t>
      </w:r>
      <w:r w:rsidR="00BE4956">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iz prejšnjega odstavka tega člena oziroma z drugimi ukrepi v skladu s predpisi Republike Slovenije.</w:t>
      </w:r>
    </w:p>
    <w:p w:rsidR="00F302F4" w:rsidRPr="00F302F4" w:rsidRDefault="00F302F4" w:rsidP="00F302F4">
      <w:pPr>
        <w:keepNext/>
        <w:keepLines/>
        <w:tabs>
          <w:tab w:val="left" w:pos="567"/>
          <w:tab w:val="left" w:pos="1418"/>
          <w:tab w:val="left" w:pos="1702"/>
        </w:tabs>
        <w:spacing w:after="0" w:line="240" w:lineRule="auto"/>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se obvezuje, da bo kadarkoli v času veljavnosti te</w:t>
      </w:r>
      <w:r w:rsidR="005A0F83">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oziroma kadarkoli v času izvajanja predmeta te</w:t>
      </w:r>
      <w:r w:rsidR="00BE4956">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v roku osmih (8) dni od prejema poziva (velja tudi za vse podizvajalce, s katerimi delodajalec izvaja obveznosti</w:t>
      </w:r>
      <w:r w:rsidR="005A0F83">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 uporabniku posredoval podatke o:</w:t>
      </w:r>
    </w:p>
    <w:p w:rsidR="00F302F4" w:rsidRPr="00F302F4" w:rsidRDefault="00F302F4" w:rsidP="000330ED">
      <w:pPr>
        <w:keepNext/>
        <w:keepLines/>
        <w:numPr>
          <w:ilvl w:val="0"/>
          <w:numId w:val="35"/>
        </w:numPr>
        <w:tabs>
          <w:tab w:val="left" w:pos="284"/>
          <w:tab w:val="left" w:pos="1418"/>
          <w:tab w:val="left" w:pos="1702"/>
        </w:tabs>
        <w:spacing w:after="0" w:line="240" w:lineRule="auto"/>
        <w:ind w:left="284" w:hanging="284"/>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svojih ustanoviteljih, družbenikih, vključno s tihimi družbeniki, delničarjih, </w:t>
      </w:r>
      <w:proofErr w:type="spellStart"/>
      <w:r w:rsidRPr="00F302F4">
        <w:rPr>
          <w:rFonts w:ascii="Tahoma" w:eastAsia="Times New Roman" w:hAnsi="Tahoma" w:cs="Tahoma"/>
          <w:sz w:val="18"/>
          <w:szCs w:val="18"/>
          <w:lang w:eastAsia="sl-SI"/>
        </w:rPr>
        <w:t>komandistih</w:t>
      </w:r>
      <w:proofErr w:type="spellEnd"/>
      <w:r w:rsidRPr="00F302F4">
        <w:rPr>
          <w:rFonts w:ascii="Tahoma" w:eastAsia="Times New Roman" w:hAnsi="Tahoma" w:cs="Tahoma"/>
          <w:sz w:val="18"/>
          <w:szCs w:val="18"/>
          <w:lang w:eastAsia="sl-SI"/>
        </w:rPr>
        <w:t xml:space="preserve"> ali drugih lastnikih in podatke o lastniških deležih navedenih oseb,</w:t>
      </w:r>
    </w:p>
    <w:p w:rsidR="00F302F4" w:rsidRPr="00F302F4" w:rsidRDefault="00F302F4" w:rsidP="000330ED">
      <w:pPr>
        <w:keepNext/>
        <w:keepLines/>
        <w:numPr>
          <w:ilvl w:val="0"/>
          <w:numId w:val="35"/>
        </w:numPr>
        <w:tabs>
          <w:tab w:val="left" w:pos="284"/>
          <w:tab w:val="left" w:pos="1418"/>
          <w:tab w:val="left" w:pos="1702"/>
        </w:tabs>
        <w:spacing w:after="0" w:line="240" w:lineRule="auto"/>
        <w:ind w:left="284" w:hanging="284"/>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gospodarskih subjektih, za katere se glede na določbe zakona, ki ureja gospodarske družbe, šteje, da so z njim povezane družbe.</w:t>
      </w:r>
    </w:p>
    <w:p w:rsidR="00F302F4" w:rsidRPr="00F302F4" w:rsidRDefault="00F302F4" w:rsidP="00F302F4">
      <w:pPr>
        <w:keepNext/>
        <w:keepLines/>
        <w:tabs>
          <w:tab w:val="left" w:pos="567"/>
          <w:tab w:val="left" w:pos="1418"/>
          <w:tab w:val="left" w:pos="1702"/>
        </w:tabs>
        <w:spacing w:after="0" w:line="240" w:lineRule="auto"/>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Morebitne spremembe ali dopolnitve te</w:t>
      </w:r>
      <w:r w:rsidR="00A65E31">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veljajo samo v pisni obliki in v primeru, da jih podpišeta obe stranki</w:t>
      </w:r>
      <w:r w:rsidR="005A0F83">
        <w:rPr>
          <w:rFonts w:ascii="Tahoma" w:eastAsia="Times New Roman" w:hAnsi="Tahoma" w:cs="Tahoma"/>
          <w:sz w:val="18"/>
          <w:szCs w:val="18"/>
          <w:lang w:eastAsia="sl-SI"/>
        </w:rPr>
        <w:t xml:space="preserve"> okvirnega sporazuma</w:t>
      </w:r>
      <w:r w:rsidRPr="00F302F4">
        <w:rPr>
          <w:rFonts w:ascii="Tahoma" w:eastAsia="Times New Roman" w:hAnsi="Tahoma" w:cs="Tahoma"/>
          <w:sz w:val="18"/>
          <w:szCs w:val="18"/>
          <w:lang w:eastAsia="sl-SI"/>
        </w:rPr>
        <w:t>.</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Če katerokoli od določil te</w:t>
      </w:r>
      <w:r w:rsidR="00A65E31">
        <w:rPr>
          <w:rFonts w:ascii="Tahoma" w:eastAsia="Times New Roman" w:hAnsi="Tahoma" w:cs="Tahoma"/>
          <w:sz w:val="18"/>
          <w:szCs w:val="18"/>
          <w:lang w:eastAsia="sl-SI"/>
        </w:rPr>
        <w:t xml:space="preserve">ga okvirnega sporazuma </w:t>
      </w:r>
      <w:r w:rsidRPr="00F302F4">
        <w:rPr>
          <w:rFonts w:ascii="Tahoma" w:eastAsia="Times New Roman" w:hAnsi="Tahoma" w:cs="Tahoma"/>
          <w:sz w:val="18"/>
          <w:szCs w:val="18"/>
          <w:lang w:eastAsia="sl-SI"/>
        </w:rPr>
        <w:t>je ali postane neveljavno, to ne vpliva na ostala določila te</w:t>
      </w:r>
      <w:r w:rsidR="00A65E31">
        <w:rPr>
          <w:rFonts w:ascii="Tahoma" w:eastAsia="Times New Roman" w:hAnsi="Tahoma" w:cs="Tahoma"/>
          <w:sz w:val="18"/>
          <w:szCs w:val="18"/>
          <w:lang w:eastAsia="sl-SI"/>
        </w:rPr>
        <w:t>ga</w:t>
      </w:r>
      <w:r w:rsidRPr="00F302F4">
        <w:rPr>
          <w:rFonts w:ascii="Tahoma" w:eastAsia="Times New Roman" w:hAnsi="Tahoma" w:cs="Tahoma"/>
          <w:sz w:val="18"/>
          <w:szCs w:val="18"/>
          <w:lang w:eastAsia="sl-SI"/>
        </w:rPr>
        <w:t xml:space="preserve"> </w:t>
      </w:r>
      <w:r w:rsidR="00A65E31">
        <w:rPr>
          <w:rFonts w:ascii="Tahoma" w:eastAsia="Times New Roman" w:hAnsi="Tahoma" w:cs="Tahoma"/>
          <w:sz w:val="18"/>
          <w:szCs w:val="18"/>
          <w:lang w:eastAsia="sl-SI"/>
        </w:rPr>
        <w:t>okvirnega sporazuma</w:t>
      </w:r>
      <w:r w:rsidRPr="00F302F4">
        <w:rPr>
          <w:rFonts w:ascii="Tahoma" w:eastAsia="Times New Roman" w:hAnsi="Tahoma" w:cs="Tahoma"/>
          <w:sz w:val="18"/>
          <w:szCs w:val="18"/>
          <w:lang w:eastAsia="sl-SI"/>
        </w:rPr>
        <w:t xml:space="preserve">. Neveljavno določilo se nadomesti z veljavnim, ki mora čim bolj ustrezati namenu, ki sta ga želeli doseči stranki </w:t>
      </w:r>
      <w:r w:rsidR="005A0F83">
        <w:rPr>
          <w:rFonts w:ascii="Tahoma" w:eastAsia="Times New Roman" w:hAnsi="Tahoma" w:cs="Tahoma"/>
          <w:sz w:val="18"/>
          <w:szCs w:val="18"/>
          <w:lang w:eastAsia="sl-SI"/>
        </w:rPr>
        <w:t xml:space="preserve">okvirnega sporazuma </w:t>
      </w:r>
      <w:r w:rsidRPr="00F302F4">
        <w:rPr>
          <w:rFonts w:ascii="Tahoma" w:eastAsia="Times New Roman" w:hAnsi="Tahoma" w:cs="Tahoma"/>
          <w:sz w:val="18"/>
          <w:szCs w:val="18"/>
          <w:lang w:eastAsia="sl-SI"/>
        </w:rPr>
        <w:t>z neveljavnim določilom.</w:t>
      </w:r>
    </w:p>
    <w:p w:rsidR="00F302F4" w:rsidRPr="00F302F4" w:rsidRDefault="00F302F4" w:rsidP="00F302F4">
      <w:pPr>
        <w:keepNext/>
        <w:keepLine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Delodajalec s podpisom te</w:t>
      </w:r>
      <w:r w:rsidR="00A65E31">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jamči, da mu je poznan predmet te</w:t>
      </w:r>
      <w:r w:rsidR="00A65E31">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xml:space="preserve"> in vsi riziki, ki bodo spremljali izvedbo, da je seznanjen z razpisnimi zahtevami ter da so mu razumljivi in jasni pogoji in okoliščine za pravilno izvedbo obveznosti</w:t>
      </w:r>
      <w:r w:rsidR="002251E0">
        <w:rPr>
          <w:rFonts w:ascii="Tahoma" w:eastAsia="Times New Roman" w:hAnsi="Tahoma" w:cs="Tahoma"/>
          <w:sz w:val="18"/>
          <w:szCs w:val="18"/>
          <w:lang w:eastAsia="sl-SI"/>
        </w:rPr>
        <w:t xml:space="preserve"> iz okvirnega sporazuma</w:t>
      </w:r>
      <w:r w:rsidRPr="00F302F4">
        <w:rPr>
          <w:rFonts w:ascii="Tahoma" w:eastAsia="Times New Roman" w:hAnsi="Tahoma" w:cs="Tahoma"/>
          <w:sz w:val="18"/>
          <w:szCs w:val="18"/>
          <w:lang w:eastAsia="sl-SI"/>
        </w:rPr>
        <w:t>.</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bCs/>
          <w:sz w:val="18"/>
          <w:szCs w:val="18"/>
          <w:lang w:eastAsia="sl-SI"/>
        </w:rPr>
      </w:pPr>
      <w:r w:rsidRPr="00F302F4">
        <w:rPr>
          <w:rFonts w:ascii="Tahoma" w:eastAsia="Times New Roman" w:hAnsi="Tahoma" w:cs="Tahoma"/>
          <w:bCs/>
          <w:sz w:val="18"/>
          <w:szCs w:val="18"/>
          <w:lang w:eastAsia="sl-SI"/>
        </w:rPr>
        <w:t>S podpisom te</w:t>
      </w:r>
      <w:r w:rsidR="00A65E31">
        <w:rPr>
          <w:rFonts w:ascii="Tahoma" w:eastAsia="Times New Roman" w:hAnsi="Tahoma" w:cs="Tahoma"/>
          <w:bCs/>
          <w:sz w:val="18"/>
          <w:szCs w:val="18"/>
          <w:lang w:eastAsia="sl-SI"/>
        </w:rPr>
        <w:t xml:space="preserve">ga </w:t>
      </w:r>
      <w:r w:rsidR="00A65E31">
        <w:rPr>
          <w:rFonts w:ascii="Tahoma" w:eastAsia="Times New Roman" w:hAnsi="Tahoma" w:cs="Tahoma"/>
          <w:sz w:val="18"/>
          <w:szCs w:val="18"/>
          <w:lang w:eastAsia="sl-SI"/>
        </w:rPr>
        <w:t>okvirnega sporazuma</w:t>
      </w:r>
      <w:r w:rsidRPr="00F302F4">
        <w:rPr>
          <w:rFonts w:ascii="Tahoma" w:eastAsia="Times New Roman" w:hAnsi="Tahoma" w:cs="Tahoma"/>
          <w:bCs/>
          <w:sz w:val="18"/>
          <w:szCs w:val="18"/>
          <w:lang w:eastAsia="sl-SI"/>
        </w:rPr>
        <w:t xml:space="preserve"> se šteje, da je delodajalec seznanjen z vsemi predpisi in akti, na podlagi katerih je potrebno posameznemu napotenemu delavcu obračunavati in izplačevati plačo ter zagotoviti tudi druge pravice iz delovnega razmerja. </w:t>
      </w: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Default="002251E0" w:rsidP="006C279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w:t>
      </w:r>
      <w:r w:rsidR="00F302F4" w:rsidRPr="00F302F4">
        <w:rPr>
          <w:rFonts w:ascii="Tahoma" w:eastAsia="Times New Roman" w:hAnsi="Tahoma" w:cs="Tahoma"/>
          <w:sz w:val="18"/>
          <w:szCs w:val="18"/>
          <w:lang w:eastAsia="sl-SI"/>
        </w:rPr>
        <w:t>tranki</w:t>
      </w:r>
      <w:r>
        <w:rPr>
          <w:rFonts w:ascii="Tahoma" w:eastAsia="Times New Roman" w:hAnsi="Tahoma" w:cs="Tahoma"/>
          <w:sz w:val="18"/>
          <w:szCs w:val="18"/>
          <w:lang w:eastAsia="sl-SI"/>
        </w:rPr>
        <w:t xml:space="preserve"> okvirnega sporazuma</w:t>
      </w:r>
      <w:r w:rsidR="00F302F4" w:rsidRPr="00F302F4">
        <w:rPr>
          <w:rFonts w:ascii="Tahoma" w:eastAsia="Times New Roman" w:hAnsi="Tahoma" w:cs="Tahoma"/>
          <w:sz w:val="18"/>
          <w:szCs w:val="18"/>
          <w:lang w:eastAsia="sl-SI"/>
        </w:rPr>
        <w:t xml:space="preserve"> se obvezujeta, da bosta uredili vse, kar je potrebno za izvršitev te</w:t>
      </w:r>
      <w:r w:rsidR="00A65E31">
        <w:rPr>
          <w:rFonts w:ascii="Tahoma" w:eastAsia="Times New Roman" w:hAnsi="Tahoma" w:cs="Tahoma"/>
          <w:sz w:val="18"/>
          <w:szCs w:val="18"/>
          <w:lang w:eastAsia="sl-SI"/>
        </w:rPr>
        <w:t>ga okvirnega sporazuma</w:t>
      </w:r>
      <w:r w:rsidR="00F302F4" w:rsidRPr="00F302F4">
        <w:rPr>
          <w:rFonts w:ascii="Tahoma" w:eastAsia="Times New Roman" w:hAnsi="Tahoma" w:cs="Tahoma"/>
          <w:sz w:val="18"/>
          <w:szCs w:val="18"/>
          <w:lang w:eastAsia="sl-SI"/>
        </w:rPr>
        <w:t xml:space="preserve"> in da bosta ravnali kot dobra gospodarstvenika. Za urejanje razmerij, ki niso urejena s t</w:t>
      </w:r>
      <w:r w:rsidR="00A65E31">
        <w:rPr>
          <w:rFonts w:ascii="Tahoma" w:eastAsia="Times New Roman" w:hAnsi="Tahoma" w:cs="Tahoma"/>
          <w:sz w:val="18"/>
          <w:szCs w:val="18"/>
          <w:lang w:eastAsia="sl-SI"/>
        </w:rPr>
        <w:t>em okvirnim sporazumom</w:t>
      </w:r>
      <w:r w:rsidR="00F302F4" w:rsidRPr="00F302F4">
        <w:rPr>
          <w:rFonts w:ascii="Tahoma" w:eastAsia="Times New Roman" w:hAnsi="Tahoma" w:cs="Tahoma"/>
          <w:sz w:val="18"/>
          <w:szCs w:val="18"/>
          <w:lang w:eastAsia="sl-SI"/>
        </w:rPr>
        <w:t>, se uporabljajo določila Obligacijskega zakonika.</w:t>
      </w:r>
    </w:p>
    <w:p w:rsidR="006C2791" w:rsidRDefault="006C2791" w:rsidP="006C279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6C2791">
      <w:pPr>
        <w:keepNext/>
        <w:keepLines/>
        <w:numPr>
          <w:ilvl w:val="0"/>
          <w:numId w:val="40"/>
        </w:numPr>
        <w:tabs>
          <w:tab w:val="left" w:pos="567"/>
          <w:tab w:val="left" w:pos="1418"/>
          <w:tab w:val="left" w:pos="1702"/>
        </w:tabs>
        <w:spacing w:after="0" w:line="240" w:lineRule="auto"/>
        <w:ind w:firstLine="3675"/>
        <w:contextualSpacing/>
        <w:rPr>
          <w:rFonts w:ascii="Tahoma" w:hAnsi="Tahoma" w:cs="Tahoma"/>
          <w:sz w:val="18"/>
          <w:szCs w:val="18"/>
        </w:rPr>
      </w:pPr>
      <w:r w:rsidRPr="00F302F4">
        <w:rPr>
          <w:rFonts w:ascii="Tahoma" w:hAnsi="Tahoma" w:cs="Tahoma"/>
          <w:sz w:val="18"/>
          <w:szCs w:val="18"/>
        </w:rPr>
        <w:t>člen</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Morebitne spore, ki bi nastali v zvezi z izvajanjem te</w:t>
      </w:r>
      <w:r w:rsidR="00A65E31">
        <w:rPr>
          <w:rFonts w:ascii="Tahoma" w:eastAsia="Times New Roman" w:hAnsi="Tahoma" w:cs="Tahoma"/>
          <w:sz w:val="18"/>
          <w:szCs w:val="18"/>
          <w:lang w:eastAsia="sl-SI"/>
        </w:rPr>
        <w:t>ga okvirnega sporazuma</w:t>
      </w:r>
      <w:r w:rsidRPr="00F302F4">
        <w:rPr>
          <w:rFonts w:ascii="Tahoma" w:eastAsia="Times New Roman" w:hAnsi="Tahoma" w:cs="Tahoma"/>
          <w:sz w:val="18"/>
          <w:szCs w:val="18"/>
          <w:lang w:eastAsia="sl-SI"/>
        </w:rPr>
        <w:t>, bosta stranki</w:t>
      </w:r>
      <w:r w:rsidR="002251E0">
        <w:rPr>
          <w:rFonts w:ascii="Tahoma" w:eastAsia="Times New Roman" w:hAnsi="Tahoma" w:cs="Tahoma"/>
          <w:sz w:val="18"/>
          <w:szCs w:val="18"/>
          <w:lang w:eastAsia="sl-SI"/>
        </w:rPr>
        <w:t xml:space="preserve"> okvirnega sporazuma</w:t>
      </w:r>
      <w:r w:rsidRPr="00F302F4">
        <w:rPr>
          <w:rFonts w:ascii="Tahoma" w:eastAsia="Times New Roman" w:hAnsi="Tahoma" w:cs="Tahoma"/>
          <w:sz w:val="18"/>
          <w:szCs w:val="18"/>
          <w:lang w:eastAsia="sl-SI"/>
        </w:rPr>
        <w:t xml:space="preserve"> skušali rešiti sporazumno.</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lastRenderedPageBreak/>
        <w:t xml:space="preserve">Če spora ne bo možno rešiti sporazumno, lahko vsaka stranka </w:t>
      </w:r>
      <w:r w:rsidR="00A65E31">
        <w:rPr>
          <w:rFonts w:ascii="Tahoma" w:eastAsia="Times New Roman" w:hAnsi="Tahoma" w:cs="Tahoma"/>
          <w:sz w:val="18"/>
          <w:szCs w:val="18"/>
          <w:lang w:eastAsia="sl-SI"/>
        </w:rPr>
        <w:t>okvirnega sporazuma</w:t>
      </w:r>
      <w:r w:rsidR="00A65E31" w:rsidRPr="00F302F4">
        <w:rPr>
          <w:rFonts w:ascii="Tahoma" w:eastAsia="Times New Roman" w:hAnsi="Tahoma" w:cs="Tahoma"/>
          <w:sz w:val="18"/>
          <w:szCs w:val="18"/>
          <w:lang w:eastAsia="sl-SI"/>
        </w:rPr>
        <w:t xml:space="preserve"> </w:t>
      </w:r>
      <w:r w:rsidRPr="00F302F4">
        <w:rPr>
          <w:rFonts w:ascii="Tahoma" w:eastAsia="Times New Roman" w:hAnsi="Tahoma" w:cs="Tahoma"/>
          <w:sz w:val="18"/>
          <w:szCs w:val="18"/>
          <w:lang w:eastAsia="sl-SI"/>
        </w:rPr>
        <w:t>sproži postopek za rešitev spora pri stvarno pristojnem sodišču v Kranju.</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F302F4" w:rsidRPr="00F302F4" w:rsidRDefault="00F302F4" w:rsidP="000330ED">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BE4956"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Okvirni sporazum </w:t>
      </w:r>
      <w:r w:rsidR="00A65E31">
        <w:rPr>
          <w:rFonts w:ascii="Tahoma" w:eastAsia="Times New Roman" w:hAnsi="Tahoma" w:cs="Tahoma"/>
          <w:sz w:val="18"/>
          <w:szCs w:val="18"/>
          <w:lang w:eastAsia="sl-SI"/>
        </w:rPr>
        <w:t>je sklenjen</w:t>
      </w:r>
      <w:r w:rsidR="00F302F4" w:rsidRPr="00F302F4">
        <w:rPr>
          <w:rFonts w:ascii="Tahoma" w:eastAsia="Times New Roman" w:hAnsi="Tahoma" w:cs="Tahoma"/>
          <w:sz w:val="18"/>
          <w:szCs w:val="18"/>
          <w:lang w:eastAsia="sl-SI"/>
        </w:rPr>
        <w:t xml:space="preserve"> in prične veljati z dnem, ko </w:t>
      </w:r>
      <w:r w:rsidR="00A65E31">
        <w:rPr>
          <w:rFonts w:ascii="Tahoma" w:eastAsia="Times New Roman" w:hAnsi="Tahoma" w:cs="Tahoma"/>
          <w:sz w:val="18"/>
          <w:szCs w:val="18"/>
          <w:lang w:eastAsia="sl-SI"/>
        </w:rPr>
        <w:t>ga</w:t>
      </w:r>
      <w:r w:rsidR="00F302F4" w:rsidRPr="00F302F4">
        <w:rPr>
          <w:rFonts w:ascii="Tahoma" w:eastAsia="Times New Roman" w:hAnsi="Tahoma" w:cs="Tahoma"/>
          <w:sz w:val="18"/>
          <w:szCs w:val="18"/>
          <w:lang w:eastAsia="sl-SI"/>
        </w:rPr>
        <w:t xml:space="preserve"> podpišeta obe stranki</w:t>
      </w:r>
      <w:r w:rsidR="002251E0">
        <w:rPr>
          <w:rFonts w:ascii="Tahoma" w:eastAsia="Times New Roman" w:hAnsi="Tahoma" w:cs="Tahoma"/>
          <w:sz w:val="18"/>
          <w:szCs w:val="18"/>
          <w:lang w:eastAsia="sl-SI"/>
        </w:rPr>
        <w:t xml:space="preserve"> okvirnega sporazuma</w:t>
      </w:r>
      <w:r w:rsidR="00F302F4" w:rsidRPr="00F302F4">
        <w:rPr>
          <w:rFonts w:ascii="Tahoma" w:eastAsia="Times New Roman" w:hAnsi="Tahoma" w:cs="Tahoma"/>
          <w:sz w:val="18"/>
          <w:szCs w:val="18"/>
          <w:lang w:eastAsia="sl-SI"/>
        </w:rPr>
        <w:t>, pod pogojem, da delodajalec uporabniku predloži finančno zavarovanje dobre izvedbe obveznosti</w:t>
      </w:r>
      <w:r w:rsidR="002251E0">
        <w:rPr>
          <w:rFonts w:ascii="Tahoma" w:eastAsia="Times New Roman" w:hAnsi="Tahoma" w:cs="Tahoma"/>
          <w:sz w:val="18"/>
          <w:szCs w:val="18"/>
          <w:lang w:eastAsia="sl-SI"/>
        </w:rPr>
        <w:t xml:space="preserve"> iz okvirnega sporazuma</w:t>
      </w:r>
      <w:r w:rsidR="00F302F4" w:rsidRPr="00F302F4">
        <w:rPr>
          <w:rFonts w:ascii="Tahoma" w:eastAsia="Times New Roman" w:hAnsi="Tahoma" w:cs="Tahoma"/>
          <w:sz w:val="18"/>
          <w:szCs w:val="18"/>
          <w:lang w:eastAsia="sl-SI"/>
        </w:rPr>
        <w:t xml:space="preserve"> v roku, višini in z veljavnostjo iz prvega odstavka </w:t>
      </w:r>
      <w:r w:rsidR="00F302F4" w:rsidRPr="00F302F4">
        <w:rPr>
          <w:rFonts w:ascii="Tahoma" w:eastAsia="Times New Roman" w:hAnsi="Tahoma" w:cs="Tahoma"/>
          <w:color w:val="000000"/>
          <w:sz w:val="18"/>
          <w:szCs w:val="18"/>
          <w:lang w:eastAsia="sl-SI"/>
        </w:rPr>
        <w:t>18.</w:t>
      </w:r>
      <w:r w:rsidR="00F302F4" w:rsidRPr="00F302F4">
        <w:rPr>
          <w:rFonts w:ascii="Tahoma" w:eastAsia="Times New Roman" w:hAnsi="Tahoma" w:cs="Tahoma"/>
          <w:sz w:val="18"/>
          <w:szCs w:val="18"/>
          <w:lang w:eastAsia="sl-SI"/>
        </w:rPr>
        <w:t xml:space="preserve"> člena te</w:t>
      </w:r>
      <w:r w:rsidR="00F129EF">
        <w:rPr>
          <w:rFonts w:ascii="Tahoma" w:eastAsia="Times New Roman" w:hAnsi="Tahoma" w:cs="Tahoma"/>
          <w:sz w:val="18"/>
          <w:szCs w:val="18"/>
          <w:lang w:eastAsia="sl-SI"/>
        </w:rPr>
        <w:t>ga</w:t>
      </w:r>
      <w:r w:rsidR="00F302F4" w:rsidRPr="00F302F4">
        <w:rPr>
          <w:rFonts w:ascii="Tahoma" w:eastAsia="Times New Roman" w:hAnsi="Tahoma" w:cs="Tahoma"/>
          <w:sz w:val="18"/>
          <w:szCs w:val="18"/>
          <w:lang w:eastAsia="sl-SI"/>
        </w:rPr>
        <w:t xml:space="preserve"> </w:t>
      </w:r>
      <w:r w:rsidR="00F129EF">
        <w:rPr>
          <w:rFonts w:ascii="Tahoma" w:eastAsia="Times New Roman" w:hAnsi="Tahoma" w:cs="Tahoma"/>
          <w:sz w:val="18"/>
          <w:szCs w:val="18"/>
          <w:lang w:eastAsia="sl-SI"/>
        </w:rPr>
        <w:t>okvirnega sporazuma</w:t>
      </w:r>
      <w:r w:rsidR="00F302F4" w:rsidRPr="00F302F4">
        <w:rPr>
          <w:rFonts w:ascii="Tahoma" w:eastAsia="Times New Roman" w:hAnsi="Tahoma" w:cs="Tahoma"/>
          <w:sz w:val="18"/>
          <w:szCs w:val="18"/>
          <w:lang w:eastAsia="sl-SI"/>
        </w:rPr>
        <w:t xml:space="preserve">. V kolikor delodajalec ne predloži pravočasno finančnega zavarovanja, se šteje, da ta </w:t>
      </w:r>
      <w:r>
        <w:rPr>
          <w:rFonts w:ascii="Tahoma" w:eastAsia="Times New Roman" w:hAnsi="Tahoma" w:cs="Tahoma"/>
          <w:sz w:val="18"/>
          <w:szCs w:val="18"/>
          <w:lang w:eastAsia="sl-SI"/>
        </w:rPr>
        <w:t>okvirni sporazum</w:t>
      </w:r>
      <w:r w:rsidR="00F302F4" w:rsidRPr="00F302F4">
        <w:rPr>
          <w:rFonts w:ascii="Tahoma" w:eastAsia="Times New Roman" w:hAnsi="Tahoma" w:cs="Tahoma"/>
          <w:sz w:val="18"/>
          <w:szCs w:val="18"/>
          <w:lang w:eastAsia="sl-SI"/>
        </w:rPr>
        <w:t xml:space="preserve"> ni bila nikoli sklenjen. </w:t>
      </w:r>
    </w:p>
    <w:p w:rsid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DF3B57" w:rsidRPr="00F302F4" w:rsidRDefault="00DF3B57" w:rsidP="00DF3B57">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Pr="00F302F4" w:rsidRDefault="00F302F4" w:rsidP="00F302F4">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 xml:space="preserve">Ta </w:t>
      </w:r>
      <w:r w:rsidR="00BE4956">
        <w:rPr>
          <w:rFonts w:ascii="Tahoma" w:eastAsia="Times New Roman" w:hAnsi="Tahoma" w:cs="Tahoma"/>
          <w:sz w:val="18"/>
          <w:szCs w:val="18"/>
          <w:lang w:eastAsia="sl-SI"/>
        </w:rPr>
        <w:t>okvirni  sporazum</w:t>
      </w:r>
      <w:r w:rsidRPr="00F302F4">
        <w:rPr>
          <w:rFonts w:ascii="Tahoma" w:eastAsia="Times New Roman" w:hAnsi="Tahoma" w:cs="Tahoma"/>
          <w:sz w:val="18"/>
          <w:szCs w:val="18"/>
          <w:lang w:eastAsia="sl-SI"/>
        </w:rPr>
        <w:t xml:space="preserve"> v celoti zavezuje tudi morebitne vsakokratne pravne naslednike vsake od strank</w:t>
      </w:r>
      <w:r w:rsidR="002251E0">
        <w:rPr>
          <w:rFonts w:ascii="Tahoma" w:eastAsia="Times New Roman" w:hAnsi="Tahoma" w:cs="Tahoma"/>
          <w:sz w:val="18"/>
          <w:szCs w:val="18"/>
          <w:lang w:eastAsia="sl-SI"/>
        </w:rPr>
        <w:t xml:space="preserve"> okvirnega sporazuma</w:t>
      </w:r>
      <w:r w:rsidRPr="00F302F4">
        <w:rPr>
          <w:rFonts w:ascii="Tahoma" w:eastAsia="Times New Roman" w:hAnsi="Tahoma" w:cs="Tahoma"/>
          <w:sz w:val="18"/>
          <w:szCs w:val="18"/>
          <w:lang w:eastAsia="sl-SI"/>
        </w:rPr>
        <w:t>, kar velja zlasti tudi v primeru organizacijsko – statusnih ter lastninskih sprememb.</w:t>
      </w:r>
    </w:p>
    <w:p w:rsidR="00F302F4" w:rsidRPr="00F302F4" w:rsidRDefault="00F302F4" w:rsidP="00F302F4">
      <w:pPr>
        <w:keepNext/>
        <w:keepLines/>
        <w:tabs>
          <w:tab w:val="left" w:pos="567"/>
          <w:tab w:val="left" w:pos="1418"/>
          <w:tab w:val="left" w:pos="1702"/>
        </w:tabs>
        <w:spacing w:after="0" w:line="240" w:lineRule="auto"/>
        <w:rPr>
          <w:rFonts w:ascii="Tahoma" w:eastAsia="Times New Roman" w:hAnsi="Tahoma" w:cs="Tahoma"/>
          <w:sz w:val="18"/>
          <w:szCs w:val="18"/>
          <w:lang w:eastAsia="sl-SI"/>
        </w:rPr>
      </w:pPr>
    </w:p>
    <w:p w:rsidR="00F302F4" w:rsidRPr="00F302F4" w:rsidRDefault="00F302F4" w:rsidP="00DF3B57">
      <w:pPr>
        <w:keepNext/>
        <w:keepLines/>
        <w:numPr>
          <w:ilvl w:val="0"/>
          <w:numId w:val="40"/>
        </w:numPr>
        <w:spacing w:after="0" w:line="240" w:lineRule="auto"/>
        <w:contextualSpacing/>
        <w:jc w:val="center"/>
        <w:rPr>
          <w:rFonts w:ascii="Tahoma" w:eastAsia="Times New Roman" w:hAnsi="Tahoma" w:cs="Tahoma"/>
          <w:sz w:val="18"/>
          <w:szCs w:val="18"/>
          <w:lang w:eastAsia="sl-SI"/>
        </w:rPr>
      </w:pPr>
      <w:r w:rsidRPr="00F302F4">
        <w:rPr>
          <w:rFonts w:ascii="Tahoma" w:eastAsia="Times New Roman" w:hAnsi="Tahoma" w:cs="Tahoma"/>
          <w:sz w:val="18"/>
          <w:szCs w:val="18"/>
          <w:lang w:eastAsia="sl-SI"/>
        </w:rPr>
        <w:t>člen</w:t>
      </w:r>
    </w:p>
    <w:p w:rsidR="00F302F4" w:rsidRDefault="00BE4956"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r>
        <w:rPr>
          <w:rFonts w:ascii="Tahoma" w:eastAsia="Times New Roman" w:hAnsi="Tahoma" w:cs="Tahoma"/>
          <w:sz w:val="18"/>
          <w:szCs w:val="18"/>
          <w:lang w:eastAsia="sl-SI"/>
        </w:rPr>
        <w:t xml:space="preserve">Okvirni sporazum </w:t>
      </w:r>
      <w:r w:rsidR="00F302F4" w:rsidRPr="00F302F4">
        <w:rPr>
          <w:rFonts w:ascii="Tahoma" w:eastAsia="Times New Roman" w:hAnsi="Tahoma" w:cs="Tahoma"/>
          <w:sz w:val="18"/>
          <w:szCs w:val="18"/>
          <w:lang w:val="x-none" w:eastAsia="sl-SI"/>
        </w:rPr>
        <w:t xml:space="preserve">je </w:t>
      </w:r>
      <w:r w:rsidR="00F302F4" w:rsidRPr="00F302F4">
        <w:rPr>
          <w:rFonts w:ascii="Tahoma" w:eastAsia="Times New Roman" w:hAnsi="Tahoma" w:cs="Tahoma"/>
          <w:sz w:val="18"/>
          <w:szCs w:val="18"/>
          <w:lang w:eastAsia="sl-SI"/>
        </w:rPr>
        <w:t>sestavljen in podpisan</w:t>
      </w:r>
      <w:r w:rsidR="00F302F4" w:rsidRPr="00F302F4">
        <w:rPr>
          <w:rFonts w:ascii="Tahoma" w:eastAsia="Times New Roman" w:hAnsi="Tahoma" w:cs="Tahoma"/>
          <w:sz w:val="18"/>
          <w:szCs w:val="18"/>
          <w:lang w:val="x-none" w:eastAsia="sl-SI"/>
        </w:rPr>
        <w:t xml:space="preserve"> v </w:t>
      </w:r>
      <w:r w:rsidR="00F302F4" w:rsidRPr="00F302F4">
        <w:rPr>
          <w:rFonts w:ascii="Tahoma" w:eastAsia="Times New Roman" w:hAnsi="Tahoma" w:cs="Tahoma"/>
          <w:sz w:val="18"/>
          <w:szCs w:val="18"/>
          <w:lang w:eastAsia="sl-SI"/>
        </w:rPr>
        <w:t>štirih</w:t>
      </w:r>
      <w:r w:rsidR="00F302F4" w:rsidRPr="00F302F4">
        <w:rPr>
          <w:rFonts w:ascii="Tahoma" w:eastAsia="Times New Roman" w:hAnsi="Tahoma" w:cs="Tahoma"/>
          <w:sz w:val="18"/>
          <w:szCs w:val="18"/>
          <w:lang w:val="x-none" w:eastAsia="sl-SI"/>
        </w:rPr>
        <w:t xml:space="preserve"> (</w:t>
      </w:r>
      <w:r w:rsidR="00F302F4" w:rsidRPr="00F302F4">
        <w:rPr>
          <w:rFonts w:ascii="Tahoma" w:eastAsia="Times New Roman" w:hAnsi="Tahoma" w:cs="Tahoma"/>
          <w:sz w:val="18"/>
          <w:szCs w:val="18"/>
          <w:lang w:eastAsia="sl-SI"/>
        </w:rPr>
        <w:t>4</w:t>
      </w:r>
      <w:r w:rsidR="00F302F4" w:rsidRPr="00F302F4">
        <w:rPr>
          <w:rFonts w:ascii="Tahoma" w:eastAsia="Times New Roman" w:hAnsi="Tahoma" w:cs="Tahoma"/>
          <w:sz w:val="18"/>
          <w:szCs w:val="18"/>
          <w:lang w:val="x-none" w:eastAsia="sl-SI"/>
        </w:rPr>
        <w:t xml:space="preserve">) enakih izvodih, od katerih prejme </w:t>
      </w:r>
      <w:r w:rsidR="00F302F4" w:rsidRPr="00F302F4">
        <w:rPr>
          <w:rFonts w:ascii="Tahoma" w:eastAsia="Times New Roman" w:hAnsi="Tahoma" w:cs="Tahoma"/>
          <w:sz w:val="18"/>
          <w:szCs w:val="18"/>
          <w:lang w:eastAsia="sl-SI"/>
        </w:rPr>
        <w:t>uporabnik dva</w:t>
      </w:r>
      <w:r w:rsidR="00F302F4" w:rsidRPr="00F302F4">
        <w:rPr>
          <w:rFonts w:ascii="Tahoma" w:eastAsia="Times New Roman" w:hAnsi="Tahoma" w:cs="Tahoma"/>
          <w:sz w:val="18"/>
          <w:szCs w:val="18"/>
          <w:lang w:val="x-none" w:eastAsia="sl-SI"/>
        </w:rPr>
        <w:t xml:space="preserve"> (</w:t>
      </w:r>
      <w:r w:rsidR="00F302F4" w:rsidRPr="00F302F4">
        <w:rPr>
          <w:rFonts w:ascii="Tahoma" w:eastAsia="Times New Roman" w:hAnsi="Tahoma" w:cs="Tahoma"/>
          <w:sz w:val="18"/>
          <w:szCs w:val="18"/>
          <w:lang w:eastAsia="sl-SI"/>
        </w:rPr>
        <w:t>2</w:t>
      </w:r>
      <w:r w:rsidR="00F302F4" w:rsidRPr="00F302F4">
        <w:rPr>
          <w:rFonts w:ascii="Tahoma" w:eastAsia="Times New Roman" w:hAnsi="Tahoma" w:cs="Tahoma"/>
          <w:sz w:val="18"/>
          <w:szCs w:val="18"/>
          <w:lang w:val="x-none" w:eastAsia="sl-SI"/>
        </w:rPr>
        <w:t xml:space="preserve">) in </w:t>
      </w:r>
      <w:r w:rsidR="00F302F4" w:rsidRPr="00F302F4">
        <w:rPr>
          <w:rFonts w:ascii="Tahoma" w:eastAsia="Times New Roman" w:hAnsi="Tahoma" w:cs="Tahoma"/>
          <w:sz w:val="18"/>
          <w:szCs w:val="18"/>
          <w:lang w:eastAsia="sl-SI"/>
        </w:rPr>
        <w:t xml:space="preserve">delodajalec </w:t>
      </w:r>
      <w:r w:rsidR="00F302F4" w:rsidRPr="00F302F4">
        <w:rPr>
          <w:rFonts w:ascii="Tahoma" w:eastAsia="Times New Roman" w:hAnsi="Tahoma" w:cs="Tahoma"/>
          <w:sz w:val="18"/>
          <w:szCs w:val="18"/>
          <w:lang w:val="x-none" w:eastAsia="sl-SI"/>
        </w:rPr>
        <w:t xml:space="preserve">dva (2) izvoda. </w:t>
      </w:r>
    </w:p>
    <w:p w:rsidR="006C2791" w:rsidRDefault="006C2791"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DF3B57" w:rsidRDefault="00DF3B57"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C6364F" w:rsidRDefault="00C6364F"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C6364F" w:rsidRDefault="00C6364F"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C6364F" w:rsidRDefault="00C6364F"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DF3B57" w:rsidRPr="00F302F4" w:rsidRDefault="00DF3B57" w:rsidP="00F302F4">
      <w:pPr>
        <w:keepNext/>
        <w:keepLines/>
        <w:tabs>
          <w:tab w:val="left" w:pos="4820"/>
        </w:tabs>
        <w:spacing w:after="0" w:line="240" w:lineRule="auto"/>
        <w:ind w:right="-2"/>
        <w:jc w:val="both"/>
        <w:rPr>
          <w:rFonts w:ascii="Tahoma" w:eastAsia="Times New Roman" w:hAnsi="Tahoma" w:cs="Tahoma"/>
          <w:sz w:val="18"/>
          <w:szCs w:val="18"/>
          <w:lang w:val="x-none" w:eastAsia="sl-SI"/>
        </w:rPr>
      </w:pPr>
    </w:p>
    <w:p w:rsidR="00F302F4" w:rsidRDefault="00F302F4" w:rsidP="00F302F4">
      <w:pPr>
        <w:keepNext/>
        <w:keepLines/>
        <w:tabs>
          <w:tab w:val="left" w:pos="4820"/>
        </w:tabs>
        <w:spacing w:after="0" w:line="240" w:lineRule="auto"/>
        <w:jc w:val="both"/>
        <w:rPr>
          <w:rFonts w:ascii="Tahoma" w:eastAsia="Times New Roman" w:hAnsi="Tahoma" w:cs="Tahoma"/>
          <w:sz w:val="18"/>
          <w:szCs w:val="18"/>
          <w:lang w:eastAsia="sl-SI"/>
        </w:rPr>
      </w:pPr>
      <w:r w:rsidRPr="00F302F4">
        <w:rPr>
          <w:rFonts w:ascii="Tahoma" w:eastAsia="Times New Roman" w:hAnsi="Tahoma" w:cs="Tahoma"/>
          <w:sz w:val="18"/>
          <w:szCs w:val="18"/>
          <w:lang w:eastAsia="sl-SI"/>
        </w:rPr>
        <w:t>___________, dne ___________</w:t>
      </w:r>
      <w:r w:rsidRPr="00F302F4">
        <w:rPr>
          <w:rFonts w:ascii="Tahoma" w:eastAsia="Times New Roman" w:hAnsi="Tahoma" w:cs="Tahoma"/>
          <w:sz w:val="18"/>
          <w:szCs w:val="18"/>
          <w:lang w:eastAsia="sl-SI"/>
        </w:rPr>
        <w:tab/>
        <w:t xml:space="preserve">  Kranj, dne __________</w:t>
      </w:r>
    </w:p>
    <w:p w:rsidR="00C6364F" w:rsidRDefault="00C6364F" w:rsidP="00F302F4">
      <w:pPr>
        <w:keepNext/>
        <w:keepLines/>
        <w:tabs>
          <w:tab w:val="left" w:pos="4820"/>
        </w:tabs>
        <w:spacing w:after="0" w:line="240" w:lineRule="auto"/>
        <w:jc w:val="both"/>
        <w:rPr>
          <w:rFonts w:ascii="Tahoma" w:eastAsia="Times New Roman" w:hAnsi="Tahoma" w:cs="Tahoma"/>
          <w:sz w:val="18"/>
          <w:szCs w:val="18"/>
          <w:lang w:eastAsia="sl-SI"/>
        </w:rPr>
      </w:pPr>
    </w:p>
    <w:p w:rsidR="00DF3B57" w:rsidRDefault="00DF3B57" w:rsidP="00F302F4">
      <w:pPr>
        <w:keepNext/>
        <w:keepLines/>
        <w:tabs>
          <w:tab w:val="left" w:pos="4820"/>
        </w:tabs>
        <w:spacing w:after="0" w:line="240" w:lineRule="auto"/>
        <w:jc w:val="both"/>
        <w:rPr>
          <w:rFonts w:ascii="Tahoma" w:eastAsia="Times New Roman" w:hAnsi="Tahoma" w:cs="Tahoma"/>
          <w:b/>
          <w:sz w:val="18"/>
          <w:szCs w:val="18"/>
          <w:lang w:val="x-none" w:eastAsia="sl-SI"/>
        </w:rPr>
      </w:pPr>
    </w:p>
    <w:p w:rsidR="00FC5CFE" w:rsidRDefault="00FC5CFE" w:rsidP="00F302F4">
      <w:pPr>
        <w:keepNext/>
        <w:keepLines/>
        <w:tabs>
          <w:tab w:val="left" w:pos="4820"/>
        </w:tabs>
        <w:spacing w:after="0" w:line="240" w:lineRule="auto"/>
        <w:jc w:val="both"/>
        <w:rPr>
          <w:rFonts w:ascii="Tahoma" w:eastAsia="Times New Roman" w:hAnsi="Tahoma" w:cs="Tahoma"/>
          <w:b/>
          <w:sz w:val="18"/>
          <w:szCs w:val="18"/>
          <w:lang w:val="x-none" w:eastAsia="sl-SI"/>
        </w:rPr>
      </w:pPr>
    </w:p>
    <w:tbl>
      <w:tblPr>
        <w:tblW w:w="0" w:type="auto"/>
        <w:tblLook w:val="04A0" w:firstRow="1" w:lastRow="0" w:firstColumn="1" w:lastColumn="0" w:noHBand="0" w:noVBand="1"/>
      </w:tblPr>
      <w:tblGrid>
        <w:gridCol w:w="4034"/>
        <w:gridCol w:w="5036"/>
      </w:tblGrid>
      <w:tr w:rsidR="00FC5CFE" w:rsidRPr="000330ED" w:rsidTr="000330ED">
        <w:tc>
          <w:tcPr>
            <w:tcW w:w="4605" w:type="dxa"/>
            <w:shd w:val="clear" w:color="auto" w:fill="auto"/>
          </w:tcPr>
          <w:p w:rsidR="00FC5CFE" w:rsidRPr="000330ED" w:rsidRDefault="00DF3B57" w:rsidP="000330ED">
            <w:pPr>
              <w:keepNext/>
              <w:keepLines/>
              <w:tabs>
                <w:tab w:val="left" w:pos="48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Delodajalec:</w:t>
            </w:r>
          </w:p>
          <w:p w:rsidR="00FC5CFE" w:rsidRPr="000330ED" w:rsidRDefault="00FC5CFE" w:rsidP="000330ED">
            <w:pPr>
              <w:keepNext/>
              <w:keepLines/>
              <w:tabs>
                <w:tab w:val="left" w:pos="4820"/>
              </w:tabs>
              <w:spacing w:after="0" w:line="240" w:lineRule="auto"/>
              <w:jc w:val="both"/>
              <w:rPr>
                <w:rFonts w:ascii="Tahoma" w:eastAsia="Times New Roman" w:hAnsi="Tahoma" w:cs="Tahoma"/>
                <w:b/>
                <w:sz w:val="18"/>
                <w:szCs w:val="18"/>
                <w:lang w:eastAsia="sl-SI"/>
              </w:rPr>
            </w:pPr>
          </w:p>
          <w:p w:rsidR="00FC5CFE" w:rsidRPr="000330ED" w:rsidRDefault="00FC5CFE" w:rsidP="000330ED">
            <w:pPr>
              <w:keepNext/>
              <w:keepLines/>
              <w:tabs>
                <w:tab w:val="left" w:pos="4820"/>
              </w:tabs>
              <w:spacing w:after="0" w:line="240" w:lineRule="auto"/>
              <w:jc w:val="both"/>
              <w:rPr>
                <w:rFonts w:ascii="Tahoma" w:eastAsia="Times New Roman" w:hAnsi="Tahoma" w:cs="Tahoma"/>
                <w:b/>
                <w:sz w:val="18"/>
                <w:szCs w:val="18"/>
                <w:lang w:eastAsia="sl-SI"/>
              </w:rPr>
            </w:pPr>
            <w:r w:rsidRPr="000330ED">
              <w:rPr>
                <w:rFonts w:ascii="Tahoma" w:eastAsia="Times New Roman" w:hAnsi="Tahoma" w:cs="Tahoma"/>
                <w:b/>
                <w:sz w:val="18"/>
                <w:szCs w:val="18"/>
                <w:lang w:eastAsia="sl-SI"/>
              </w:rPr>
              <w:t>__________________________</w:t>
            </w:r>
          </w:p>
          <w:p w:rsidR="00FC5CFE" w:rsidRPr="000330ED" w:rsidRDefault="00FC5CFE" w:rsidP="000330ED">
            <w:pPr>
              <w:keepNext/>
              <w:keepLines/>
              <w:tabs>
                <w:tab w:val="left" w:pos="4820"/>
              </w:tabs>
              <w:spacing w:after="0" w:line="240" w:lineRule="auto"/>
              <w:jc w:val="both"/>
              <w:rPr>
                <w:rFonts w:ascii="Tahoma" w:eastAsia="Times New Roman" w:hAnsi="Tahoma" w:cs="Tahoma"/>
                <w:b/>
                <w:sz w:val="18"/>
                <w:szCs w:val="18"/>
                <w:lang w:eastAsia="sl-SI"/>
              </w:rPr>
            </w:pPr>
          </w:p>
          <w:p w:rsidR="00FC5CFE" w:rsidRPr="000330ED" w:rsidRDefault="00FC5CFE" w:rsidP="000330ED">
            <w:pPr>
              <w:keepNext/>
              <w:keepLines/>
              <w:tabs>
                <w:tab w:val="left" w:pos="4820"/>
              </w:tabs>
              <w:spacing w:after="0" w:line="240" w:lineRule="auto"/>
              <w:jc w:val="both"/>
              <w:rPr>
                <w:rFonts w:ascii="Tahoma" w:eastAsia="Times New Roman" w:hAnsi="Tahoma" w:cs="Tahoma"/>
                <w:b/>
                <w:sz w:val="18"/>
                <w:szCs w:val="18"/>
                <w:lang w:eastAsia="sl-SI"/>
              </w:rPr>
            </w:pPr>
            <w:r w:rsidRPr="000330ED">
              <w:rPr>
                <w:rFonts w:ascii="Tahoma" w:eastAsia="Times New Roman" w:hAnsi="Tahoma" w:cs="Tahoma"/>
                <w:b/>
                <w:sz w:val="18"/>
                <w:szCs w:val="18"/>
                <w:lang w:eastAsia="sl-SI"/>
              </w:rPr>
              <w:t>__________________________</w:t>
            </w:r>
          </w:p>
          <w:p w:rsidR="00FC5CFE" w:rsidRPr="000330ED" w:rsidRDefault="00FC5CFE" w:rsidP="000330ED">
            <w:pPr>
              <w:keepNext/>
              <w:keepLines/>
              <w:tabs>
                <w:tab w:val="left" w:pos="4820"/>
              </w:tabs>
              <w:spacing w:after="0" w:line="240" w:lineRule="auto"/>
              <w:jc w:val="both"/>
              <w:rPr>
                <w:rFonts w:ascii="Tahoma" w:eastAsia="Times New Roman" w:hAnsi="Tahoma" w:cs="Tahoma"/>
                <w:sz w:val="18"/>
                <w:szCs w:val="18"/>
                <w:lang w:eastAsia="sl-SI"/>
              </w:rPr>
            </w:pPr>
            <w:r w:rsidRPr="000330ED">
              <w:rPr>
                <w:rFonts w:ascii="Tahoma" w:eastAsia="Times New Roman" w:hAnsi="Tahoma" w:cs="Tahoma"/>
                <w:sz w:val="18"/>
                <w:szCs w:val="18"/>
                <w:lang w:eastAsia="sl-SI"/>
              </w:rPr>
              <w:t>direktor</w:t>
            </w:r>
          </w:p>
          <w:p w:rsidR="00FC5CFE" w:rsidRPr="000330ED" w:rsidRDefault="00FC5CFE" w:rsidP="000330ED">
            <w:pPr>
              <w:keepNext/>
              <w:keepLines/>
              <w:tabs>
                <w:tab w:val="left" w:pos="4820"/>
              </w:tabs>
              <w:spacing w:after="0" w:line="240" w:lineRule="auto"/>
              <w:jc w:val="both"/>
              <w:rPr>
                <w:rFonts w:ascii="Tahoma" w:eastAsia="Times New Roman" w:hAnsi="Tahoma" w:cs="Tahoma"/>
                <w:b/>
                <w:sz w:val="18"/>
                <w:szCs w:val="18"/>
                <w:lang w:val="x-none" w:eastAsia="sl-SI"/>
              </w:rPr>
            </w:pPr>
          </w:p>
        </w:tc>
        <w:tc>
          <w:tcPr>
            <w:tcW w:w="4605" w:type="dxa"/>
            <w:shd w:val="clear" w:color="auto" w:fill="auto"/>
          </w:tcPr>
          <w:p w:rsidR="00DF3B57" w:rsidRDefault="00B525AE" w:rsidP="000330ED">
            <w:pPr>
              <w:keepNext/>
              <w:keepLines/>
              <w:tabs>
                <w:tab w:val="left" w:pos="48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DF3B57">
              <w:rPr>
                <w:rFonts w:ascii="Tahoma" w:eastAsia="Times New Roman" w:hAnsi="Tahoma" w:cs="Tahoma"/>
                <w:sz w:val="18"/>
                <w:szCs w:val="18"/>
                <w:lang w:eastAsia="sl-SI"/>
              </w:rPr>
              <w:t>Uporabnik:</w:t>
            </w:r>
          </w:p>
          <w:p w:rsidR="00FC5CFE" w:rsidRPr="000330ED" w:rsidRDefault="00FC5CFE" w:rsidP="000330ED">
            <w:pPr>
              <w:keepNext/>
              <w:keepLines/>
              <w:tabs>
                <w:tab w:val="left" w:pos="4820"/>
              </w:tabs>
              <w:spacing w:after="0" w:line="240" w:lineRule="auto"/>
              <w:jc w:val="both"/>
              <w:rPr>
                <w:rFonts w:ascii="Tahoma" w:eastAsia="Times New Roman" w:hAnsi="Tahoma" w:cs="Tahoma"/>
                <w:sz w:val="18"/>
                <w:szCs w:val="18"/>
                <w:lang w:eastAsia="sl-SI"/>
              </w:rPr>
            </w:pPr>
            <w:r w:rsidRPr="000330ED">
              <w:rPr>
                <w:rFonts w:ascii="Tahoma" w:eastAsia="Times New Roman" w:hAnsi="Tahoma" w:cs="Tahoma"/>
                <w:sz w:val="18"/>
                <w:szCs w:val="18"/>
                <w:lang w:eastAsia="sl-SI"/>
              </w:rPr>
              <w:tab/>
            </w:r>
          </w:p>
          <w:p w:rsidR="00FC5CFE" w:rsidRPr="000330ED" w:rsidRDefault="00B525AE" w:rsidP="000330ED">
            <w:pPr>
              <w:keepNext/>
              <w:keepLines/>
              <w:tabs>
                <w:tab w:val="left" w:pos="4962"/>
              </w:tabs>
              <w:spacing w:after="0" w:line="240" w:lineRule="auto"/>
              <w:ind w:right="-851"/>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w:t>
            </w:r>
            <w:r w:rsidR="00FC5CFE" w:rsidRPr="000330ED">
              <w:rPr>
                <w:rFonts w:ascii="Tahoma" w:eastAsia="Times New Roman" w:hAnsi="Tahoma" w:cs="Tahoma"/>
                <w:b/>
                <w:sz w:val="18"/>
                <w:szCs w:val="18"/>
                <w:lang w:eastAsia="sl-SI"/>
              </w:rPr>
              <w:t>KOMUNALA KRANJ, javno podjetje, d.o.o.</w:t>
            </w:r>
          </w:p>
          <w:p w:rsidR="00FC5CFE" w:rsidRPr="000330ED" w:rsidRDefault="00FC5CFE" w:rsidP="000330ED">
            <w:pPr>
              <w:keepNext/>
              <w:keepLines/>
              <w:tabs>
                <w:tab w:val="left" w:pos="4962"/>
              </w:tabs>
              <w:spacing w:after="0" w:line="240" w:lineRule="auto"/>
              <w:ind w:left="968" w:right="-851" w:hanging="968"/>
              <w:jc w:val="both"/>
              <w:rPr>
                <w:rFonts w:ascii="Tahoma" w:eastAsia="Times New Roman" w:hAnsi="Tahoma" w:cs="Tahoma"/>
                <w:sz w:val="18"/>
                <w:szCs w:val="18"/>
                <w:lang w:eastAsia="sl-SI"/>
              </w:rPr>
            </w:pPr>
            <w:r w:rsidRPr="000330ED">
              <w:rPr>
                <w:rFonts w:ascii="Tahoma" w:eastAsia="Times New Roman" w:hAnsi="Tahoma" w:cs="Tahoma"/>
                <w:sz w:val="18"/>
                <w:szCs w:val="18"/>
                <w:lang w:eastAsia="sl-SI"/>
              </w:rPr>
              <w:tab/>
            </w:r>
          </w:p>
          <w:p w:rsidR="00FC5CFE" w:rsidRPr="000330ED" w:rsidRDefault="00B525AE" w:rsidP="000330ED">
            <w:pPr>
              <w:keepNext/>
              <w:keepLines/>
              <w:tabs>
                <w:tab w:val="left" w:pos="48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FC5CFE" w:rsidRPr="000330ED">
              <w:rPr>
                <w:rFonts w:ascii="Tahoma" w:eastAsia="Times New Roman" w:hAnsi="Tahoma" w:cs="Tahoma"/>
                <w:sz w:val="18"/>
                <w:szCs w:val="18"/>
                <w:lang w:eastAsia="sl-SI"/>
              </w:rPr>
              <w:t>Matjaž Berčon</w:t>
            </w:r>
          </w:p>
          <w:p w:rsidR="00FC5CFE" w:rsidRPr="000330ED" w:rsidRDefault="00B525AE" w:rsidP="000330ED">
            <w:pPr>
              <w:keepNext/>
              <w:keepLines/>
              <w:tabs>
                <w:tab w:val="left" w:pos="4820"/>
              </w:tabs>
              <w:spacing w:after="0" w:line="240" w:lineRule="auto"/>
              <w:jc w:val="both"/>
              <w:rPr>
                <w:rFonts w:ascii="Tahoma" w:eastAsia="Times New Roman" w:hAnsi="Tahoma" w:cs="Tahoma"/>
                <w:b/>
                <w:sz w:val="18"/>
                <w:szCs w:val="18"/>
                <w:lang w:val="x-none" w:eastAsia="sl-SI"/>
              </w:rPr>
            </w:pPr>
            <w:r>
              <w:rPr>
                <w:rFonts w:ascii="Tahoma" w:eastAsia="Times New Roman" w:hAnsi="Tahoma" w:cs="Tahoma"/>
                <w:sz w:val="18"/>
                <w:szCs w:val="18"/>
                <w:lang w:eastAsia="sl-SI"/>
              </w:rPr>
              <w:t xml:space="preserve">            </w:t>
            </w:r>
            <w:r w:rsidR="00FC5CFE" w:rsidRPr="000330ED">
              <w:rPr>
                <w:rFonts w:ascii="Tahoma" w:eastAsia="Times New Roman" w:hAnsi="Tahoma" w:cs="Tahoma"/>
                <w:sz w:val="18"/>
                <w:szCs w:val="18"/>
                <w:lang w:eastAsia="sl-SI"/>
              </w:rPr>
              <w:t>direktor</w:t>
            </w:r>
          </w:p>
        </w:tc>
      </w:tr>
      <w:bookmarkEnd w:id="28"/>
    </w:tbl>
    <w:p w:rsidR="00E54612" w:rsidRDefault="00E54612" w:rsidP="00E54612">
      <w:pPr>
        <w:keepNext/>
        <w:keepLines/>
        <w:spacing w:after="0" w:line="240" w:lineRule="auto"/>
        <w:jc w:val="center"/>
        <w:rPr>
          <w:rFonts w:ascii="Tahoma" w:hAnsi="Tahoma" w:cs="Tahoma"/>
          <w:sz w:val="18"/>
          <w:szCs w:val="18"/>
        </w:rPr>
      </w:pPr>
    </w:p>
    <w:p w:rsidR="00E54612" w:rsidRDefault="00E54612"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E264AA" w:rsidRDefault="00E264AA"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C6364F" w:rsidRDefault="00C6364F"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324CC8" w:rsidRDefault="00324CC8"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DF3B57">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Priloga  2                    </w:t>
      </w: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DF3B57" w:rsidRDefault="00DF3B57" w:rsidP="00E54612">
      <w:pPr>
        <w:keepNext/>
        <w:keepLines/>
        <w:spacing w:after="0" w:line="240" w:lineRule="auto"/>
        <w:jc w:val="center"/>
        <w:rPr>
          <w:rFonts w:ascii="Tahoma" w:hAnsi="Tahoma" w:cs="Tahoma"/>
          <w:sz w:val="18"/>
          <w:szCs w:val="18"/>
        </w:rPr>
      </w:pPr>
    </w:p>
    <w:p w:rsidR="00E54612" w:rsidRDefault="00E54612" w:rsidP="00E54612">
      <w:pPr>
        <w:keepNext/>
        <w:keepLines/>
        <w:spacing w:before="240" w:after="120" w:line="260" w:lineRule="atLeast"/>
        <w:contextualSpacing/>
        <w:jc w:val="both"/>
        <w:outlineLvl w:val="2"/>
        <w:rPr>
          <w:rFonts w:ascii="Tahoma" w:hAnsi="Tahoma" w:cs="Tahoma"/>
          <w:sz w:val="18"/>
          <w:szCs w:val="18"/>
        </w:rPr>
      </w:pPr>
      <w:r>
        <w:rPr>
          <w:rFonts w:ascii="Tahoma" w:eastAsia="Times New Roman" w:hAnsi="Tahoma" w:cs="Tahoma"/>
          <w:b/>
          <w:bCs/>
          <w:sz w:val="18"/>
          <w:szCs w:val="18"/>
        </w:rPr>
        <w:t>Obrazec »ESPD« za vse gospodarske subjekte</w:t>
      </w:r>
    </w:p>
    <w:p w:rsidR="00E54612" w:rsidRDefault="00E54612" w:rsidP="00E54612">
      <w:pPr>
        <w:keepNext/>
        <w:keepLines/>
        <w:spacing w:after="0" w:line="240" w:lineRule="auto"/>
        <w:jc w:val="right"/>
        <w:rPr>
          <w:rFonts w:ascii="Tahoma" w:hAnsi="Tahoma" w:cs="Tahoma"/>
          <w:sz w:val="18"/>
          <w:szCs w:val="18"/>
        </w:rPr>
      </w:pPr>
    </w:p>
    <w:p w:rsidR="00E54612" w:rsidRDefault="00E54612" w:rsidP="00E54612">
      <w:pPr>
        <w:keepNext/>
        <w:keepLines/>
        <w:spacing w:after="0" w:line="240" w:lineRule="auto"/>
        <w:jc w:val="both"/>
        <w:rPr>
          <w:rFonts w:ascii="Tahoma" w:eastAsia="Times New Roman" w:hAnsi="Tahoma" w:cs="Tahoma"/>
          <w:bCs/>
          <w:sz w:val="18"/>
          <w:szCs w:val="18"/>
          <w:lang w:eastAsia="sl-SI"/>
        </w:rPr>
      </w:pPr>
    </w:p>
    <w:p w:rsidR="00E54612" w:rsidRDefault="00E54612" w:rsidP="00E54612">
      <w:pPr>
        <w:keepNext/>
        <w:keepLines/>
        <w:spacing w:after="0" w:line="260" w:lineRule="atLeast"/>
        <w:jc w:val="both"/>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E54612" w:rsidRDefault="00E54612" w:rsidP="00E54612">
      <w:pPr>
        <w:keepNext/>
        <w:keepLines/>
        <w:spacing w:after="0" w:line="260" w:lineRule="atLeast"/>
        <w:jc w:val="both"/>
        <w:rPr>
          <w:rFonts w:ascii="Tahoma" w:hAnsi="Tahoma" w:cs="Tahoma"/>
          <w:sz w:val="18"/>
          <w:szCs w:val="18"/>
        </w:rPr>
      </w:pPr>
    </w:p>
    <w:p w:rsidR="00E54612" w:rsidRDefault="00E54612" w:rsidP="00E54612">
      <w:pPr>
        <w:keepNext/>
        <w:keepLines/>
        <w:spacing w:after="0" w:line="260" w:lineRule="atLeast"/>
        <w:jc w:val="both"/>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rsidR="00E54612" w:rsidRDefault="00E54612" w:rsidP="00E54612">
      <w:pPr>
        <w:keepNext/>
        <w:keepLines/>
        <w:spacing w:after="0" w:line="260" w:lineRule="atLeast"/>
        <w:jc w:val="both"/>
        <w:rPr>
          <w:rFonts w:ascii="Tahoma" w:hAnsi="Tahoma" w:cs="Tahoma"/>
          <w:sz w:val="18"/>
          <w:szCs w:val="18"/>
          <w:lang w:eastAsia="sl-SI"/>
        </w:rPr>
      </w:pPr>
    </w:p>
    <w:p w:rsidR="00E54612" w:rsidRPr="005D49D2" w:rsidRDefault="00E54612" w:rsidP="00E54612">
      <w:pPr>
        <w:keepNext/>
        <w:keepLines/>
        <w:spacing w:after="0" w:line="260" w:lineRule="atLeast"/>
        <w:jc w:val="both"/>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18" w:history="1">
        <w:r w:rsidRPr="005D49D2">
          <w:rPr>
            <w:rStyle w:val="Hiperpovezava"/>
            <w:rFonts w:ascii="Tahoma" w:hAnsi="Tahoma" w:cs="Tahoma"/>
            <w:b/>
            <w:sz w:val="18"/>
            <w:szCs w:val="18"/>
          </w:rPr>
          <w:t>http://www.enarocanje.si/_ESPD/</w:t>
        </w:r>
      </w:hyperlink>
      <w:r w:rsidRPr="005D49D2">
        <w:rPr>
          <w:rFonts w:ascii="Tahoma" w:hAnsi="Tahoma" w:cs="Tahoma"/>
          <w:b/>
          <w:sz w:val="18"/>
          <w:szCs w:val="18"/>
        </w:rPr>
        <w:t xml:space="preserve"> in v njega neposredno vnese zahtevane podatke.</w:t>
      </w:r>
    </w:p>
    <w:p w:rsidR="00E54612" w:rsidRDefault="00E54612" w:rsidP="00E54612">
      <w:pPr>
        <w:keepNext/>
        <w:keepLines/>
        <w:spacing w:after="0" w:line="260" w:lineRule="atLeast"/>
        <w:jc w:val="both"/>
        <w:rPr>
          <w:rFonts w:ascii="Tahoma" w:hAnsi="Tahoma" w:cs="Tahoma"/>
          <w:color w:val="FF0000"/>
          <w:sz w:val="18"/>
          <w:szCs w:val="18"/>
        </w:rPr>
      </w:pPr>
    </w:p>
    <w:p w:rsidR="00E54612" w:rsidRDefault="00E54612" w:rsidP="00E54612">
      <w:pPr>
        <w:keepNext/>
        <w:keepLines/>
        <w:spacing w:after="0" w:line="260" w:lineRule="atLeast"/>
        <w:jc w:val="both"/>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54612" w:rsidRDefault="00E54612" w:rsidP="00E54612">
      <w:pPr>
        <w:keepNext/>
        <w:keepLines/>
        <w:spacing w:after="0" w:line="260" w:lineRule="atLeast"/>
        <w:jc w:val="both"/>
        <w:rPr>
          <w:rFonts w:ascii="Tahoma" w:hAnsi="Tahoma" w:cs="Tahoma"/>
          <w:sz w:val="18"/>
          <w:szCs w:val="18"/>
        </w:rPr>
      </w:pPr>
    </w:p>
    <w:p w:rsidR="00E54612" w:rsidRDefault="00E54612" w:rsidP="00E54612">
      <w:pPr>
        <w:keepNext/>
        <w:keepLines/>
        <w:spacing w:after="0" w:line="260" w:lineRule="atLeast"/>
        <w:jc w:val="both"/>
        <w:rPr>
          <w:rFonts w:ascii="Tahoma" w:hAnsi="Tahoma" w:cs="Tahoma"/>
          <w:sz w:val="18"/>
          <w:szCs w:val="18"/>
        </w:rPr>
      </w:pPr>
      <w:bookmarkStart w:id="34" w:name="_Toc466382905"/>
      <w:bookmarkStart w:id="35" w:name="_Toc466382906"/>
      <w:bookmarkStart w:id="36" w:name="_Hlk511905322"/>
      <w:bookmarkEnd w:id="34"/>
      <w:bookmarkEnd w:id="35"/>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w:t>
      </w:r>
      <w:proofErr w:type="spellStart"/>
      <w:r>
        <w:rPr>
          <w:rFonts w:ascii="Tahoma" w:hAnsi="Tahoma" w:cs="Tahoma"/>
          <w:sz w:val="18"/>
          <w:szCs w:val="18"/>
        </w:rPr>
        <w:t>xml</w:t>
      </w:r>
      <w:proofErr w:type="spellEnd"/>
      <w:r>
        <w:rPr>
          <w:rFonts w:ascii="Tahoma" w:hAnsi="Tahoma" w:cs="Tahoma"/>
          <w:sz w:val="18"/>
          <w:szCs w:val="18"/>
        </w:rPr>
        <w:t xml:space="preserve">. obliki ali nepodpisan ESPD v </w:t>
      </w:r>
      <w:proofErr w:type="spellStart"/>
      <w:r>
        <w:rPr>
          <w:rFonts w:ascii="Tahoma" w:hAnsi="Tahoma" w:cs="Tahoma"/>
          <w:sz w:val="18"/>
          <w:szCs w:val="18"/>
        </w:rPr>
        <w:t>xml</w:t>
      </w:r>
      <w:proofErr w:type="spellEnd"/>
      <w:r>
        <w:rPr>
          <w:rFonts w:ascii="Tahoma" w:hAnsi="Tahoma" w:cs="Tahoma"/>
          <w:sz w:val="18"/>
          <w:szCs w:val="18"/>
        </w:rPr>
        <w:t xml:space="preserve">. obliki, </w:t>
      </w:r>
      <w:bookmarkStart w:id="37"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37"/>
      <w:r>
        <w:rPr>
          <w:rFonts w:ascii="Tahoma" w:hAnsi="Tahoma" w:cs="Tahoma"/>
          <w:sz w:val="18"/>
          <w:szCs w:val="18"/>
        </w:rPr>
        <w:t xml:space="preserve">. </w:t>
      </w:r>
    </w:p>
    <w:bookmarkEnd w:id="36"/>
    <w:p w:rsidR="00E54612" w:rsidRDefault="00E54612" w:rsidP="00E54612">
      <w:pPr>
        <w:keepNext/>
        <w:keepLines/>
        <w:spacing w:after="0" w:line="260" w:lineRule="atLeast"/>
        <w:jc w:val="both"/>
        <w:rPr>
          <w:rFonts w:ascii="Tahoma" w:hAnsi="Tahoma" w:cs="Tahoma"/>
          <w:sz w:val="18"/>
          <w:szCs w:val="18"/>
        </w:rPr>
      </w:pPr>
    </w:p>
    <w:p w:rsidR="00E54612" w:rsidRDefault="00E54612" w:rsidP="00E54612">
      <w:pPr>
        <w:keepNext/>
        <w:keepLines/>
        <w:spacing w:after="0" w:line="260" w:lineRule="atLeast"/>
        <w:jc w:val="both"/>
        <w:rPr>
          <w:rFonts w:ascii="Tahoma" w:hAnsi="Tahoma" w:cs="Tahoma"/>
          <w:sz w:val="18"/>
          <w:szCs w:val="18"/>
        </w:rPr>
      </w:pPr>
      <w:r>
        <w:rPr>
          <w:rFonts w:ascii="Tahoma" w:hAnsi="Tahoma" w:cs="Tahoma"/>
          <w:sz w:val="18"/>
          <w:szCs w:val="18"/>
        </w:rPr>
        <w:t xml:space="preserve">Za ostale sodelujoče ponudnik v razdelek »ESPD – ostali sodelujoči« priloži podpisane ESPD v </w:t>
      </w:r>
      <w:proofErr w:type="spellStart"/>
      <w:r>
        <w:rPr>
          <w:rFonts w:ascii="Tahoma" w:hAnsi="Tahoma" w:cs="Tahoma"/>
          <w:sz w:val="18"/>
          <w:szCs w:val="18"/>
        </w:rPr>
        <w:t>pdf</w:t>
      </w:r>
      <w:proofErr w:type="spellEnd"/>
      <w:r>
        <w:rPr>
          <w:rFonts w:ascii="Tahoma" w:hAnsi="Tahoma" w:cs="Tahoma"/>
          <w:sz w:val="18"/>
          <w:szCs w:val="18"/>
        </w:rPr>
        <w:t xml:space="preserve">. obliki, ali v elektronski obliki podpisan </w:t>
      </w:r>
      <w:proofErr w:type="spellStart"/>
      <w:r>
        <w:rPr>
          <w:rFonts w:ascii="Tahoma" w:hAnsi="Tahoma" w:cs="Tahoma"/>
          <w:sz w:val="18"/>
          <w:szCs w:val="18"/>
        </w:rPr>
        <w:t>xml</w:t>
      </w:r>
      <w:proofErr w:type="spellEnd"/>
      <w:r>
        <w:rPr>
          <w:rFonts w:ascii="Tahoma" w:hAnsi="Tahoma" w:cs="Tahoma"/>
          <w:sz w:val="18"/>
          <w:szCs w:val="18"/>
        </w:rPr>
        <w:t xml:space="preserve">. </w:t>
      </w:r>
    </w:p>
    <w:p w:rsidR="00E54612" w:rsidRDefault="00E54612" w:rsidP="00E54612">
      <w:pPr>
        <w:keepNext/>
        <w:keepLines/>
        <w:spacing w:after="0" w:line="240" w:lineRule="auto"/>
        <w:jc w:val="right"/>
      </w:pPr>
    </w:p>
    <w:p w:rsidR="00E54612" w:rsidRDefault="00E54612" w:rsidP="00E54612">
      <w:pPr>
        <w:keepNext/>
        <w:keepLines/>
        <w:spacing w:after="0" w:line="240" w:lineRule="auto"/>
        <w:jc w:val="right"/>
      </w:pPr>
    </w:p>
    <w:p w:rsidR="00E54612" w:rsidRDefault="00E54612" w:rsidP="00E54612">
      <w:pPr>
        <w:keepNext/>
        <w:keepLines/>
        <w:spacing w:after="0" w:line="240" w:lineRule="auto"/>
        <w:jc w:val="right"/>
      </w:pPr>
    </w:p>
    <w:p w:rsidR="00E54612" w:rsidRPr="00F302F4" w:rsidRDefault="00E54612" w:rsidP="00F302F4">
      <w:pPr>
        <w:keepNext/>
        <w:keepLines/>
        <w:tabs>
          <w:tab w:val="left" w:pos="4820"/>
        </w:tabs>
        <w:spacing w:after="0" w:line="240" w:lineRule="auto"/>
        <w:jc w:val="both"/>
        <w:rPr>
          <w:rFonts w:ascii="Tahoma" w:eastAsia="Times New Roman" w:hAnsi="Tahoma" w:cs="Tahoma"/>
          <w:b/>
          <w:sz w:val="18"/>
          <w:szCs w:val="18"/>
          <w:lang w:val="x-none" w:eastAsia="sl-SI"/>
        </w:rPr>
      </w:pPr>
    </w:p>
    <w:sectPr w:rsidR="00E54612" w:rsidRPr="00F302F4" w:rsidSect="009A3671">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40F" w:rsidRDefault="0088540F">
      <w:pPr>
        <w:spacing w:after="0" w:line="240" w:lineRule="auto"/>
      </w:pPr>
      <w:r>
        <w:separator/>
      </w:r>
    </w:p>
  </w:endnote>
  <w:endnote w:type="continuationSeparator" w:id="0">
    <w:p w:rsidR="0088540F" w:rsidRDefault="0088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altName w:val="Arial"/>
    <w:charset w:val="00"/>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40F" w:rsidRPr="00BE5599" w:rsidRDefault="0088540F">
    <w:pPr>
      <w:pStyle w:val="Noga"/>
      <w:jc w:val="right"/>
      <w:rPr>
        <w:rFonts w:ascii="Tahoma" w:hAnsi="Tahoma" w:cs="Tahoma"/>
        <w:sz w:val="16"/>
        <w:szCs w:val="16"/>
      </w:rPr>
    </w:pPr>
    <w:r w:rsidRPr="00BE5599">
      <w:rPr>
        <w:rFonts w:ascii="Tahoma" w:hAnsi="Tahoma" w:cs="Tahoma"/>
        <w:sz w:val="16"/>
        <w:szCs w:val="16"/>
      </w:rPr>
      <w:fldChar w:fldCharType="begin"/>
    </w:r>
    <w:r w:rsidRPr="00BE5599">
      <w:rPr>
        <w:rFonts w:ascii="Tahoma" w:hAnsi="Tahoma" w:cs="Tahoma"/>
        <w:sz w:val="16"/>
        <w:szCs w:val="16"/>
      </w:rPr>
      <w:instrText>PAGE   \* MERGEFORMAT</w:instrText>
    </w:r>
    <w:r w:rsidRPr="00BE5599">
      <w:rPr>
        <w:rFonts w:ascii="Tahoma" w:hAnsi="Tahoma" w:cs="Tahoma"/>
        <w:sz w:val="16"/>
        <w:szCs w:val="16"/>
      </w:rPr>
      <w:fldChar w:fldCharType="separate"/>
    </w:r>
    <w:r w:rsidR="007963B6" w:rsidRPr="007963B6">
      <w:rPr>
        <w:rFonts w:ascii="Tahoma" w:hAnsi="Tahoma" w:cs="Tahoma"/>
        <w:noProof/>
        <w:sz w:val="16"/>
        <w:szCs w:val="16"/>
        <w:lang w:val="sl-SI"/>
      </w:rPr>
      <w:t>44</w:t>
    </w:r>
    <w:r w:rsidRPr="00BE5599">
      <w:rPr>
        <w:rFonts w:ascii="Tahoma" w:hAnsi="Tahoma" w:cs="Tahoma"/>
        <w:sz w:val="16"/>
        <w:szCs w:val="16"/>
      </w:rPr>
      <w:fldChar w:fldCharType="end"/>
    </w:r>
  </w:p>
  <w:p w:rsidR="0088540F" w:rsidRDefault="0088540F">
    <w:pPr>
      <w:pStyle w:val="Noga"/>
    </w:pPr>
  </w:p>
  <w:p w:rsidR="0088540F" w:rsidRDefault="008854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40F" w:rsidRDefault="0088540F">
      <w:pPr>
        <w:spacing w:after="0" w:line="240" w:lineRule="auto"/>
      </w:pPr>
      <w:r>
        <w:separator/>
      </w:r>
    </w:p>
  </w:footnote>
  <w:footnote w:type="continuationSeparator" w:id="0">
    <w:p w:rsidR="0088540F" w:rsidRDefault="008854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53E46BA"/>
    <w:multiLevelType w:val="hybridMultilevel"/>
    <w:tmpl w:val="1FF44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80489"/>
    <w:multiLevelType w:val="hybridMultilevel"/>
    <w:tmpl w:val="A692BF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D0B33"/>
    <w:multiLevelType w:val="hybridMultilevel"/>
    <w:tmpl w:val="62B2CBA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10C93"/>
    <w:multiLevelType w:val="hybridMultilevel"/>
    <w:tmpl w:val="320C5F42"/>
    <w:lvl w:ilvl="0" w:tplc="8F5061C2">
      <w:numFmt w:val="bullet"/>
      <w:lvlText w:val="–"/>
      <w:lvlJc w:val="left"/>
      <w:pPr>
        <w:ind w:left="720" w:hanging="360"/>
      </w:pPr>
      <w:rPr>
        <w:rFonts w:ascii="Tahoma" w:eastAsia="Times New Roman" w:hAnsi="Tahoma" w:cs="Tahoma" w:hint="default"/>
        <w:color w:val="0D0D0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1D13E5"/>
    <w:multiLevelType w:val="hybridMultilevel"/>
    <w:tmpl w:val="E90614DA"/>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C25277"/>
    <w:multiLevelType w:val="hybridMultilevel"/>
    <w:tmpl w:val="5C92B08A"/>
    <w:styleLink w:val="Headings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8" w15:restartNumberingAfterBreak="0">
    <w:nsid w:val="12C96DBC"/>
    <w:multiLevelType w:val="hybridMultilevel"/>
    <w:tmpl w:val="0BF4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02634C"/>
    <w:multiLevelType w:val="hybridMultilevel"/>
    <w:tmpl w:val="6E04F6FC"/>
    <w:lvl w:ilvl="0" w:tplc="BC2C6CB4">
      <w:start w:val="3"/>
      <w:numFmt w:val="bullet"/>
      <w:lvlText w:val="-"/>
      <w:lvlJc w:val="left"/>
      <w:pPr>
        <w:tabs>
          <w:tab w:val="num" w:pos="2484"/>
        </w:tabs>
        <w:ind w:left="2484" w:hanging="360"/>
      </w:pPr>
      <w:rPr>
        <w:rFonts w:ascii="Tahoma" w:eastAsia="Times New Roman" w:hAnsi="Tahoma" w:cs="Tahoma"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0" w15:restartNumberingAfterBreak="0">
    <w:nsid w:val="1541123E"/>
    <w:multiLevelType w:val="hybridMultilevel"/>
    <w:tmpl w:val="1804D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3051EB"/>
    <w:multiLevelType w:val="hybridMultilevel"/>
    <w:tmpl w:val="BAFCF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821AE"/>
    <w:multiLevelType w:val="hybridMultilevel"/>
    <w:tmpl w:val="96ACAC52"/>
    <w:lvl w:ilvl="0" w:tplc="BC2C6CB4">
      <w:start w:val="3"/>
      <w:numFmt w:val="bullet"/>
      <w:lvlText w:val="-"/>
      <w:lvlJc w:val="left"/>
      <w:pPr>
        <w:ind w:left="1080" w:hanging="360"/>
      </w:pPr>
      <w:rPr>
        <w:rFonts w:ascii="Tahoma" w:eastAsia="Times New Roman" w:hAnsi="Tahoma" w:cs="Tahoma"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1D0D1FE7"/>
    <w:multiLevelType w:val="multilevel"/>
    <w:tmpl w:val="2114831E"/>
    <w:numStyleLink w:val="Headings"/>
  </w:abstractNum>
  <w:abstractNum w:abstractNumId="14" w15:restartNumberingAfterBreak="0">
    <w:nsid w:val="1EB948B3"/>
    <w:multiLevelType w:val="hybridMultilevel"/>
    <w:tmpl w:val="760ABF8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EFA22FD"/>
    <w:multiLevelType w:val="hybridMultilevel"/>
    <w:tmpl w:val="15F84BA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17287D"/>
    <w:multiLevelType w:val="multilevel"/>
    <w:tmpl w:val="FDE874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4BB51C2"/>
    <w:multiLevelType w:val="multilevel"/>
    <w:tmpl w:val="95DE0580"/>
    <w:lvl w:ilvl="0">
      <w:numFmt w:val="bullet"/>
      <w:lvlText w:val="-"/>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6362286"/>
    <w:multiLevelType w:val="hybridMultilevel"/>
    <w:tmpl w:val="46EAEEF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B9268C"/>
    <w:multiLevelType w:val="hybridMultilevel"/>
    <w:tmpl w:val="2416B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865E18"/>
    <w:multiLevelType w:val="multilevel"/>
    <w:tmpl w:val="FED006D8"/>
    <w:lvl w:ilvl="0">
      <w:start w:val="1"/>
      <w:numFmt w:val="decimal"/>
      <w:lvlText w:val="%1."/>
      <w:lvlJc w:val="left"/>
      <w:pPr>
        <w:ind w:left="360" w:hanging="360"/>
      </w:pPr>
      <w:rPr>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2A0213"/>
    <w:multiLevelType w:val="hybridMultilevel"/>
    <w:tmpl w:val="832E123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1A735A"/>
    <w:multiLevelType w:val="hybridMultilevel"/>
    <w:tmpl w:val="A502C4F6"/>
    <w:lvl w:ilvl="0" w:tplc="C92C31BA">
      <w:start w:val="1"/>
      <w:numFmt w:val="bullet"/>
      <w:lvlText w:val="–"/>
      <w:lvlJc w:val="left"/>
      <w:pPr>
        <w:tabs>
          <w:tab w:val="num" w:pos="720"/>
        </w:tabs>
        <w:ind w:left="720" w:hanging="360"/>
      </w:pPr>
      <w:rPr>
        <w:rFonts w:ascii="Tahoma" w:eastAsia="Times New Roman" w:hAnsi="Tahoma" w:cs="Tahoma"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5" w15:restartNumberingAfterBreak="0">
    <w:nsid w:val="32634E4E"/>
    <w:multiLevelType w:val="hybridMultilevel"/>
    <w:tmpl w:val="7758C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8182DD7"/>
    <w:multiLevelType w:val="multilevel"/>
    <w:tmpl w:val="AF109AB6"/>
    <w:lvl w:ilvl="0">
      <w:numFmt w:val="bullet"/>
      <w:lvlText w:val="-"/>
      <w:lvlJc w:val="left"/>
      <w:pPr>
        <w:ind w:left="720" w:hanging="360"/>
      </w:pPr>
      <w:rPr>
        <w:rFonts w:ascii="Tahoma" w:eastAsia="Calibri"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3B5D0D67"/>
    <w:multiLevelType w:val="hybridMultilevel"/>
    <w:tmpl w:val="D928568E"/>
    <w:lvl w:ilvl="0" w:tplc="8F5061C2">
      <w:numFmt w:val="bullet"/>
      <w:lvlText w:val="–"/>
      <w:lvlJc w:val="left"/>
      <w:pPr>
        <w:ind w:left="720" w:hanging="360"/>
      </w:pPr>
      <w:rPr>
        <w:rFonts w:ascii="Tahoma" w:eastAsia="Times New Roman" w:hAnsi="Tahoma" w:cs="Tahoma" w:hint="default"/>
        <w:color w:val="0D0D0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D97F77"/>
    <w:multiLevelType w:val="hybridMultilevel"/>
    <w:tmpl w:val="7BEA582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0257B6"/>
    <w:multiLevelType w:val="hybridMultilevel"/>
    <w:tmpl w:val="797E5D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356051C"/>
    <w:multiLevelType w:val="multilevel"/>
    <w:tmpl w:val="5D2E07B2"/>
    <w:lvl w:ilvl="0">
      <w:numFmt w:val="bullet"/>
      <w:lvlText w:val="-"/>
      <w:lvlJc w:val="left"/>
      <w:pPr>
        <w:ind w:left="720" w:hanging="360"/>
      </w:pPr>
      <w:rPr>
        <w:rFonts w:ascii="Sitka Small" w:hAnsi="Sitka Smal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4AA75B4"/>
    <w:multiLevelType w:val="hybridMultilevel"/>
    <w:tmpl w:val="BD8AD61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A3C2C0B"/>
    <w:multiLevelType w:val="hybridMultilevel"/>
    <w:tmpl w:val="BFACE4E2"/>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744356"/>
    <w:multiLevelType w:val="multilevel"/>
    <w:tmpl w:val="E4AEA6D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0D40A99"/>
    <w:multiLevelType w:val="multilevel"/>
    <w:tmpl w:val="4464306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1A31ADB"/>
    <w:multiLevelType w:val="hybridMultilevel"/>
    <w:tmpl w:val="DEA631DA"/>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35775FA"/>
    <w:multiLevelType w:val="hybridMultilevel"/>
    <w:tmpl w:val="7A9C40A4"/>
    <w:lvl w:ilvl="0" w:tplc="BD2E36BE">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55112560"/>
    <w:multiLevelType w:val="hybridMultilevel"/>
    <w:tmpl w:val="16DC7528"/>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FE76FB"/>
    <w:multiLevelType w:val="hybridMultilevel"/>
    <w:tmpl w:val="C5468E54"/>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9C241CB"/>
    <w:multiLevelType w:val="hybridMultilevel"/>
    <w:tmpl w:val="8D821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292293"/>
    <w:multiLevelType w:val="hybridMultilevel"/>
    <w:tmpl w:val="140A090A"/>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D1414B9"/>
    <w:multiLevelType w:val="hybridMultilevel"/>
    <w:tmpl w:val="BDFE3114"/>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9F52C0"/>
    <w:multiLevelType w:val="multilevel"/>
    <w:tmpl w:val="CE04004A"/>
    <w:lvl w:ilvl="0">
      <w:numFmt w:val="bullet"/>
      <w:lvlText w:val="-"/>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61CC231F"/>
    <w:multiLevelType w:val="hybridMultilevel"/>
    <w:tmpl w:val="1804D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4706CA7"/>
    <w:multiLevelType w:val="hybridMultilevel"/>
    <w:tmpl w:val="10D2C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F76EEF"/>
    <w:multiLevelType w:val="multilevel"/>
    <w:tmpl w:val="48EE5622"/>
    <w:lvl w:ilvl="0">
      <w:numFmt w:val="bullet"/>
      <w:lvlText w:val="-"/>
      <w:lvlJc w:val="left"/>
      <w:pPr>
        <w:ind w:left="720" w:hanging="360"/>
      </w:pPr>
      <w:rPr>
        <w:rFonts w:ascii="Sitka Small" w:hAnsi="Sitka Smal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2"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545820"/>
    <w:multiLevelType w:val="hybridMultilevel"/>
    <w:tmpl w:val="1106673C"/>
    <w:lvl w:ilvl="0" w:tplc="8F5061C2">
      <w:numFmt w:val="bullet"/>
      <w:lvlText w:val="–"/>
      <w:lvlJc w:val="left"/>
      <w:pPr>
        <w:tabs>
          <w:tab w:val="num" w:pos="720"/>
        </w:tabs>
        <w:ind w:left="720" w:hanging="360"/>
      </w:pPr>
      <w:rPr>
        <w:rFonts w:ascii="Tahoma" w:eastAsia="Times New Roman" w:hAnsi="Tahoma" w:cs="Tahoma" w:hint="default"/>
        <w:color w:val="0D0D0D"/>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5" w15:restartNumberingAfterBreak="0">
    <w:nsid w:val="6E992A0D"/>
    <w:multiLevelType w:val="multilevel"/>
    <w:tmpl w:val="EF92407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6D05916"/>
    <w:multiLevelType w:val="hybridMultilevel"/>
    <w:tmpl w:val="6298E246"/>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3E11BE"/>
    <w:multiLevelType w:val="multilevel"/>
    <w:tmpl w:val="415821FC"/>
    <w:lvl w:ilvl="0">
      <w:start w:val="1"/>
      <w:numFmt w:val="decimal"/>
      <w:lvlText w:val="%1."/>
      <w:lvlJc w:val="left"/>
      <w:pPr>
        <w:ind w:left="502" w:hanging="360"/>
      </w:pPr>
      <w:rPr>
        <w:rFonts w:hint="default"/>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abstractNum w:abstractNumId="58" w15:restartNumberingAfterBreak="0">
    <w:nsid w:val="7DEC09D8"/>
    <w:multiLevelType w:val="hybridMultilevel"/>
    <w:tmpl w:val="F98CFDDC"/>
    <w:lvl w:ilvl="0" w:tplc="8F5061C2">
      <w:numFmt w:val="bullet"/>
      <w:lvlText w:val="–"/>
      <w:lvlJc w:val="left"/>
      <w:pPr>
        <w:ind w:left="720" w:hanging="360"/>
      </w:pPr>
      <w:rPr>
        <w:rFonts w:ascii="Tahoma" w:eastAsia="Times New Roman" w:hAnsi="Tahoma" w:cs="Tahoma" w:hint="default"/>
        <w:color w:val="0D0D0D"/>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FB34850"/>
    <w:multiLevelType w:val="hybridMultilevel"/>
    <w:tmpl w:val="C74AE9C2"/>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lvlOverride w:ilvl="0">
      <w:lvl w:ilvl="0" w:tplc="0424000B">
        <w:start w:val="1"/>
        <w:numFmt w:val="bullet"/>
        <w:lvlText w:val=""/>
        <w:lvlJc w:val="left"/>
        <w:pPr>
          <w:ind w:left="502" w:hanging="360"/>
        </w:pPr>
        <w:rPr>
          <w:rFonts w:ascii="Wingdings" w:hAnsi="Wingdings" w:hint="default"/>
          <w:strike w:val="0"/>
          <w:dstrike w:val="0"/>
          <w:u w:val="none"/>
          <w:effect w:val="none"/>
        </w:rPr>
      </w:lvl>
    </w:lvlOverride>
  </w:num>
  <w:num w:numId="2">
    <w:abstractNumId w:val="21"/>
  </w:num>
  <w:num w:numId="3">
    <w:abstractNumId w:val="49"/>
  </w:num>
  <w:num w:numId="4">
    <w:abstractNumId w:val="38"/>
  </w:num>
  <w:num w:numId="5">
    <w:abstractNumId w:val="54"/>
  </w:num>
  <w:num w:numId="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7">
    <w:abstractNumId w:val="51"/>
  </w:num>
  <w:num w:numId="8">
    <w:abstractNumId w:val="5"/>
  </w:num>
  <w:num w:numId="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10">
    <w:abstractNumId w:val="34"/>
  </w:num>
  <w:num w:numId="11">
    <w:abstractNumId w:val="20"/>
  </w:num>
  <w:num w:numId="12">
    <w:abstractNumId w:val="14"/>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40"/>
  </w:num>
  <w:num w:numId="17">
    <w:abstractNumId w:val="18"/>
  </w:num>
  <w:num w:numId="18">
    <w:abstractNumId w:val="42"/>
  </w:num>
  <w:num w:numId="19">
    <w:abstractNumId w:val="29"/>
  </w:num>
  <w:num w:numId="20">
    <w:abstractNumId w:val="30"/>
  </w:num>
  <w:num w:numId="21">
    <w:abstractNumId w:val="43"/>
  </w:num>
  <w:num w:numId="22">
    <w:abstractNumId w:val="11"/>
  </w:num>
  <w:num w:numId="23">
    <w:abstractNumId w:val="31"/>
  </w:num>
  <w:num w:numId="24">
    <w:abstractNumId w:val="24"/>
  </w:num>
  <w:num w:numId="25">
    <w:abstractNumId w:val="16"/>
  </w:num>
  <w:num w:numId="26">
    <w:abstractNumId w:val="27"/>
  </w:num>
  <w:num w:numId="27">
    <w:abstractNumId w:val="55"/>
  </w:num>
  <w:num w:numId="28">
    <w:abstractNumId w:val="33"/>
  </w:num>
  <w:num w:numId="29">
    <w:abstractNumId w:val="50"/>
  </w:num>
  <w:num w:numId="30">
    <w:abstractNumId w:val="46"/>
  </w:num>
  <w:num w:numId="31">
    <w:abstractNumId w:val="17"/>
  </w:num>
  <w:num w:numId="32">
    <w:abstractNumId w:val="1"/>
  </w:num>
  <w:num w:numId="33">
    <w:abstractNumId w:val="25"/>
  </w:num>
  <w:num w:numId="34">
    <w:abstractNumId w:val="19"/>
  </w:num>
  <w:num w:numId="35">
    <w:abstractNumId w:val="26"/>
  </w:num>
  <w:num w:numId="36">
    <w:abstractNumId w:val="58"/>
  </w:num>
  <w:num w:numId="37">
    <w:abstractNumId w:val="45"/>
  </w:num>
  <w:num w:numId="38">
    <w:abstractNumId w:val="23"/>
  </w:num>
  <w:num w:numId="39">
    <w:abstractNumId w:val="52"/>
  </w:num>
  <w:num w:numId="40">
    <w:abstractNumId w:val="47"/>
  </w:num>
  <w:num w:numId="41">
    <w:abstractNumId w:val="28"/>
  </w:num>
  <w:num w:numId="42">
    <w:abstractNumId w:val="59"/>
  </w:num>
  <w:num w:numId="43">
    <w:abstractNumId w:val="22"/>
  </w:num>
  <w:num w:numId="44">
    <w:abstractNumId w:val="3"/>
  </w:num>
  <w:num w:numId="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num>
  <w:num w:numId="47">
    <w:abstractNumId w:val="36"/>
  </w:num>
  <w:num w:numId="48">
    <w:abstractNumId w:val="9"/>
  </w:num>
  <w:num w:numId="49">
    <w:abstractNumId w:val="41"/>
  </w:num>
  <w:num w:numId="50">
    <w:abstractNumId w:val="37"/>
  </w:num>
  <w:num w:numId="51">
    <w:abstractNumId w:val="39"/>
  </w:num>
  <w:num w:numId="52">
    <w:abstractNumId w:val="35"/>
  </w:num>
  <w:num w:numId="53">
    <w:abstractNumId w:val="7"/>
  </w:num>
  <w:num w:numId="54">
    <w:abstractNumId w:val="10"/>
  </w:num>
  <w:num w:numId="55">
    <w:abstractNumId w:val="48"/>
  </w:num>
  <w:num w:numId="56">
    <w:abstractNumId w:val="15"/>
  </w:num>
  <w:num w:numId="57">
    <w:abstractNumId w:val="32"/>
  </w:num>
  <w:num w:numId="58">
    <w:abstractNumId w:val="6"/>
  </w:num>
  <w:num w:numId="59">
    <w:abstractNumId w:val="4"/>
  </w:num>
  <w:num w:numId="60">
    <w:abstractNumId w:val="53"/>
  </w:num>
  <w:num w:numId="61">
    <w:abstractNumId w:val="57"/>
  </w:num>
  <w:num w:numId="62">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99"/>
    <w:rsid w:val="00000209"/>
    <w:rsid w:val="00000FB5"/>
    <w:rsid w:val="00001ECA"/>
    <w:rsid w:val="00001F38"/>
    <w:rsid w:val="00002449"/>
    <w:rsid w:val="000034CF"/>
    <w:rsid w:val="00005BB7"/>
    <w:rsid w:val="0000659D"/>
    <w:rsid w:val="00006DC1"/>
    <w:rsid w:val="00007EEE"/>
    <w:rsid w:val="000107FC"/>
    <w:rsid w:val="000115EA"/>
    <w:rsid w:val="00011FDF"/>
    <w:rsid w:val="00012CBF"/>
    <w:rsid w:val="00014CFA"/>
    <w:rsid w:val="0001577F"/>
    <w:rsid w:val="00016788"/>
    <w:rsid w:val="00022F9E"/>
    <w:rsid w:val="000253EA"/>
    <w:rsid w:val="00025781"/>
    <w:rsid w:val="00025838"/>
    <w:rsid w:val="00026105"/>
    <w:rsid w:val="00027606"/>
    <w:rsid w:val="000304C5"/>
    <w:rsid w:val="000330ED"/>
    <w:rsid w:val="00034EE9"/>
    <w:rsid w:val="00035762"/>
    <w:rsid w:val="00036D73"/>
    <w:rsid w:val="0004013C"/>
    <w:rsid w:val="00040670"/>
    <w:rsid w:val="0004467C"/>
    <w:rsid w:val="00044773"/>
    <w:rsid w:val="00044B3A"/>
    <w:rsid w:val="00045F4F"/>
    <w:rsid w:val="00046BD9"/>
    <w:rsid w:val="00046E5A"/>
    <w:rsid w:val="00051C5B"/>
    <w:rsid w:val="00052FB5"/>
    <w:rsid w:val="00055CF5"/>
    <w:rsid w:val="00055F94"/>
    <w:rsid w:val="00057664"/>
    <w:rsid w:val="0005788F"/>
    <w:rsid w:val="00062037"/>
    <w:rsid w:val="00063BB2"/>
    <w:rsid w:val="000706F5"/>
    <w:rsid w:val="00074FE8"/>
    <w:rsid w:val="000804B5"/>
    <w:rsid w:val="00083F05"/>
    <w:rsid w:val="000841F8"/>
    <w:rsid w:val="000848F4"/>
    <w:rsid w:val="00084F23"/>
    <w:rsid w:val="00085528"/>
    <w:rsid w:val="000863FD"/>
    <w:rsid w:val="00087E40"/>
    <w:rsid w:val="0009018B"/>
    <w:rsid w:val="00090221"/>
    <w:rsid w:val="00091993"/>
    <w:rsid w:val="00092F39"/>
    <w:rsid w:val="00097672"/>
    <w:rsid w:val="00097D1A"/>
    <w:rsid w:val="000A01C6"/>
    <w:rsid w:val="000A02C0"/>
    <w:rsid w:val="000A127C"/>
    <w:rsid w:val="000A3417"/>
    <w:rsid w:val="000A5112"/>
    <w:rsid w:val="000A55C4"/>
    <w:rsid w:val="000A5812"/>
    <w:rsid w:val="000B05C0"/>
    <w:rsid w:val="000B2920"/>
    <w:rsid w:val="000B2BA9"/>
    <w:rsid w:val="000B3836"/>
    <w:rsid w:val="000B3DCE"/>
    <w:rsid w:val="000B4176"/>
    <w:rsid w:val="000B473A"/>
    <w:rsid w:val="000B654C"/>
    <w:rsid w:val="000B7823"/>
    <w:rsid w:val="000C0287"/>
    <w:rsid w:val="000C0CEE"/>
    <w:rsid w:val="000C4BC6"/>
    <w:rsid w:val="000C723F"/>
    <w:rsid w:val="000C76D8"/>
    <w:rsid w:val="000D2084"/>
    <w:rsid w:val="000D4FFF"/>
    <w:rsid w:val="000D573E"/>
    <w:rsid w:val="000D795E"/>
    <w:rsid w:val="000E1254"/>
    <w:rsid w:val="000E2299"/>
    <w:rsid w:val="000E780A"/>
    <w:rsid w:val="00100731"/>
    <w:rsid w:val="001007AA"/>
    <w:rsid w:val="001078F8"/>
    <w:rsid w:val="00107F2D"/>
    <w:rsid w:val="00112E08"/>
    <w:rsid w:val="00114F4D"/>
    <w:rsid w:val="00117B05"/>
    <w:rsid w:val="00117C98"/>
    <w:rsid w:val="00120C29"/>
    <w:rsid w:val="00122EE8"/>
    <w:rsid w:val="00125EAE"/>
    <w:rsid w:val="00126437"/>
    <w:rsid w:val="00130513"/>
    <w:rsid w:val="00131E74"/>
    <w:rsid w:val="00137372"/>
    <w:rsid w:val="001420FF"/>
    <w:rsid w:val="00143DF7"/>
    <w:rsid w:val="00144409"/>
    <w:rsid w:val="00144BA3"/>
    <w:rsid w:val="00145200"/>
    <w:rsid w:val="0014587E"/>
    <w:rsid w:val="0014741B"/>
    <w:rsid w:val="001501B9"/>
    <w:rsid w:val="001503E5"/>
    <w:rsid w:val="00151211"/>
    <w:rsid w:val="00151F8E"/>
    <w:rsid w:val="001526C9"/>
    <w:rsid w:val="00153D0B"/>
    <w:rsid w:val="001544E4"/>
    <w:rsid w:val="00154F0C"/>
    <w:rsid w:val="001561AA"/>
    <w:rsid w:val="00157C88"/>
    <w:rsid w:val="00161896"/>
    <w:rsid w:val="001653FE"/>
    <w:rsid w:val="00171233"/>
    <w:rsid w:val="00173818"/>
    <w:rsid w:val="001755C3"/>
    <w:rsid w:val="00190554"/>
    <w:rsid w:val="00192812"/>
    <w:rsid w:val="00193099"/>
    <w:rsid w:val="00194101"/>
    <w:rsid w:val="001975C2"/>
    <w:rsid w:val="001A0969"/>
    <w:rsid w:val="001A129D"/>
    <w:rsid w:val="001A2304"/>
    <w:rsid w:val="001A26B4"/>
    <w:rsid w:val="001A39C6"/>
    <w:rsid w:val="001B1595"/>
    <w:rsid w:val="001B5AC0"/>
    <w:rsid w:val="001B6E74"/>
    <w:rsid w:val="001C057B"/>
    <w:rsid w:val="001C218D"/>
    <w:rsid w:val="001C33DC"/>
    <w:rsid w:val="001C6FEF"/>
    <w:rsid w:val="001D1E4F"/>
    <w:rsid w:val="001D4098"/>
    <w:rsid w:val="001E0C9A"/>
    <w:rsid w:val="001E29B5"/>
    <w:rsid w:val="001E3B73"/>
    <w:rsid w:val="001E3D7B"/>
    <w:rsid w:val="001E52D2"/>
    <w:rsid w:val="001E5C7F"/>
    <w:rsid w:val="001F00D1"/>
    <w:rsid w:val="001F0E05"/>
    <w:rsid w:val="001F2313"/>
    <w:rsid w:val="001F3648"/>
    <w:rsid w:val="001F5AA0"/>
    <w:rsid w:val="001F5F5C"/>
    <w:rsid w:val="001F607B"/>
    <w:rsid w:val="001F634E"/>
    <w:rsid w:val="00201300"/>
    <w:rsid w:val="00201E24"/>
    <w:rsid w:val="00202194"/>
    <w:rsid w:val="00202309"/>
    <w:rsid w:val="00202C6F"/>
    <w:rsid w:val="00202FF0"/>
    <w:rsid w:val="0020388D"/>
    <w:rsid w:val="00203F55"/>
    <w:rsid w:val="00205356"/>
    <w:rsid w:val="00207D10"/>
    <w:rsid w:val="0021276A"/>
    <w:rsid w:val="00214B8C"/>
    <w:rsid w:val="00215D26"/>
    <w:rsid w:val="002223E8"/>
    <w:rsid w:val="002225BB"/>
    <w:rsid w:val="00222812"/>
    <w:rsid w:val="00223D76"/>
    <w:rsid w:val="00225176"/>
    <w:rsid w:val="002251E0"/>
    <w:rsid w:val="00225FBC"/>
    <w:rsid w:val="00226731"/>
    <w:rsid w:val="00231CC8"/>
    <w:rsid w:val="00232F29"/>
    <w:rsid w:val="00233745"/>
    <w:rsid w:val="00241CD5"/>
    <w:rsid w:val="002432F2"/>
    <w:rsid w:val="00252EB3"/>
    <w:rsid w:val="002546E5"/>
    <w:rsid w:val="00255596"/>
    <w:rsid w:val="0025591C"/>
    <w:rsid w:val="00260543"/>
    <w:rsid w:val="002635B2"/>
    <w:rsid w:val="002635C8"/>
    <w:rsid w:val="0026361D"/>
    <w:rsid w:val="002640C9"/>
    <w:rsid w:val="00264E59"/>
    <w:rsid w:val="002701C8"/>
    <w:rsid w:val="0027083A"/>
    <w:rsid w:val="002724C4"/>
    <w:rsid w:val="00273C84"/>
    <w:rsid w:val="00274A26"/>
    <w:rsid w:val="002752ED"/>
    <w:rsid w:val="00275CA6"/>
    <w:rsid w:val="00276123"/>
    <w:rsid w:val="00276C37"/>
    <w:rsid w:val="002800CF"/>
    <w:rsid w:val="002813B8"/>
    <w:rsid w:val="00292046"/>
    <w:rsid w:val="00292C85"/>
    <w:rsid w:val="002943D4"/>
    <w:rsid w:val="00295A85"/>
    <w:rsid w:val="0029618F"/>
    <w:rsid w:val="00296F2E"/>
    <w:rsid w:val="002A00C0"/>
    <w:rsid w:val="002A298B"/>
    <w:rsid w:val="002A4917"/>
    <w:rsid w:val="002A599F"/>
    <w:rsid w:val="002A5E12"/>
    <w:rsid w:val="002A6691"/>
    <w:rsid w:val="002A684D"/>
    <w:rsid w:val="002A6B2A"/>
    <w:rsid w:val="002A6F35"/>
    <w:rsid w:val="002A7A68"/>
    <w:rsid w:val="002A7D71"/>
    <w:rsid w:val="002B194D"/>
    <w:rsid w:val="002B3A42"/>
    <w:rsid w:val="002C15B8"/>
    <w:rsid w:val="002C1A66"/>
    <w:rsid w:val="002C21DD"/>
    <w:rsid w:val="002C2999"/>
    <w:rsid w:val="002C2A00"/>
    <w:rsid w:val="002C31F3"/>
    <w:rsid w:val="002C3374"/>
    <w:rsid w:val="002C389F"/>
    <w:rsid w:val="002C41F6"/>
    <w:rsid w:val="002C4E5D"/>
    <w:rsid w:val="002D2F42"/>
    <w:rsid w:val="002D3E50"/>
    <w:rsid w:val="002D4F0A"/>
    <w:rsid w:val="002D5C13"/>
    <w:rsid w:val="002D7A21"/>
    <w:rsid w:val="002D7E01"/>
    <w:rsid w:val="002E6469"/>
    <w:rsid w:val="002E7F50"/>
    <w:rsid w:val="002F264C"/>
    <w:rsid w:val="002F4156"/>
    <w:rsid w:val="002F5B54"/>
    <w:rsid w:val="002F7391"/>
    <w:rsid w:val="002F764B"/>
    <w:rsid w:val="00301016"/>
    <w:rsid w:val="0030134C"/>
    <w:rsid w:val="00301901"/>
    <w:rsid w:val="0030640C"/>
    <w:rsid w:val="00315FE8"/>
    <w:rsid w:val="00316049"/>
    <w:rsid w:val="0031697A"/>
    <w:rsid w:val="00320EB4"/>
    <w:rsid w:val="003216DC"/>
    <w:rsid w:val="00323EFE"/>
    <w:rsid w:val="00324CC8"/>
    <w:rsid w:val="0032541D"/>
    <w:rsid w:val="00326E82"/>
    <w:rsid w:val="00330359"/>
    <w:rsid w:val="003315B5"/>
    <w:rsid w:val="00331C65"/>
    <w:rsid w:val="00334007"/>
    <w:rsid w:val="003363B2"/>
    <w:rsid w:val="00340BC7"/>
    <w:rsid w:val="00342E64"/>
    <w:rsid w:val="003434F9"/>
    <w:rsid w:val="00344234"/>
    <w:rsid w:val="0034494E"/>
    <w:rsid w:val="00346CE8"/>
    <w:rsid w:val="00350E5B"/>
    <w:rsid w:val="00351C17"/>
    <w:rsid w:val="003527BA"/>
    <w:rsid w:val="00352882"/>
    <w:rsid w:val="00353F13"/>
    <w:rsid w:val="00354D4F"/>
    <w:rsid w:val="00354EA7"/>
    <w:rsid w:val="003557E3"/>
    <w:rsid w:val="003560C8"/>
    <w:rsid w:val="00356FB8"/>
    <w:rsid w:val="00360423"/>
    <w:rsid w:val="00362524"/>
    <w:rsid w:val="003645BF"/>
    <w:rsid w:val="00365399"/>
    <w:rsid w:val="00366172"/>
    <w:rsid w:val="00366656"/>
    <w:rsid w:val="00366FFA"/>
    <w:rsid w:val="00373B0B"/>
    <w:rsid w:val="00375324"/>
    <w:rsid w:val="00375A61"/>
    <w:rsid w:val="0037602E"/>
    <w:rsid w:val="003762F8"/>
    <w:rsid w:val="00381C75"/>
    <w:rsid w:val="00387E1B"/>
    <w:rsid w:val="00387E68"/>
    <w:rsid w:val="00390D42"/>
    <w:rsid w:val="00393CCD"/>
    <w:rsid w:val="00394291"/>
    <w:rsid w:val="0039549E"/>
    <w:rsid w:val="00396F6E"/>
    <w:rsid w:val="0039722F"/>
    <w:rsid w:val="003973B7"/>
    <w:rsid w:val="00397EEF"/>
    <w:rsid w:val="003A0E99"/>
    <w:rsid w:val="003A1D74"/>
    <w:rsid w:val="003A3DD9"/>
    <w:rsid w:val="003A6313"/>
    <w:rsid w:val="003B35D4"/>
    <w:rsid w:val="003B3687"/>
    <w:rsid w:val="003B7410"/>
    <w:rsid w:val="003B7B46"/>
    <w:rsid w:val="003B7C5B"/>
    <w:rsid w:val="003B7EE3"/>
    <w:rsid w:val="003C3045"/>
    <w:rsid w:val="003C6085"/>
    <w:rsid w:val="003C6AC1"/>
    <w:rsid w:val="003D608F"/>
    <w:rsid w:val="003E2590"/>
    <w:rsid w:val="003E3DA5"/>
    <w:rsid w:val="003E43B8"/>
    <w:rsid w:val="003E4F2A"/>
    <w:rsid w:val="003E697E"/>
    <w:rsid w:val="003E7D1D"/>
    <w:rsid w:val="003F0094"/>
    <w:rsid w:val="003F112E"/>
    <w:rsid w:val="003F1819"/>
    <w:rsid w:val="003F3B1C"/>
    <w:rsid w:val="003F571C"/>
    <w:rsid w:val="003F7031"/>
    <w:rsid w:val="003F7BCC"/>
    <w:rsid w:val="00403172"/>
    <w:rsid w:val="00403348"/>
    <w:rsid w:val="004047A9"/>
    <w:rsid w:val="004057E4"/>
    <w:rsid w:val="00406216"/>
    <w:rsid w:val="00407061"/>
    <w:rsid w:val="004100A6"/>
    <w:rsid w:val="00413649"/>
    <w:rsid w:val="00413E4C"/>
    <w:rsid w:val="00415D3A"/>
    <w:rsid w:val="00415F03"/>
    <w:rsid w:val="00420A98"/>
    <w:rsid w:val="0042263D"/>
    <w:rsid w:val="00422A3D"/>
    <w:rsid w:val="004230A6"/>
    <w:rsid w:val="004233C0"/>
    <w:rsid w:val="004238D6"/>
    <w:rsid w:val="00424043"/>
    <w:rsid w:val="00424957"/>
    <w:rsid w:val="00431878"/>
    <w:rsid w:val="00434191"/>
    <w:rsid w:val="00437C89"/>
    <w:rsid w:val="00443A2A"/>
    <w:rsid w:val="0044727D"/>
    <w:rsid w:val="00450269"/>
    <w:rsid w:val="0045217B"/>
    <w:rsid w:val="0045361C"/>
    <w:rsid w:val="004536CB"/>
    <w:rsid w:val="0045401D"/>
    <w:rsid w:val="004569DE"/>
    <w:rsid w:val="0046337B"/>
    <w:rsid w:val="004636B6"/>
    <w:rsid w:val="00466AD0"/>
    <w:rsid w:val="00467381"/>
    <w:rsid w:val="00467BF4"/>
    <w:rsid w:val="00472CDE"/>
    <w:rsid w:val="00475174"/>
    <w:rsid w:val="004768BF"/>
    <w:rsid w:val="004768ED"/>
    <w:rsid w:val="0048033D"/>
    <w:rsid w:val="00481EAE"/>
    <w:rsid w:val="004833D9"/>
    <w:rsid w:val="00487275"/>
    <w:rsid w:val="004905E8"/>
    <w:rsid w:val="004908B9"/>
    <w:rsid w:val="00491A11"/>
    <w:rsid w:val="0049227B"/>
    <w:rsid w:val="0049234C"/>
    <w:rsid w:val="00493601"/>
    <w:rsid w:val="0049430D"/>
    <w:rsid w:val="004945CA"/>
    <w:rsid w:val="00497C30"/>
    <w:rsid w:val="004A4FAF"/>
    <w:rsid w:val="004B1516"/>
    <w:rsid w:val="004B51A6"/>
    <w:rsid w:val="004B7158"/>
    <w:rsid w:val="004B75E7"/>
    <w:rsid w:val="004B78C3"/>
    <w:rsid w:val="004C40C2"/>
    <w:rsid w:val="004C4E59"/>
    <w:rsid w:val="004C5491"/>
    <w:rsid w:val="004C6326"/>
    <w:rsid w:val="004D0C65"/>
    <w:rsid w:val="004D1CB8"/>
    <w:rsid w:val="004D3741"/>
    <w:rsid w:val="004D37EB"/>
    <w:rsid w:val="004D6045"/>
    <w:rsid w:val="004D60E3"/>
    <w:rsid w:val="004D65E5"/>
    <w:rsid w:val="004D761E"/>
    <w:rsid w:val="004E0AA3"/>
    <w:rsid w:val="004E0D72"/>
    <w:rsid w:val="004E1FAD"/>
    <w:rsid w:val="004E420C"/>
    <w:rsid w:val="004F0E49"/>
    <w:rsid w:val="004F14AF"/>
    <w:rsid w:val="004F162D"/>
    <w:rsid w:val="004F1BDB"/>
    <w:rsid w:val="004F2382"/>
    <w:rsid w:val="004F25E2"/>
    <w:rsid w:val="004F507F"/>
    <w:rsid w:val="004F601A"/>
    <w:rsid w:val="0050051C"/>
    <w:rsid w:val="00500D9A"/>
    <w:rsid w:val="005045E4"/>
    <w:rsid w:val="00507C2E"/>
    <w:rsid w:val="00510384"/>
    <w:rsid w:val="005104F4"/>
    <w:rsid w:val="00514080"/>
    <w:rsid w:val="00514C0A"/>
    <w:rsid w:val="00515218"/>
    <w:rsid w:val="00522C10"/>
    <w:rsid w:val="00522F98"/>
    <w:rsid w:val="00523241"/>
    <w:rsid w:val="00525021"/>
    <w:rsid w:val="00525A57"/>
    <w:rsid w:val="0052796B"/>
    <w:rsid w:val="00527C70"/>
    <w:rsid w:val="00527D57"/>
    <w:rsid w:val="00530547"/>
    <w:rsid w:val="00531CD5"/>
    <w:rsid w:val="00541E7E"/>
    <w:rsid w:val="00543205"/>
    <w:rsid w:val="005441D7"/>
    <w:rsid w:val="0054425C"/>
    <w:rsid w:val="005448BB"/>
    <w:rsid w:val="00545DEB"/>
    <w:rsid w:val="005466FB"/>
    <w:rsid w:val="0054782F"/>
    <w:rsid w:val="00550FDA"/>
    <w:rsid w:val="0055190B"/>
    <w:rsid w:val="00553446"/>
    <w:rsid w:val="00553899"/>
    <w:rsid w:val="00557C8A"/>
    <w:rsid w:val="00560454"/>
    <w:rsid w:val="0056245B"/>
    <w:rsid w:val="0056292F"/>
    <w:rsid w:val="00563198"/>
    <w:rsid w:val="00563568"/>
    <w:rsid w:val="00563D5F"/>
    <w:rsid w:val="005649A9"/>
    <w:rsid w:val="005652E5"/>
    <w:rsid w:val="005664CC"/>
    <w:rsid w:val="00571747"/>
    <w:rsid w:val="0057372A"/>
    <w:rsid w:val="005737B9"/>
    <w:rsid w:val="00573818"/>
    <w:rsid w:val="005757AE"/>
    <w:rsid w:val="005815E9"/>
    <w:rsid w:val="005913CE"/>
    <w:rsid w:val="005918A2"/>
    <w:rsid w:val="00591CDA"/>
    <w:rsid w:val="00591F3C"/>
    <w:rsid w:val="00592130"/>
    <w:rsid w:val="005949FC"/>
    <w:rsid w:val="00594B9C"/>
    <w:rsid w:val="005951FF"/>
    <w:rsid w:val="00595620"/>
    <w:rsid w:val="005A044F"/>
    <w:rsid w:val="005A09AA"/>
    <w:rsid w:val="005A0F83"/>
    <w:rsid w:val="005A19F5"/>
    <w:rsid w:val="005A1DA6"/>
    <w:rsid w:val="005A5585"/>
    <w:rsid w:val="005A5EFC"/>
    <w:rsid w:val="005A608A"/>
    <w:rsid w:val="005B015F"/>
    <w:rsid w:val="005B12CE"/>
    <w:rsid w:val="005B226D"/>
    <w:rsid w:val="005B3F99"/>
    <w:rsid w:val="005B41B4"/>
    <w:rsid w:val="005B6842"/>
    <w:rsid w:val="005C0206"/>
    <w:rsid w:val="005C134A"/>
    <w:rsid w:val="005C2512"/>
    <w:rsid w:val="005C4DB2"/>
    <w:rsid w:val="005C60C6"/>
    <w:rsid w:val="005C6115"/>
    <w:rsid w:val="005C6AA0"/>
    <w:rsid w:val="005C7B98"/>
    <w:rsid w:val="005D0DAF"/>
    <w:rsid w:val="005D5D03"/>
    <w:rsid w:val="005D6000"/>
    <w:rsid w:val="005D651B"/>
    <w:rsid w:val="005E3611"/>
    <w:rsid w:val="005E3732"/>
    <w:rsid w:val="005F0638"/>
    <w:rsid w:val="005F0CD6"/>
    <w:rsid w:val="005F1CE1"/>
    <w:rsid w:val="005F51B8"/>
    <w:rsid w:val="005F7750"/>
    <w:rsid w:val="006002F6"/>
    <w:rsid w:val="0060091B"/>
    <w:rsid w:val="00601377"/>
    <w:rsid w:val="0060172A"/>
    <w:rsid w:val="00602959"/>
    <w:rsid w:val="0060393D"/>
    <w:rsid w:val="00604058"/>
    <w:rsid w:val="00607146"/>
    <w:rsid w:val="00607B0C"/>
    <w:rsid w:val="0061498E"/>
    <w:rsid w:val="00614AD2"/>
    <w:rsid w:val="00615309"/>
    <w:rsid w:val="006236C8"/>
    <w:rsid w:val="0062594F"/>
    <w:rsid w:val="0062610F"/>
    <w:rsid w:val="0062628B"/>
    <w:rsid w:val="0063389C"/>
    <w:rsid w:val="006339EE"/>
    <w:rsid w:val="00633D59"/>
    <w:rsid w:val="006352F7"/>
    <w:rsid w:val="0063724A"/>
    <w:rsid w:val="0064130E"/>
    <w:rsid w:val="00641EC2"/>
    <w:rsid w:val="00643D35"/>
    <w:rsid w:val="00643DC1"/>
    <w:rsid w:val="006441AE"/>
    <w:rsid w:val="0064471B"/>
    <w:rsid w:val="00644EBE"/>
    <w:rsid w:val="006457FC"/>
    <w:rsid w:val="00652978"/>
    <w:rsid w:val="00652D02"/>
    <w:rsid w:val="00653C57"/>
    <w:rsid w:val="00654340"/>
    <w:rsid w:val="006574F1"/>
    <w:rsid w:val="00657932"/>
    <w:rsid w:val="00663A2D"/>
    <w:rsid w:val="00664E3C"/>
    <w:rsid w:val="00670F2E"/>
    <w:rsid w:val="0067399D"/>
    <w:rsid w:val="00673DCE"/>
    <w:rsid w:val="006751B3"/>
    <w:rsid w:val="00675E3C"/>
    <w:rsid w:val="00676DED"/>
    <w:rsid w:val="0067757D"/>
    <w:rsid w:val="0067789F"/>
    <w:rsid w:val="006778EA"/>
    <w:rsid w:val="00683299"/>
    <w:rsid w:val="00685842"/>
    <w:rsid w:val="00686CAF"/>
    <w:rsid w:val="00690D00"/>
    <w:rsid w:val="006928DA"/>
    <w:rsid w:val="00693193"/>
    <w:rsid w:val="00694177"/>
    <w:rsid w:val="00694AA4"/>
    <w:rsid w:val="006B1D3F"/>
    <w:rsid w:val="006B4496"/>
    <w:rsid w:val="006B47B7"/>
    <w:rsid w:val="006B7AB3"/>
    <w:rsid w:val="006B7F73"/>
    <w:rsid w:val="006C1153"/>
    <w:rsid w:val="006C1757"/>
    <w:rsid w:val="006C2029"/>
    <w:rsid w:val="006C215B"/>
    <w:rsid w:val="006C275B"/>
    <w:rsid w:val="006C2791"/>
    <w:rsid w:val="006C2A13"/>
    <w:rsid w:val="006C4E23"/>
    <w:rsid w:val="006C6361"/>
    <w:rsid w:val="006C6EC4"/>
    <w:rsid w:val="006C7862"/>
    <w:rsid w:val="006D3101"/>
    <w:rsid w:val="006D539E"/>
    <w:rsid w:val="006D5A5F"/>
    <w:rsid w:val="006E063F"/>
    <w:rsid w:val="006E1020"/>
    <w:rsid w:val="006E3343"/>
    <w:rsid w:val="006E5575"/>
    <w:rsid w:val="006E56DB"/>
    <w:rsid w:val="006E5A5D"/>
    <w:rsid w:val="006E618E"/>
    <w:rsid w:val="006F0DA3"/>
    <w:rsid w:val="006F6011"/>
    <w:rsid w:val="006F6FFC"/>
    <w:rsid w:val="00701BA5"/>
    <w:rsid w:val="00701D71"/>
    <w:rsid w:val="00706CB1"/>
    <w:rsid w:val="0070772F"/>
    <w:rsid w:val="007109C8"/>
    <w:rsid w:val="00710AA3"/>
    <w:rsid w:val="007116CE"/>
    <w:rsid w:val="00713586"/>
    <w:rsid w:val="00713C18"/>
    <w:rsid w:val="00717053"/>
    <w:rsid w:val="007200E1"/>
    <w:rsid w:val="007201AC"/>
    <w:rsid w:val="00720223"/>
    <w:rsid w:val="00721DB5"/>
    <w:rsid w:val="0072246A"/>
    <w:rsid w:val="00722F92"/>
    <w:rsid w:val="00723387"/>
    <w:rsid w:val="0072561D"/>
    <w:rsid w:val="0072579F"/>
    <w:rsid w:val="00730344"/>
    <w:rsid w:val="007340F7"/>
    <w:rsid w:val="00736671"/>
    <w:rsid w:val="00737549"/>
    <w:rsid w:val="0073792B"/>
    <w:rsid w:val="00740FEB"/>
    <w:rsid w:val="007424B1"/>
    <w:rsid w:val="00742AF1"/>
    <w:rsid w:val="00747CF1"/>
    <w:rsid w:val="00750C38"/>
    <w:rsid w:val="007510A1"/>
    <w:rsid w:val="00754036"/>
    <w:rsid w:val="00755C6F"/>
    <w:rsid w:val="00756284"/>
    <w:rsid w:val="0076014A"/>
    <w:rsid w:val="00761DE7"/>
    <w:rsid w:val="00761F53"/>
    <w:rsid w:val="00764421"/>
    <w:rsid w:val="00766D10"/>
    <w:rsid w:val="00766EFD"/>
    <w:rsid w:val="00767B5F"/>
    <w:rsid w:val="00770226"/>
    <w:rsid w:val="00770435"/>
    <w:rsid w:val="00770915"/>
    <w:rsid w:val="007710C8"/>
    <w:rsid w:val="007713D5"/>
    <w:rsid w:val="00772D92"/>
    <w:rsid w:val="007735FA"/>
    <w:rsid w:val="00774738"/>
    <w:rsid w:val="0077500E"/>
    <w:rsid w:val="00775062"/>
    <w:rsid w:val="0077543E"/>
    <w:rsid w:val="00775E51"/>
    <w:rsid w:val="00776C7A"/>
    <w:rsid w:val="007775F0"/>
    <w:rsid w:val="0078038D"/>
    <w:rsid w:val="007836E7"/>
    <w:rsid w:val="00785A50"/>
    <w:rsid w:val="00786941"/>
    <w:rsid w:val="00790563"/>
    <w:rsid w:val="007915C7"/>
    <w:rsid w:val="00795980"/>
    <w:rsid w:val="007963B6"/>
    <w:rsid w:val="007972AE"/>
    <w:rsid w:val="00797D04"/>
    <w:rsid w:val="007A009D"/>
    <w:rsid w:val="007A3918"/>
    <w:rsid w:val="007A462D"/>
    <w:rsid w:val="007A4EDB"/>
    <w:rsid w:val="007A791B"/>
    <w:rsid w:val="007B01D1"/>
    <w:rsid w:val="007B0359"/>
    <w:rsid w:val="007B1408"/>
    <w:rsid w:val="007B2067"/>
    <w:rsid w:val="007B2209"/>
    <w:rsid w:val="007B2522"/>
    <w:rsid w:val="007B2BAF"/>
    <w:rsid w:val="007B325C"/>
    <w:rsid w:val="007B5C15"/>
    <w:rsid w:val="007B6F4C"/>
    <w:rsid w:val="007C0193"/>
    <w:rsid w:val="007C1002"/>
    <w:rsid w:val="007C1CB2"/>
    <w:rsid w:val="007C787D"/>
    <w:rsid w:val="007D532F"/>
    <w:rsid w:val="007D57D9"/>
    <w:rsid w:val="007E09FC"/>
    <w:rsid w:val="007E2266"/>
    <w:rsid w:val="007E2540"/>
    <w:rsid w:val="007E49A3"/>
    <w:rsid w:val="007E7D53"/>
    <w:rsid w:val="007E7FD1"/>
    <w:rsid w:val="007F15FC"/>
    <w:rsid w:val="007F2201"/>
    <w:rsid w:val="007F23C0"/>
    <w:rsid w:val="007F317B"/>
    <w:rsid w:val="007F31E1"/>
    <w:rsid w:val="007F3CF8"/>
    <w:rsid w:val="007F527D"/>
    <w:rsid w:val="007F536F"/>
    <w:rsid w:val="007F6E26"/>
    <w:rsid w:val="007F6E3A"/>
    <w:rsid w:val="007F7D61"/>
    <w:rsid w:val="00801BDA"/>
    <w:rsid w:val="00801E9E"/>
    <w:rsid w:val="00801F16"/>
    <w:rsid w:val="00803B69"/>
    <w:rsid w:val="00804F75"/>
    <w:rsid w:val="00806E16"/>
    <w:rsid w:val="008100F8"/>
    <w:rsid w:val="00812C21"/>
    <w:rsid w:val="00821B97"/>
    <w:rsid w:val="00821BBA"/>
    <w:rsid w:val="00823A39"/>
    <w:rsid w:val="00826069"/>
    <w:rsid w:val="008264A3"/>
    <w:rsid w:val="00827BDF"/>
    <w:rsid w:val="00827FCA"/>
    <w:rsid w:val="00832055"/>
    <w:rsid w:val="00832624"/>
    <w:rsid w:val="008334E1"/>
    <w:rsid w:val="00834C1E"/>
    <w:rsid w:val="00835543"/>
    <w:rsid w:val="00836D5F"/>
    <w:rsid w:val="00840EE6"/>
    <w:rsid w:val="008461BD"/>
    <w:rsid w:val="00847112"/>
    <w:rsid w:val="00847317"/>
    <w:rsid w:val="00847E4D"/>
    <w:rsid w:val="00854830"/>
    <w:rsid w:val="00855ED1"/>
    <w:rsid w:val="00856042"/>
    <w:rsid w:val="00856652"/>
    <w:rsid w:val="00857D85"/>
    <w:rsid w:val="00860AB6"/>
    <w:rsid w:val="008615A1"/>
    <w:rsid w:val="0086500E"/>
    <w:rsid w:val="00866B56"/>
    <w:rsid w:val="00866BAF"/>
    <w:rsid w:val="0087015E"/>
    <w:rsid w:val="00873E84"/>
    <w:rsid w:val="0087488E"/>
    <w:rsid w:val="0087505E"/>
    <w:rsid w:val="008777AB"/>
    <w:rsid w:val="00880B62"/>
    <w:rsid w:val="00882B59"/>
    <w:rsid w:val="00884F14"/>
    <w:rsid w:val="0088540F"/>
    <w:rsid w:val="008859F7"/>
    <w:rsid w:val="00893185"/>
    <w:rsid w:val="00895374"/>
    <w:rsid w:val="0089551E"/>
    <w:rsid w:val="00896EB0"/>
    <w:rsid w:val="008A10C9"/>
    <w:rsid w:val="008A1D87"/>
    <w:rsid w:val="008A23B7"/>
    <w:rsid w:val="008A425A"/>
    <w:rsid w:val="008A758A"/>
    <w:rsid w:val="008B07B6"/>
    <w:rsid w:val="008B1F07"/>
    <w:rsid w:val="008B21F8"/>
    <w:rsid w:val="008B27F9"/>
    <w:rsid w:val="008B302F"/>
    <w:rsid w:val="008B680E"/>
    <w:rsid w:val="008B6DBE"/>
    <w:rsid w:val="008C11FD"/>
    <w:rsid w:val="008C2071"/>
    <w:rsid w:val="008C2F36"/>
    <w:rsid w:val="008C645A"/>
    <w:rsid w:val="008C726E"/>
    <w:rsid w:val="008C7DD0"/>
    <w:rsid w:val="008D021C"/>
    <w:rsid w:val="008D43AB"/>
    <w:rsid w:val="008D5F7D"/>
    <w:rsid w:val="008D6D33"/>
    <w:rsid w:val="008D6E3E"/>
    <w:rsid w:val="008E159B"/>
    <w:rsid w:val="008E1B9B"/>
    <w:rsid w:val="008E1F18"/>
    <w:rsid w:val="008E4337"/>
    <w:rsid w:val="008E521B"/>
    <w:rsid w:val="008E53EA"/>
    <w:rsid w:val="008E5DDF"/>
    <w:rsid w:val="008E638E"/>
    <w:rsid w:val="008E6901"/>
    <w:rsid w:val="008F0472"/>
    <w:rsid w:val="008F1467"/>
    <w:rsid w:val="008F1718"/>
    <w:rsid w:val="008F3C6D"/>
    <w:rsid w:val="008F4C9F"/>
    <w:rsid w:val="008F740D"/>
    <w:rsid w:val="00900088"/>
    <w:rsid w:val="009004EE"/>
    <w:rsid w:val="00900C28"/>
    <w:rsid w:val="00902B24"/>
    <w:rsid w:val="009043F1"/>
    <w:rsid w:val="009056EB"/>
    <w:rsid w:val="00910274"/>
    <w:rsid w:val="009137CF"/>
    <w:rsid w:val="009208A3"/>
    <w:rsid w:val="00920A8C"/>
    <w:rsid w:val="0092277C"/>
    <w:rsid w:val="00923ABE"/>
    <w:rsid w:val="009267DA"/>
    <w:rsid w:val="0092756B"/>
    <w:rsid w:val="00927CB6"/>
    <w:rsid w:val="009341A5"/>
    <w:rsid w:val="00934CA0"/>
    <w:rsid w:val="00940557"/>
    <w:rsid w:val="009415BB"/>
    <w:rsid w:val="009446FC"/>
    <w:rsid w:val="00944E2B"/>
    <w:rsid w:val="0094592F"/>
    <w:rsid w:val="00947E63"/>
    <w:rsid w:val="009506A8"/>
    <w:rsid w:val="0095384D"/>
    <w:rsid w:val="00953D49"/>
    <w:rsid w:val="00955026"/>
    <w:rsid w:val="00955467"/>
    <w:rsid w:val="00957071"/>
    <w:rsid w:val="00960EB2"/>
    <w:rsid w:val="00962311"/>
    <w:rsid w:val="0096348F"/>
    <w:rsid w:val="00963831"/>
    <w:rsid w:val="00963DA0"/>
    <w:rsid w:val="00963DBE"/>
    <w:rsid w:val="00964143"/>
    <w:rsid w:val="0096547D"/>
    <w:rsid w:val="00966E5A"/>
    <w:rsid w:val="00967233"/>
    <w:rsid w:val="009708FB"/>
    <w:rsid w:val="00970F2B"/>
    <w:rsid w:val="0097199C"/>
    <w:rsid w:val="00972E62"/>
    <w:rsid w:val="00974BCF"/>
    <w:rsid w:val="009814E2"/>
    <w:rsid w:val="009815C1"/>
    <w:rsid w:val="009816B4"/>
    <w:rsid w:val="00991BF9"/>
    <w:rsid w:val="00991E37"/>
    <w:rsid w:val="00993F13"/>
    <w:rsid w:val="00995293"/>
    <w:rsid w:val="009965E9"/>
    <w:rsid w:val="00996D6C"/>
    <w:rsid w:val="009A1727"/>
    <w:rsid w:val="009A3671"/>
    <w:rsid w:val="009A3C2C"/>
    <w:rsid w:val="009A478B"/>
    <w:rsid w:val="009A4F17"/>
    <w:rsid w:val="009A67CA"/>
    <w:rsid w:val="009A6EDB"/>
    <w:rsid w:val="009A75FF"/>
    <w:rsid w:val="009B09E3"/>
    <w:rsid w:val="009B22ED"/>
    <w:rsid w:val="009B24E6"/>
    <w:rsid w:val="009B62A2"/>
    <w:rsid w:val="009B7014"/>
    <w:rsid w:val="009B775B"/>
    <w:rsid w:val="009C4428"/>
    <w:rsid w:val="009C4A1D"/>
    <w:rsid w:val="009C5B0C"/>
    <w:rsid w:val="009C5C4B"/>
    <w:rsid w:val="009C61BD"/>
    <w:rsid w:val="009C668D"/>
    <w:rsid w:val="009C758D"/>
    <w:rsid w:val="009D0C32"/>
    <w:rsid w:val="009D5023"/>
    <w:rsid w:val="009D5D82"/>
    <w:rsid w:val="009D6829"/>
    <w:rsid w:val="009D7042"/>
    <w:rsid w:val="009F30D3"/>
    <w:rsid w:val="009F4D7B"/>
    <w:rsid w:val="009F5FDF"/>
    <w:rsid w:val="009F79C4"/>
    <w:rsid w:val="00A016A9"/>
    <w:rsid w:val="00A02674"/>
    <w:rsid w:val="00A029E5"/>
    <w:rsid w:val="00A0409F"/>
    <w:rsid w:val="00A042DC"/>
    <w:rsid w:val="00A06268"/>
    <w:rsid w:val="00A06FAE"/>
    <w:rsid w:val="00A07E67"/>
    <w:rsid w:val="00A138A5"/>
    <w:rsid w:val="00A14006"/>
    <w:rsid w:val="00A149D9"/>
    <w:rsid w:val="00A15019"/>
    <w:rsid w:val="00A1553B"/>
    <w:rsid w:val="00A169BE"/>
    <w:rsid w:val="00A17A55"/>
    <w:rsid w:val="00A22CBD"/>
    <w:rsid w:val="00A2304A"/>
    <w:rsid w:val="00A25F63"/>
    <w:rsid w:val="00A273FC"/>
    <w:rsid w:val="00A31FA1"/>
    <w:rsid w:val="00A32C8B"/>
    <w:rsid w:val="00A33251"/>
    <w:rsid w:val="00A33D91"/>
    <w:rsid w:val="00A347E9"/>
    <w:rsid w:val="00A37AD3"/>
    <w:rsid w:val="00A411A4"/>
    <w:rsid w:val="00A414C8"/>
    <w:rsid w:val="00A419C9"/>
    <w:rsid w:val="00A42BEF"/>
    <w:rsid w:val="00A45B42"/>
    <w:rsid w:val="00A4610A"/>
    <w:rsid w:val="00A47613"/>
    <w:rsid w:val="00A47DBD"/>
    <w:rsid w:val="00A509F9"/>
    <w:rsid w:val="00A51298"/>
    <w:rsid w:val="00A51D1D"/>
    <w:rsid w:val="00A526EC"/>
    <w:rsid w:val="00A52CCD"/>
    <w:rsid w:val="00A53AF6"/>
    <w:rsid w:val="00A604FD"/>
    <w:rsid w:val="00A60A03"/>
    <w:rsid w:val="00A62BFC"/>
    <w:rsid w:val="00A6388A"/>
    <w:rsid w:val="00A63FD6"/>
    <w:rsid w:val="00A65E31"/>
    <w:rsid w:val="00A67197"/>
    <w:rsid w:val="00A71D96"/>
    <w:rsid w:val="00A72FAF"/>
    <w:rsid w:val="00A73767"/>
    <w:rsid w:val="00A7507C"/>
    <w:rsid w:val="00A75CB5"/>
    <w:rsid w:val="00A75E03"/>
    <w:rsid w:val="00A76B04"/>
    <w:rsid w:val="00A800EF"/>
    <w:rsid w:val="00A81EB8"/>
    <w:rsid w:val="00A837F6"/>
    <w:rsid w:val="00A83BF3"/>
    <w:rsid w:val="00A83D3A"/>
    <w:rsid w:val="00A84102"/>
    <w:rsid w:val="00A86004"/>
    <w:rsid w:val="00A87CE3"/>
    <w:rsid w:val="00A900C8"/>
    <w:rsid w:val="00A90293"/>
    <w:rsid w:val="00A906A4"/>
    <w:rsid w:val="00A90F77"/>
    <w:rsid w:val="00A91599"/>
    <w:rsid w:val="00A9316E"/>
    <w:rsid w:val="00A94B91"/>
    <w:rsid w:val="00AA1C93"/>
    <w:rsid w:val="00AA1F98"/>
    <w:rsid w:val="00AA3587"/>
    <w:rsid w:val="00AA3E5F"/>
    <w:rsid w:val="00AA4285"/>
    <w:rsid w:val="00AB03E6"/>
    <w:rsid w:val="00AB17FB"/>
    <w:rsid w:val="00AB3AC5"/>
    <w:rsid w:val="00AB668E"/>
    <w:rsid w:val="00AC39B5"/>
    <w:rsid w:val="00AC5F65"/>
    <w:rsid w:val="00AD3976"/>
    <w:rsid w:val="00AD4B89"/>
    <w:rsid w:val="00AD7F69"/>
    <w:rsid w:val="00AE309F"/>
    <w:rsid w:val="00AE3528"/>
    <w:rsid w:val="00AE468A"/>
    <w:rsid w:val="00AE6445"/>
    <w:rsid w:val="00AF0465"/>
    <w:rsid w:val="00AF2A5F"/>
    <w:rsid w:val="00AF632F"/>
    <w:rsid w:val="00AF6A34"/>
    <w:rsid w:val="00B00489"/>
    <w:rsid w:val="00B00535"/>
    <w:rsid w:val="00B057E7"/>
    <w:rsid w:val="00B07A7E"/>
    <w:rsid w:val="00B10613"/>
    <w:rsid w:val="00B10816"/>
    <w:rsid w:val="00B122F8"/>
    <w:rsid w:val="00B12FF8"/>
    <w:rsid w:val="00B13A67"/>
    <w:rsid w:val="00B13B54"/>
    <w:rsid w:val="00B14463"/>
    <w:rsid w:val="00B1652D"/>
    <w:rsid w:val="00B178C5"/>
    <w:rsid w:val="00B21AD0"/>
    <w:rsid w:val="00B21D40"/>
    <w:rsid w:val="00B23F7F"/>
    <w:rsid w:val="00B26986"/>
    <w:rsid w:val="00B276D6"/>
    <w:rsid w:val="00B3049B"/>
    <w:rsid w:val="00B3244A"/>
    <w:rsid w:val="00B512FC"/>
    <w:rsid w:val="00B51B65"/>
    <w:rsid w:val="00B5226D"/>
    <w:rsid w:val="00B525AE"/>
    <w:rsid w:val="00B52755"/>
    <w:rsid w:val="00B569BC"/>
    <w:rsid w:val="00B57307"/>
    <w:rsid w:val="00B57CC0"/>
    <w:rsid w:val="00B62132"/>
    <w:rsid w:val="00B648F0"/>
    <w:rsid w:val="00B663EF"/>
    <w:rsid w:val="00B707EB"/>
    <w:rsid w:val="00B7278F"/>
    <w:rsid w:val="00B7289C"/>
    <w:rsid w:val="00B74913"/>
    <w:rsid w:val="00B76C72"/>
    <w:rsid w:val="00B7732C"/>
    <w:rsid w:val="00B77C0E"/>
    <w:rsid w:val="00B802B9"/>
    <w:rsid w:val="00B83F34"/>
    <w:rsid w:val="00B84F75"/>
    <w:rsid w:val="00B877D1"/>
    <w:rsid w:val="00B90EAA"/>
    <w:rsid w:val="00B968FF"/>
    <w:rsid w:val="00B973DF"/>
    <w:rsid w:val="00BA023F"/>
    <w:rsid w:val="00BA0D2C"/>
    <w:rsid w:val="00BA4C6E"/>
    <w:rsid w:val="00BA5027"/>
    <w:rsid w:val="00BA5DA1"/>
    <w:rsid w:val="00BB2D9B"/>
    <w:rsid w:val="00BB309E"/>
    <w:rsid w:val="00BB3ACF"/>
    <w:rsid w:val="00BB58C5"/>
    <w:rsid w:val="00BB5ABB"/>
    <w:rsid w:val="00BC1C1D"/>
    <w:rsid w:val="00BC29ED"/>
    <w:rsid w:val="00BC357E"/>
    <w:rsid w:val="00BC4797"/>
    <w:rsid w:val="00BC4E87"/>
    <w:rsid w:val="00BC6D90"/>
    <w:rsid w:val="00BD12E6"/>
    <w:rsid w:val="00BD1686"/>
    <w:rsid w:val="00BD37DE"/>
    <w:rsid w:val="00BD52B8"/>
    <w:rsid w:val="00BD5C86"/>
    <w:rsid w:val="00BD6079"/>
    <w:rsid w:val="00BD7D3B"/>
    <w:rsid w:val="00BD7DB2"/>
    <w:rsid w:val="00BD7EBB"/>
    <w:rsid w:val="00BE4956"/>
    <w:rsid w:val="00BE5599"/>
    <w:rsid w:val="00BE5A32"/>
    <w:rsid w:val="00BF1E1A"/>
    <w:rsid w:val="00BF3763"/>
    <w:rsid w:val="00BF5528"/>
    <w:rsid w:val="00BF6658"/>
    <w:rsid w:val="00BF6E1B"/>
    <w:rsid w:val="00BF7E34"/>
    <w:rsid w:val="00C02C43"/>
    <w:rsid w:val="00C03613"/>
    <w:rsid w:val="00C04328"/>
    <w:rsid w:val="00C10F67"/>
    <w:rsid w:val="00C13109"/>
    <w:rsid w:val="00C14D55"/>
    <w:rsid w:val="00C154FC"/>
    <w:rsid w:val="00C20473"/>
    <w:rsid w:val="00C211C8"/>
    <w:rsid w:val="00C23F03"/>
    <w:rsid w:val="00C3001B"/>
    <w:rsid w:val="00C34B5B"/>
    <w:rsid w:val="00C3667C"/>
    <w:rsid w:val="00C40410"/>
    <w:rsid w:val="00C40C82"/>
    <w:rsid w:val="00C45D3D"/>
    <w:rsid w:val="00C46C21"/>
    <w:rsid w:val="00C4788F"/>
    <w:rsid w:val="00C507AF"/>
    <w:rsid w:val="00C53FD4"/>
    <w:rsid w:val="00C552F5"/>
    <w:rsid w:val="00C5542B"/>
    <w:rsid w:val="00C56649"/>
    <w:rsid w:val="00C60007"/>
    <w:rsid w:val="00C6125D"/>
    <w:rsid w:val="00C617A3"/>
    <w:rsid w:val="00C62915"/>
    <w:rsid w:val="00C632EA"/>
    <w:rsid w:val="00C6364F"/>
    <w:rsid w:val="00C6377C"/>
    <w:rsid w:val="00C722EF"/>
    <w:rsid w:val="00C7361D"/>
    <w:rsid w:val="00C73EBF"/>
    <w:rsid w:val="00C75A00"/>
    <w:rsid w:val="00C77AC3"/>
    <w:rsid w:val="00C8131C"/>
    <w:rsid w:val="00C82FB3"/>
    <w:rsid w:val="00C837C0"/>
    <w:rsid w:val="00C83A32"/>
    <w:rsid w:val="00C847F3"/>
    <w:rsid w:val="00C84A3B"/>
    <w:rsid w:val="00C84EE0"/>
    <w:rsid w:val="00C8556E"/>
    <w:rsid w:val="00C8791E"/>
    <w:rsid w:val="00C87D4B"/>
    <w:rsid w:val="00C87FDE"/>
    <w:rsid w:val="00C91A80"/>
    <w:rsid w:val="00C94F5F"/>
    <w:rsid w:val="00C9677B"/>
    <w:rsid w:val="00CA0281"/>
    <w:rsid w:val="00CA4AB0"/>
    <w:rsid w:val="00CA6F6F"/>
    <w:rsid w:val="00CA7F60"/>
    <w:rsid w:val="00CB0351"/>
    <w:rsid w:val="00CB4648"/>
    <w:rsid w:val="00CB4A8F"/>
    <w:rsid w:val="00CC2984"/>
    <w:rsid w:val="00CC5671"/>
    <w:rsid w:val="00CC66A8"/>
    <w:rsid w:val="00CC6875"/>
    <w:rsid w:val="00CC6A55"/>
    <w:rsid w:val="00CD0936"/>
    <w:rsid w:val="00CD0A5F"/>
    <w:rsid w:val="00CD121A"/>
    <w:rsid w:val="00CD1C0E"/>
    <w:rsid w:val="00CD64C2"/>
    <w:rsid w:val="00CD667D"/>
    <w:rsid w:val="00CD6DB8"/>
    <w:rsid w:val="00CD7C84"/>
    <w:rsid w:val="00CE0CD1"/>
    <w:rsid w:val="00CE0F3F"/>
    <w:rsid w:val="00CE0FEF"/>
    <w:rsid w:val="00CE1B01"/>
    <w:rsid w:val="00CE1DDE"/>
    <w:rsid w:val="00CE213B"/>
    <w:rsid w:val="00CE455C"/>
    <w:rsid w:val="00CE6535"/>
    <w:rsid w:val="00CE6AFE"/>
    <w:rsid w:val="00CF1A22"/>
    <w:rsid w:val="00CF25D6"/>
    <w:rsid w:val="00CF3FE2"/>
    <w:rsid w:val="00CF493A"/>
    <w:rsid w:val="00CF61DC"/>
    <w:rsid w:val="00D010E3"/>
    <w:rsid w:val="00D0356E"/>
    <w:rsid w:val="00D03CEF"/>
    <w:rsid w:val="00D04059"/>
    <w:rsid w:val="00D042AC"/>
    <w:rsid w:val="00D0434F"/>
    <w:rsid w:val="00D06A83"/>
    <w:rsid w:val="00D10B48"/>
    <w:rsid w:val="00D114FC"/>
    <w:rsid w:val="00D126AF"/>
    <w:rsid w:val="00D12937"/>
    <w:rsid w:val="00D12E6E"/>
    <w:rsid w:val="00D13FCC"/>
    <w:rsid w:val="00D15427"/>
    <w:rsid w:val="00D15C47"/>
    <w:rsid w:val="00D16268"/>
    <w:rsid w:val="00D16DA2"/>
    <w:rsid w:val="00D205EF"/>
    <w:rsid w:val="00D2129B"/>
    <w:rsid w:val="00D21984"/>
    <w:rsid w:val="00D22275"/>
    <w:rsid w:val="00D24D3D"/>
    <w:rsid w:val="00D25321"/>
    <w:rsid w:val="00D26331"/>
    <w:rsid w:val="00D27392"/>
    <w:rsid w:val="00D310AA"/>
    <w:rsid w:val="00D3125A"/>
    <w:rsid w:val="00D315A7"/>
    <w:rsid w:val="00D33F38"/>
    <w:rsid w:val="00D340FB"/>
    <w:rsid w:val="00D349E4"/>
    <w:rsid w:val="00D36B9A"/>
    <w:rsid w:val="00D36FE8"/>
    <w:rsid w:val="00D41B29"/>
    <w:rsid w:val="00D4319F"/>
    <w:rsid w:val="00D46E55"/>
    <w:rsid w:val="00D46E94"/>
    <w:rsid w:val="00D521F6"/>
    <w:rsid w:val="00D5288B"/>
    <w:rsid w:val="00D5300D"/>
    <w:rsid w:val="00D54F5B"/>
    <w:rsid w:val="00D54FEB"/>
    <w:rsid w:val="00D55224"/>
    <w:rsid w:val="00D5645D"/>
    <w:rsid w:val="00D56D60"/>
    <w:rsid w:val="00D56E6D"/>
    <w:rsid w:val="00D61078"/>
    <w:rsid w:val="00D611E6"/>
    <w:rsid w:val="00D63203"/>
    <w:rsid w:val="00D65610"/>
    <w:rsid w:val="00D65C4C"/>
    <w:rsid w:val="00D706B2"/>
    <w:rsid w:val="00D74EBC"/>
    <w:rsid w:val="00D7512F"/>
    <w:rsid w:val="00D814D3"/>
    <w:rsid w:val="00D8533B"/>
    <w:rsid w:val="00D86B52"/>
    <w:rsid w:val="00D91C96"/>
    <w:rsid w:val="00D91CBC"/>
    <w:rsid w:val="00D93AFD"/>
    <w:rsid w:val="00D95E61"/>
    <w:rsid w:val="00DA0682"/>
    <w:rsid w:val="00DA0FFB"/>
    <w:rsid w:val="00DA1F4F"/>
    <w:rsid w:val="00DA3DA7"/>
    <w:rsid w:val="00DA501E"/>
    <w:rsid w:val="00DA5524"/>
    <w:rsid w:val="00DB4680"/>
    <w:rsid w:val="00DB54DC"/>
    <w:rsid w:val="00DC04D9"/>
    <w:rsid w:val="00DC0BBC"/>
    <w:rsid w:val="00DC1031"/>
    <w:rsid w:val="00DC1077"/>
    <w:rsid w:val="00DC4FC4"/>
    <w:rsid w:val="00DC5202"/>
    <w:rsid w:val="00DC53B0"/>
    <w:rsid w:val="00DC5A8A"/>
    <w:rsid w:val="00DD2B94"/>
    <w:rsid w:val="00DD3BDA"/>
    <w:rsid w:val="00DD5A3C"/>
    <w:rsid w:val="00DE08D1"/>
    <w:rsid w:val="00DE09F8"/>
    <w:rsid w:val="00DE4631"/>
    <w:rsid w:val="00DE4EB1"/>
    <w:rsid w:val="00DE6013"/>
    <w:rsid w:val="00DF109B"/>
    <w:rsid w:val="00DF3B57"/>
    <w:rsid w:val="00DF742C"/>
    <w:rsid w:val="00E011BC"/>
    <w:rsid w:val="00E01DBB"/>
    <w:rsid w:val="00E04C97"/>
    <w:rsid w:val="00E07382"/>
    <w:rsid w:val="00E077C6"/>
    <w:rsid w:val="00E10534"/>
    <w:rsid w:val="00E12605"/>
    <w:rsid w:val="00E12AE4"/>
    <w:rsid w:val="00E13312"/>
    <w:rsid w:val="00E14EC0"/>
    <w:rsid w:val="00E15CE9"/>
    <w:rsid w:val="00E16F84"/>
    <w:rsid w:val="00E17CE5"/>
    <w:rsid w:val="00E24670"/>
    <w:rsid w:val="00E24FF0"/>
    <w:rsid w:val="00E25F6F"/>
    <w:rsid w:val="00E264AA"/>
    <w:rsid w:val="00E27294"/>
    <w:rsid w:val="00E348B9"/>
    <w:rsid w:val="00E349DD"/>
    <w:rsid w:val="00E378C8"/>
    <w:rsid w:val="00E4164B"/>
    <w:rsid w:val="00E42F22"/>
    <w:rsid w:val="00E434EA"/>
    <w:rsid w:val="00E478B6"/>
    <w:rsid w:val="00E47911"/>
    <w:rsid w:val="00E47D4E"/>
    <w:rsid w:val="00E51ABD"/>
    <w:rsid w:val="00E54612"/>
    <w:rsid w:val="00E55936"/>
    <w:rsid w:val="00E55D80"/>
    <w:rsid w:val="00E56135"/>
    <w:rsid w:val="00E566A7"/>
    <w:rsid w:val="00E60CD2"/>
    <w:rsid w:val="00E62D6B"/>
    <w:rsid w:val="00E64D7B"/>
    <w:rsid w:val="00E65EEE"/>
    <w:rsid w:val="00E668BC"/>
    <w:rsid w:val="00E66BD7"/>
    <w:rsid w:val="00E702B9"/>
    <w:rsid w:val="00E704CB"/>
    <w:rsid w:val="00E752A9"/>
    <w:rsid w:val="00E75726"/>
    <w:rsid w:val="00E75DB5"/>
    <w:rsid w:val="00E765DE"/>
    <w:rsid w:val="00E776BD"/>
    <w:rsid w:val="00E804BC"/>
    <w:rsid w:val="00E80644"/>
    <w:rsid w:val="00E81CFA"/>
    <w:rsid w:val="00E82E29"/>
    <w:rsid w:val="00E87089"/>
    <w:rsid w:val="00E96DD7"/>
    <w:rsid w:val="00E9789D"/>
    <w:rsid w:val="00EA412F"/>
    <w:rsid w:val="00EA655C"/>
    <w:rsid w:val="00EA6C27"/>
    <w:rsid w:val="00EA6F18"/>
    <w:rsid w:val="00EA7B9B"/>
    <w:rsid w:val="00EB1FBF"/>
    <w:rsid w:val="00EB3A15"/>
    <w:rsid w:val="00EB59FF"/>
    <w:rsid w:val="00EB73E2"/>
    <w:rsid w:val="00EC065F"/>
    <w:rsid w:val="00EC28DE"/>
    <w:rsid w:val="00EC2BF2"/>
    <w:rsid w:val="00EC3B5D"/>
    <w:rsid w:val="00EC5ABA"/>
    <w:rsid w:val="00EC5D89"/>
    <w:rsid w:val="00EC6E6C"/>
    <w:rsid w:val="00EC7272"/>
    <w:rsid w:val="00EC7496"/>
    <w:rsid w:val="00EC78EB"/>
    <w:rsid w:val="00ED2A23"/>
    <w:rsid w:val="00ED31DB"/>
    <w:rsid w:val="00ED5B79"/>
    <w:rsid w:val="00ED75E6"/>
    <w:rsid w:val="00EE1E10"/>
    <w:rsid w:val="00EE2209"/>
    <w:rsid w:val="00EE34F9"/>
    <w:rsid w:val="00EE3C7C"/>
    <w:rsid w:val="00EE4834"/>
    <w:rsid w:val="00EE5123"/>
    <w:rsid w:val="00EE68C4"/>
    <w:rsid w:val="00EE6E1C"/>
    <w:rsid w:val="00EF1F40"/>
    <w:rsid w:val="00EF23BC"/>
    <w:rsid w:val="00EF301D"/>
    <w:rsid w:val="00EF4F40"/>
    <w:rsid w:val="00EF4F65"/>
    <w:rsid w:val="00F002A0"/>
    <w:rsid w:val="00F01986"/>
    <w:rsid w:val="00F02AE3"/>
    <w:rsid w:val="00F02E85"/>
    <w:rsid w:val="00F06EEB"/>
    <w:rsid w:val="00F1084D"/>
    <w:rsid w:val="00F129EF"/>
    <w:rsid w:val="00F15BD6"/>
    <w:rsid w:val="00F16E7B"/>
    <w:rsid w:val="00F27219"/>
    <w:rsid w:val="00F27975"/>
    <w:rsid w:val="00F302F4"/>
    <w:rsid w:val="00F309B7"/>
    <w:rsid w:val="00F3244C"/>
    <w:rsid w:val="00F33064"/>
    <w:rsid w:val="00F352BD"/>
    <w:rsid w:val="00F356B7"/>
    <w:rsid w:val="00F3780D"/>
    <w:rsid w:val="00F37C22"/>
    <w:rsid w:val="00F41706"/>
    <w:rsid w:val="00F526C5"/>
    <w:rsid w:val="00F52A1A"/>
    <w:rsid w:val="00F52CA6"/>
    <w:rsid w:val="00F60242"/>
    <w:rsid w:val="00F626A3"/>
    <w:rsid w:val="00F62759"/>
    <w:rsid w:val="00F6293E"/>
    <w:rsid w:val="00F64F12"/>
    <w:rsid w:val="00F700C2"/>
    <w:rsid w:val="00F70C2B"/>
    <w:rsid w:val="00F71197"/>
    <w:rsid w:val="00F71FAE"/>
    <w:rsid w:val="00F7270E"/>
    <w:rsid w:val="00F75B98"/>
    <w:rsid w:val="00F80E46"/>
    <w:rsid w:val="00F82AB2"/>
    <w:rsid w:val="00F8577B"/>
    <w:rsid w:val="00F85E55"/>
    <w:rsid w:val="00F8639F"/>
    <w:rsid w:val="00F86F9C"/>
    <w:rsid w:val="00F92B09"/>
    <w:rsid w:val="00F933F1"/>
    <w:rsid w:val="00F9477A"/>
    <w:rsid w:val="00FA2B93"/>
    <w:rsid w:val="00FA55E6"/>
    <w:rsid w:val="00FA75B1"/>
    <w:rsid w:val="00FB3A84"/>
    <w:rsid w:val="00FB688D"/>
    <w:rsid w:val="00FB68EF"/>
    <w:rsid w:val="00FB7C72"/>
    <w:rsid w:val="00FC02B8"/>
    <w:rsid w:val="00FC5BD6"/>
    <w:rsid w:val="00FC5CFE"/>
    <w:rsid w:val="00FC7D17"/>
    <w:rsid w:val="00FD5DE0"/>
    <w:rsid w:val="00FD653F"/>
    <w:rsid w:val="00FD7167"/>
    <w:rsid w:val="00FD7AD8"/>
    <w:rsid w:val="00FE5A89"/>
    <w:rsid w:val="00FF09A7"/>
    <w:rsid w:val="00FF0E35"/>
    <w:rsid w:val="00FF6186"/>
    <w:rsid w:val="00FF6D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C8D9278-709B-4ED2-87B9-F3121653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1599"/>
    <w:pPr>
      <w:spacing w:after="160" w:line="259" w:lineRule="auto"/>
    </w:pPr>
    <w:rPr>
      <w:sz w:val="22"/>
      <w:szCs w:val="22"/>
      <w:lang w:eastAsia="en-US"/>
    </w:rPr>
  </w:style>
  <w:style w:type="paragraph" w:styleId="Naslov1">
    <w:name w:val="heading 1"/>
    <w:next w:val="Navaden"/>
    <w:link w:val="Naslov1Znak"/>
    <w:uiPriority w:val="9"/>
    <w:qFormat/>
    <w:rsid w:val="00A91599"/>
    <w:pPr>
      <w:keepNext/>
      <w:keepLines/>
      <w:numPr>
        <w:numId w:val="6"/>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A91599"/>
    <w:pPr>
      <w:numPr>
        <w:ilvl w:val="1"/>
      </w:numPr>
      <w:spacing w:before="240" w:beforeAutospacing="0" w:after="120" w:afterAutospacing="0"/>
      <w:outlineLvl w:val="1"/>
    </w:pPr>
    <w:rPr>
      <w:bCs w:val="0"/>
      <w:caps w:val="0"/>
      <w:smallCaps/>
      <w:szCs w:val="26"/>
      <w:lang w:val="x-none"/>
    </w:rPr>
  </w:style>
  <w:style w:type="paragraph" w:styleId="Naslov3">
    <w:name w:val="heading 3"/>
    <w:basedOn w:val="Naslov2"/>
    <w:next w:val="Navaden"/>
    <w:link w:val="Naslov3Znak"/>
    <w:uiPriority w:val="9"/>
    <w:unhideWhenUsed/>
    <w:qFormat/>
    <w:rsid w:val="00A91599"/>
    <w:pPr>
      <w:numPr>
        <w:ilvl w:val="2"/>
      </w:numPr>
      <w:outlineLvl w:val="2"/>
    </w:pPr>
    <w:rPr>
      <w:bCs/>
      <w:i/>
      <w:smallCaps w:val="0"/>
    </w:rPr>
  </w:style>
  <w:style w:type="paragraph" w:styleId="Naslov4">
    <w:name w:val="heading 4"/>
    <w:basedOn w:val="Naslov3"/>
    <w:next w:val="Navaden"/>
    <w:link w:val="Naslov4Znak"/>
    <w:uiPriority w:val="9"/>
    <w:unhideWhenUsed/>
    <w:qFormat/>
    <w:rsid w:val="00A9159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A91599"/>
    <w:pPr>
      <w:numPr>
        <w:ilvl w:val="4"/>
      </w:numPr>
      <w:ind w:left="924" w:hanging="924"/>
      <w:outlineLvl w:val="4"/>
    </w:pPr>
  </w:style>
  <w:style w:type="paragraph" w:styleId="Naslov6">
    <w:name w:val="heading 6"/>
    <w:basedOn w:val="Naslov5"/>
    <w:next w:val="Navaden"/>
    <w:link w:val="Naslov6Znak"/>
    <w:uiPriority w:val="9"/>
    <w:unhideWhenUsed/>
    <w:qFormat/>
    <w:rsid w:val="00A9159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A9159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A9159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A9159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91599"/>
    <w:rPr>
      <w:rFonts w:ascii="Arial" w:eastAsia="Times New Roman" w:hAnsi="Arial"/>
      <w:b/>
      <w:bCs/>
      <w:caps/>
      <w:szCs w:val="28"/>
      <w:lang w:eastAsia="en-US"/>
    </w:rPr>
  </w:style>
  <w:style w:type="character" w:customStyle="1" w:styleId="Naslov2Znak">
    <w:name w:val="Naslov 2 Znak"/>
    <w:link w:val="Naslov2"/>
    <w:uiPriority w:val="9"/>
    <w:rsid w:val="00A91599"/>
    <w:rPr>
      <w:rFonts w:ascii="Arial" w:eastAsia="Times New Roman" w:hAnsi="Arial"/>
      <w:b/>
      <w:smallCaps/>
      <w:szCs w:val="26"/>
      <w:lang w:val="x-none" w:eastAsia="en-US"/>
    </w:rPr>
  </w:style>
  <w:style w:type="character" w:customStyle="1" w:styleId="Naslov3Znak">
    <w:name w:val="Naslov 3 Znak"/>
    <w:link w:val="Naslov3"/>
    <w:uiPriority w:val="9"/>
    <w:rsid w:val="00A91599"/>
    <w:rPr>
      <w:rFonts w:ascii="Arial" w:eastAsia="Times New Roman" w:hAnsi="Arial"/>
      <w:b/>
      <w:bCs/>
      <w:i/>
      <w:szCs w:val="26"/>
      <w:lang w:val="x-none" w:eastAsia="en-US"/>
    </w:rPr>
  </w:style>
  <w:style w:type="character" w:customStyle="1" w:styleId="Naslov4Znak">
    <w:name w:val="Naslov 4 Znak"/>
    <w:link w:val="Naslov4"/>
    <w:uiPriority w:val="9"/>
    <w:rsid w:val="00A91599"/>
    <w:rPr>
      <w:rFonts w:ascii="Arial" w:eastAsia="Times New Roman" w:hAnsi="Arial"/>
      <w:b/>
      <w:i/>
      <w:iCs/>
      <w:szCs w:val="26"/>
      <w:lang w:val="x-none" w:eastAsia="en-US"/>
    </w:rPr>
  </w:style>
  <w:style w:type="character" w:customStyle="1" w:styleId="Naslov5Znak">
    <w:name w:val="Naslov 5 Znak"/>
    <w:link w:val="Naslov5"/>
    <w:uiPriority w:val="9"/>
    <w:rsid w:val="00A91599"/>
    <w:rPr>
      <w:rFonts w:ascii="Arial" w:eastAsia="Times New Roman" w:hAnsi="Arial"/>
      <w:b/>
      <w:i/>
      <w:iCs/>
      <w:szCs w:val="26"/>
      <w:lang w:val="x-none" w:eastAsia="en-US"/>
    </w:rPr>
  </w:style>
  <w:style w:type="character" w:customStyle="1" w:styleId="Naslov6Znak">
    <w:name w:val="Naslov 6 Znak"/>
    <w:link w:val="Naslov6"/>
    <w:uiPriority w:val="9"/>
    <w:rsid w:val="00A91599"/>
    <w:rPr>
      <w:rFonts w:ascii="Arial" w:eastAsia="Times New Roman" w:hAnsi="Arial"/>
      <w:b/>
      <w:i/>
      <w:szCs w:val="26"/>
      <w:lang w:val="x-none" w:eastAsia="en-US"/>
    </w:rPr>
  </w:style>
  <w:style w:type="character" w:customStyle="1" w:styleId="Naslov7Znak">
    <w:name w:val="Naslov 7 Znak"/>
    <w:link w:val="Naslov7"/>
    <w:uiPriority w:val="9"/>
    <w:rsid w:val="00A91599"/>
    <w:rPr>
      <w:rFonts w:ascii="Arial" w:eastAsia="Times New Roman" w:hAnsi="Arial"/>
      <w:b/>
      <w:i/>
      <w:iCs/>
      <w:color w:val="404040"/>
      <w:szCs w:val="26"/>
      <w:lang w:val="x-none" w:eastAsia="en-US"/>
    </w:rPr>
  </w:style>
  <w:style w:type="character" w:customStyle="1" w:styleId="Naslov8Znak">
    <w:name w:val="Naslov 8 Znak"/>
    <w:link w:val="Naslov8"/>
    <w:uiPriority w:val="9"/>
    <w:rsid w:val="00A91599"/>
    <w:rPr>
      <w:rFonts w:ascii="Arial" w:eastAsia="Times New Roman" w:hAnsi="Arial"/>
      <w:b/>
      <w:i/>
      <w:iCs/>
      <w:color w:val="404040"/>
      <w:lang w:val="x-none" w:eastAsia="en-US"/>
    </w:rPr>
  </w:style>
  <w:style w:type="character" w:customStyle="1" w:styleId="Naslov9Znak">
    <w:name w:val="Naslov 9 Znak"/>
    <w:link w:val="Naslov9"/>
    <w:uiPriority w:val="9"/>
    <w:rsid w:val="00A91599"/>
    <w:rPr>
      <w:rFonts w:ascii="Arial" w:eastAsia="Times New Roman" w:hAnsi="Arial"/>
      <w:b/>
      <w:i/>
      <w:color w:val="404040"/>
      <w:lang w:val="x-none" w:eastAsia="en-US"/>
    </w:rPr>
  </w:style>
  <w:style w:type="paragraph" w:styleId="Brezrazmikov">
    <w:name w:val="No Spacing"/>
    <w:uiPriority w:val="1"/>
    <w:qFormat/>
    <w:rsid w:val="00A91599"/>
    <w:pPr>
      <w:jc w:val="both"/>
    </w:pPr>
    <w:rPr>
      <w:rFonts w:ascii="Arial" w:hAnsi="Arial"/>
      <w:szCs w:val="22"/>
      <w:lang w:eastAsia="en-US"/>
    </w:rPr>
  </w:style>
  <w:style w:type="paragraph" w:customStyle="1" w:styleId="Paragraf">
    <w:name w:val="Paragraf"/>
    <w:basedOn w:val="Navaden"/>
    <w:link w:val="ParagrafChar"/>
    <w:qFormat/>
    <w:rsid w:val="00A91599"/>
    <w:pPr>
      <w:spacing w:before="120" w:after="120" w:line="276" w:lineRule="auto"/>
    </w:pPr>
    <w:rPr>
      <w:rFonts w:ascii="Helvetica" w:hAnsi="Helvetica"/>
      <w:sz w:val="18"/>
      <w:szCs w:val="18"/>
      <w:lang w:val="x-none" w:eastAsia="x-none"/>
    </w:rPr>
  </w:style>
  <w:style w:type="character" w:customStyle="1" w:styleId="ParagrafChar">
    <w:name w:val="Paragraf Char"/>
    <w:link w:val="Paragraf"/>
    <w:rsid w:val="00A91599"/>
    <w:rPr>
      <w:rFonts w:ascii="Helvetica" w:eastAsia="Calibri" w:hAnsi="Helvetica" w:cs="Times New Roman"/>
      <w:sz w:val="18"/>
      <w:szCs w:val="18"/>
    </w:rPr>
  </w:style>
  <w:style w:type="paragraph" w:styleId="Odstavekseznama">
    <w:name w:val="List Paragraph"/>
    <w:basedOn w:val="Navaden"/>
    <w:link w:val="OdstavekseznamaZnak"/>
    <w:uiPriority w:val="1"/>
    <w:qFormat/>
    <w:rsid w:val="00A91599"/>
    <w:pPr>
      <w:ind w:left="720"/>
      <w:contextualSpacing/>
    </w:pPr>
  </w:style>
  <w:style w:type="numbering" w:customStyle="1" w:styleId="Headings">
    <w:name w:val="Headings"/>
    <w:uiPriority w:val="99"/>
    <w:rsid w:val="00A91599"/>
    <w:pPr>
      <w:numPr>
        <w:numId w:val="5"/>
      </w:numPr>
    </w:pPr>
  </w:style>
  <w:style w:type="paragraph" w:styleId="Navadensplet">
    <w:name w:val="Normal (Web)"/>
    <w:basedOn w:val="Navaden"/>
    <w:unhideWhenUsed/>
    <w:rsid w:val="00A91599"/>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A91599"/>
    <w:rPr>
      <w:b/>
      <w:bCs/>
    </w:rPr>
  </w:style>
  <w:style w:type="character" w:customStyle="1" w:styleId="OdstavekseznamaZnak">
    <w:name w:val="Odstavek seznama Znak"/>
    <w:link w:val="Odstavekseznama"/>
    <w:uiPriority w:val="34"/>
    <w:locked/>
    <w:rsid w:val="00A91599"/>
  </w:style>
  <w:style w:type="numbering" w:customStyle="1" w:styleId="Brezseznama1">
    <w:name w:val="Brez seznama1"/>
    <w:next w:val="Brezseznama"/>
    <w:uiPriority w:val="99"/>
    <w:semiHidden/>
    <w:unhideWhenUsed/>
    <w:rsid w:val="00A91599"/>
  </w:style>
  <w:style w:type="numbering" w:customStyle="1" w:styleId="Headings1">
    <w:name w:val="Headings1"/>
    <w:uiPriority w:val="99"/>
    <w:rsid w:val="00A91599"/>
    <w:pPr>
      <w:numPr>
        <w:numId w:val="53"/>
      </w:numPr>
    </w:pPr>
  </w:style>
  <w:style w:type="numbering" w:customStyle="1" w:styleId="Bulletsliststyle">
    <w:name w:val="Bulletslist style"/>
    <w:uiPriority w:val="99"/>
    <w:rsid w:val="00A91599"/>
    <w:pPr>
      <w:numPr>
        <w:numId w:val="7"/>
      </w:numPr>
    </w:pPr>
  </w:style>
  <w:style w:type="paragraph" w:customStyle="1" w:styleId="Llistbullet">
    <w:name w:val="Llist bullet"/>
    <w:basedOn w:val="Navaden"/>
    <w:uiPriority w:val="99"/>
    <w:rsid w:val="00A91599"/>
    <w:pPr>
      <w:spacing w:after="0" w:line="260" w:lineRule="atLeast"/>
      <w:jc w:val="both"/>
    </w:pPr>
    <w:rPr>
      <w:rFonts w:ascii="Arial" w:hAnsi="Arial"/>
      <w:sz w:val="20"/>
    </w:rPr>
  </w:style>
  <w:style w:type="paragraph" w:styleId="Oznaenseznam">
    <w:name w:val="List Bullet"/>
    <w:basedOn w:val="Navaden"/>
    <w:uiPriority w:val="99"/>
    <w:unhideWhenUsed/>
    <w:qFormat/>
    <w:rsid w:val="00A91599"/>
    <w:pPr>
      <w:numPr>
        <w:numId w:val="7"/>
      </w:numPr>
      <w:spacing w:after="0" w:line="260" w:lineRule="atLeast"/>
      <w:contextualSpacing/>
      <w:jc w:val="both"/>
    </w:pPr>
    <w:rPr>
      <w:rFonts w:ascii="Arial" w:hAnsi="Arial"/>
      <w:sz w:val="20"/>
    </w:rPr>
  </w:style>
  <w:style w:type="paragraph" w:styleId="Oznaenseznam2">
    <w:name w:val="List Bullet 2"/>
    <w:basedOn w:val="Navaden"/>
    <w:uiPriority w:val="99"/>
    <w:unhideWhenUsed/>
    <w:rsid w:val="00A91599"/>
    <w:pPr>
      <w:numPr>
        <w:ilvl w:val="1"/>
        <w:numId w:val="7"/>
      </w:numPr>
      <w:spacing w:after="0" w:line="260" w:lineRule="atLeast"/>
      <w:contextualSpacing/>
      <w:jc w:val="both"/>
    </w:pPr>
    <w:rPr>
      <w:rFonts w:ascii="Arial" w:hAnsi="Arial"/>
      <w:sz w:val="20"/>
    </w:rPr>
  </w:style>
  <w:style w:type="paragraph" w:styleId="Oznaenseznam3">
    <w:name w:val="List Bullet 3"/>
    <w:basedOn w:val="Navaden"/>
    <w:uiPriority w:val="99"/>
    <w:unhideWhenUsed/>
    <w:rsid w:val="00A91599"/>
    <w:pPr>
      <w:numPr>
        <w:ilvl w:val="2"/>
        <w:numId w:val="7"/>
      </w:numPr>
      <w:spacing w:after="0" w:line="260" w:lineRule="atLeast"/>
      <w:contextualSpacing/>
      <w:jc w:val="both"/>
    </w:pPr>
    <w:rPr>
      <w:rFonts w:ascii="Arial" w:hAnsi="Arial"/>
      <w:sz w:val="20"/>
    </w:rPr>
  </w:style>
  <w:style w:type="paragraph" w:styleId="Otevilenseznam4">
    <w:name w:val="List Number 4"/>
    <w:basedOn w:val="Navaden"/>
    <w:uiPriority w:val="99"/>
    <w:unhideWhenUsed/>
    <w:rsid w:val="00A91599"/>
    <w:pPr>
      <w:spacing w:after="0" w:line="260" w:lineRule="atLeast"/>
      <w:contextualSpacing/>
      <w:jc w:val="both"/>
    </w:pPr>
    <w:rPr>
      <w:rFonts w:ascii="Arial" w:hAnsi="Arial"/>
      <w:sz w:val="20"/>
    </w:rPr>
  </w:style>
  <w:style w:type="paragraph" w:styleId="Otevilenseznam5">
    <w:name w:val="List Number 5"/>
    <w:basedOn w:val="Navaden"/>
    <w:uiPriority w:val="99"/>
    <w:unhideWhenUsed/>
    <w:rsid w:val="00A91599"/>
    <w:pPr>
      <w:spacing w:after="0" w:line="260" w:lineRule="atLeast"/>
      <w:contextualSpacing/>
      <w:jc w:val="both"/>
    </w:pPr>
    <w:rPr>
      <w:rFonts w:ascii="Arial" w:hAnsi="Arial"/>
      <w:sz w:val="20"/>
    </w:rPr>
  </w:style>
  <w:style w:type="paragraph" w:styleId="Oznaenseznam4">
    <w:name w:val="List Bullet 4"/>
    <w:basedOn w:val="Navaden"/>
    <w:uiPriority w:val="99"/>
    <w:unhideWhenUsed/>
    <w:rsid w:val="00A91599"/>
    <w:pPr>
      <w:numPr>
        <w:ilvl w:val="3"/>
        <w:numId w:val="7"/>
      </w:numPr>
      <w:spacing w:after="0" w:line="260" w:lineRule="atLeast"/>
      <w:contextualSpacing/>
      <w:jc w:val="both"/>
    </w:pPr>
    <w:rPr>
      <w:rFonts w:ascii="Arial" w:hAnsi="Arial"/>
      <w:sz w:val="20"/>
    </w:rPr>
  </w:style>
  <w:style w:type="paragraph" w:styleId="Oznaenseznam5">
    <w:name w:val="List Bullet 5"/>
    <w:basedOn w:val="Navaden"/>
    <w:uiPriority w:val="99"/>
    <w:unhideWhenUsed/>
    <w:rsid w:val="00A91599"/>
    <w:pPr>
      <w:numPr>
        <w:ilvl w:val="4"/>
        <w:numId w:val="7"/>
      </w:numPr>
      <w:spacing w:after="0" w:line="260" w:lineRule="atLeast"/>
      <w:contextualSpacing/>
      <w:jc w:val="both"/>
    </w:pPr>
    <w:rPr>
      <w:rFonts w:ascii="Arial" w:hAnsi="Arial"/>
      <w:sz w:val="20"/>
    </w:rPr>
  </w:style>
  <w:style w:type="paragraph" w:styleId="Glava">
    <w:name w:val="header"/>
    <w:basedOn w:val="Navaden"/>
    <w:link w:val="GlavaZnak"/>
    <w:uiPriority w:val="99"/>
    <w:unhideWhenUsed/>
    <w:rsid w:val="00A91599"/>
    <w:pPr>
      <w:tabs>
        <w:tab w:val="center" w:pos="4536"/>
        <w:tab w:val="right" w:pos="9072"/>
      </w:tabs>
      <w:spacing w:after="0" w:line="240" w:lineRule="auto"/>
      <w:jc w:val="both"/>
    </w:pPr>
    <w:rPr>
      <w:rFonts w:ascii="Arial" w:hAnsi="Arial"/>
      <w:sz w:val="20"/>
      <w:szCs w:val="20"/>
      <w:lang w:val="x-none" w:eastAsia="x-none"/>
    </w:rPr>
  </w:style>
  <w:style w:type="character" w:customStyle="1" w:styleId="GlavaZnak">
    <w:name w:val="Glava Znak"/>
    <w:link w:val="Glava"/>
    <w:uiPriority w:val="99"/>
    <w:rsid w:val="00A91599"/>
    <w:rPr>
      <w:rFonts w:ascii="Arial" w:eastAsia="Calibri" w:hAnsi="Arial" w:cs="Times New Roman"/>
      <w:sz w:val="20"/>
      <w:szCs w:val="20"/>
    </w:rPr>
  </w:style>
  <w:style w:type="paragraph" w:styleId="Noga">
    <w:name w:val="footer"/>
    <w:basedOn w:val="Navaden"/>
    <w:link w:val="NogaZnak"/>
    <w:uiPriority w:val="99"/>
    <w:unhideWhenUsed/>
    <w:rsid w:val="00A91599"/>
    <w:pPr>
      <w:tabs>
        <w:tab w:val="center" w:pos="4536"/>
        <w:tab w:val="right" w:pos="9072"/>
      </w:tabs>
      <w:spacing w:after="0" w:line="240" w:lineRule="auto"/>
      <w:jc w:val="both"/>
    </w:pPr>
    <w:rPr>
      <w:rFonts w:ascii="Arial" w:hAnsi="Arial"/>
      <w:sz w:val="20"/>
      <w:szCs w:val="20"/>
      <w:lang w:val="x-none" w:eastAsia="x-none"/>
    </w:rPr>
  </w:style>
  <w:style w:type="character" w:customStyle="1" w:styleId="NogaZnak">
    <w:name w:val="Noga Znak"/>
    <w:link w:val="Noga"/>
    <w:uiPriority w:val="99"/>
    <w:rsid w:val="00A91599"/>
    <w:rPr>
      <w:rFonts w:ascii="Arial" w:eastAsia="Calibri" w:hAnsi="Arial" w:cs="Times New Roman"/>
      <w:sz w:val="20"/>
      <w:szCs w:val="20"/>
    </w:rPr>
  </w:style>
  <w:style w:type="paragraph" w:customStyle="1" w:styleId="HeaderEven">
    <w:name w:val="Header Even"/>
    <w:uiPriority w:val="99"/>
    <w:qFormat/>
    <w:rsid w:val="00A91599"/>
    <w:pPr>
      <w:pBdr>
        <w:bottom w:val="single" w:sz="4" w:space="1" w:color="4F81BD"/>
      </w:pBdr>
      <w:spacing w:after="200" w:line="276" w:lineRule="auto"/>
    </w:pPr>
    <w:rPr>
      <w:rFonts w:ascii="Arial" w:hAnsi="Arial"/>
      <w:sz w:val="16"/>
      <w:lang w:val="en-US" w:eastAsia="ja-JP"/>
    </w:rPr>
  </w:style>
  <w:style w:type="paragraph" w:styleId="Besedilooblaka">
    <w:name w:val="Balloon Text"/>
    <w:basedOn w:val="Navaden"/>
    <w:link w:val="BesedilooblakaZnak"/>
    <w:uiPriority w:val="99"/>
    <w:semiHidden/>
    <w:unhideWhenUsed/>
    <w:rsid w:val="00A91599"/>
    <w:pPr>
      <w:spacing w:after="0" w:line="240" w:lineRule="auto"/>
      <w:jc w:val="both"/>
    </w:pPr>
    <w:rPr>
      <w:rFonts w:ascii="Tahoma" w:hAnsi="Tahoma"/>
      <w:sz w:val="16"/>
      <w:szCs w:val="16"/>
      <w:lang w:val="x-none" w:eastAsia="x-none"/>
    </w:rPr>
  </w:style>
  <w:style w:type="character" w:customStyle="1" w:styleId="BesedilooblakaZnak">
    <w:name w:val="Besedilo oblačka Znak"/>
    <w:link w:val="Besedilooblaka"/>
    <w:uiPriority w:val="99"/>
    <w:semiHidden/>
    <w:rsid w:val="00A91599"/>
    <w:rPr>
      <w:rFonts w:ascii="Tahoma" w:eastAsia="Calibri" w:hAnsi="Tahoma" w:cs="Times New Roman"/>
      <w:sz w:val="16"/>
      <w:szCs w:val="16"/>
    </w:rPr>
  </w:style>
  <w:style w:type="paragraph" w:customStyle="1" w:styleId="HeaderOdd">
    <w:name w:val="Header Odd"/>
    <w:basedOn w:val="Brezrazmikov"/>
    <w:uiPriority w:val="99"/>
    <w:qFormat/>
    <w:rsid w:val="00A9159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A91599"/>
    <w:rPr>
      <w:color w:val="808080"/>
    </w:rPr>
  </w:style>
  <w:style w:type="paragraph" w:styleId="Naslov">
    <w:name w:val="Title"/>
    <w:basedOn w:val="Navaden"/>
    <w:next w:val="Navaden"/>
    <w:link w:val="NaslovZnak"/>
    <w:uiPriority w:val="99"/>
    <w:qFormat/>
    <w:rsid w:val="00A91599"/>
    <w:pPr>
      <w:spacing w:before="120" w:after="420" w:line="240" w:lineRule="auto"/>
      <w:contextualSpacing/>
      <w:jc w:val="center"/>
    </w:pPr>
    <w:rPr>
      <w:rFonts w:ascii="Arial" w:eastAsia="Times New Roman" w:hAnsi="Arial"/>
      <w:b/>
      <w:caps/>
      <w:spacing w:val="5"/>
      <w:kern w:val="28"/>
      <w:sz w:val="20"/>
      <w:szCs w:val="52"/>
      <w:lang w:val="x-none" w:eastAsia="x-none"/>
    </w:rPr>
  </w:style>
  <w:style w:type="character" w:customStyle="1" w:styleId="NaslovZnak">
    <w:name w:val="Naslov Znak"/>
    <w:link w:val="Naslov"/>
    <w:uiPriority w:val="99"/>
    <w:rsid w:val="00A91599"/>
    <w:rPr>
      <w:rFonts w:ascii="Arial" w:eastAsia="Times New Roman" w:hAnsi="Arial" w:cs="Times New Roman"/>
      <w:b/>
      <w:caps/>
      <w:spacing w:val="5"/>
      <w:kern w:val="28"/>
      <w:sz w:val="20"/>
      <w:szCs w:val="52"/>
    </w:rPr>
  </w:style>
  <w:style w:type="table" w:styleId="Tabelamrea">
    <w:name w:val="Table Grid"/>
    <w:basedOn w:val="Navadnatabela"/>
    <w:uiPriority w:val="39"/>
    <w:rsid w:val="00A9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A91599"/>
    <w:pPr>
      <w:spacing w:after="0" w:line="240" w:lineRule="auto"/>
      <w:jc w:val="both"/>
    </w:pPr>
    <w:rPr>
      <w:rFonts w:ascii="Arial" w:hAnsi="Arial"/>
      <w:i/>
      <w:sz w:val="18"/>
      <w:szCs w:val="20"/>
      <w:lang w:val="x-none" w:eastAsia="x-none"/>
    </w:rPr>
  </w:style>
  <w:style w:type="character" w:customStyle="1" w:styleId="Sprotnaopomba-besediloZnak">
    <w:name w:val="Sprotna opomba - besedilo Znak"/>
    <w:link w:val="Sprotnaopomba-besedilo"/>
    <w:uiPriority w:val="99"/>
    <w:rsid w:val="00A91599"/>
    <w:rPr>
      <w:rFonts w:ascii="Arial" w:eastAsia="Calibri" w:hAnsi="Arial" w:cs="Times New Roman"/>
      <w:i/>
      <w:sz w:val="18"/>
      <w:szCs w:val="20"/>
    </w:rPr>
  </w:style>
  <w:style w:type="character" w:styleId="Sprotnaopomba-sklic">
    <w:name w:val="footnote reference"/>
    <w:uiPriority w:val="99"/>
    <w:unhideWhenUsed/>
    <w:rsid w:val="00A91599"/>
    <w:rPr>
      <w:rFonts w:ascii="Arial" w:hAnsi="Arial"/>
      <w:i/>
      <w:sz w:val="18"/>
      <w:vertAlign w:val="superscript"/>
    </w:rPr>
  </w:style>
  <w:style w:type="character" w:styleId="Hiperpovezava">
    <w:name w:val="Hyperlink"/>
    <w:uiPriority w:val="99"/>
    <w:unhideWhenUsed/>
    <w:rsid w:val="00A91599"/>
    <w:rPr>
      <w:color w:val="0000FF"/>
      <w:u w:val="single"/>
    </w:rPr>
  </w:style>
  <w:style w:type="character" w:styleId="Pripombasklic">
    <w:name w:val="annotation reference"/>
    <w:uiPriority w:val="99"/>
    <w:unhideWhenUsed/>
    <w:rsid w:val="00A91599"/>
    <w:rPr>
      <w:sz w:val="16"/>
      <w:szCs w:val="16"/>
    </w:rPr>
  </w:style>
  <w:style w:type="paragraph" w:styleId="Pripombabesedilo">
    <w:name w:val="annotation text"/>
    <w:basedOn w:val="Navaden"/>
    <w:link w:val="PripombabesediloZnak"/>
    <w:uiPriority w:val="99"/>
    <w:unhideWhenUsed/>
    <w:rsid w:val="00A91599"/>
    <w:pPr>
      <w:spacing w:after="0" w:line="240" w:lineRule="auto"/>
      <w:jc w:val="both"/>
    </w:pPr>
    <w:rPr>
      <w:rFonts w:ascii="Arial" w:hAnsi="Arial"/>
      <w:sz w:val="20"/>
      <w:szCs w:val="20"/>
      <w:lang w:val="x-none" w:eastAsia="x-none"/>
    </w:rPr>
  </w:style>
  <w:style w:type="character" w:customStyle="1" w:styleId="PripombabesediloZnak">
    <w:name w:val="Pripomba – besedilo Znak"/>
    <w:link w:val="Pripombabesedilo"/>
    <w:uiPriority w:val="99"/>
    <w:rsid w:val="00A9159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91599"/>
    <w:rPr>
      <w:b/>
      <w:bCs/>
    </w:rPr>
  </w:style>
  <w:style w:type="character" w:customStyle="1" w:styleId="ZadevapripombeZnak">
    <w:name w:val="Zadeva pripombe Znak"/>
    <w:link w:val="Zadevapripombe"/>
    <w:uiPriority w:val="99"/>
    <w:semiHidden/>
    <w:rsid w:val="00A91599"/>
    <w:rPr>
      <w:rFonts w:ascii="Arial" w:eastAsia="Calibri" w:hAnsi="Arial" w:cs="Times New Roman"/>
      <w:b/>
      <w:bCs/>
      <w:sz w:val="20"/>
      <w:szCs w:val="20"/>
    </w:rPr>
  </w:style>
  <w:style w:type="paragraph" w:styleId="NaslovTOC">
    <w:name w:val="TOC Heading"/>
    <w:basedOn w:val="Naslov1"/>
    <w:next w:val="Navaden"/>
    <w:uiPriority w:val="39"/>
    <w:unhideWhenUsed/>
    <w:qFormat/>
    <w:rsid w:val="00A9159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9159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A9159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A9159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A9159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A9159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A9159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A9159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A9159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A9159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uiPriority w:val="99"/>
    <w:qFormat/>
    <w:rsid w:val="00A91599"/>
    <w:pPr>
      <w:numPr>
        <w:numId w:val="9"/>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uiPriority w:val="99"/>
    <w:qFormat/>
    <w:rsid w:val="00A91599"/>
    <w:pPr>
      <w:numPr>
        <w:ilvl w:val="1"/>
      </w:numPr>
      <w:spacing w:before="0"/>
    </w:pPr>
    <w:rPr>
      <w:b w:val="0"/>
      <w:smallCaps w:val="0"/>
    </w:rPr>
  </w:style>
  <w:style w:type="paragraph" w:customStyle="1" w:styleId="Natevanjestevilkami3">
    <w:name w:val="Naštevanje s številkami 3"/>
    <w:basedOn w:val="Natevanjestevilkami2"/>
    <w:uiPriority w:val="99"/>
    <w:qFormat/>
    <w:rsid w:val="00A91599"/>
    <w:pPr>
      <w:numPr>
        <w:ilvl w:val="2"/>
      </w:numPr>
      <w:ind w:left="2211"/>
    </w:pPr>
  </w:style>
  <w:style w:type="paragraph" w:customStyle="1" w:styleId="Natevanjestevilkami4">
    <w:name w:val="Naštevanje s številkami 4"/>
    <w:basedOn w:val="Natevanjestevilkami3"/>
    <w:uiPriority w:val="99"/>
    <w:qFormat/>
    <w:rsid w:val="00A91599"/>
    <w:pPr>
      <w:numPr>
        <w:ilvl w:val="3"/>
      </w:numPr>
    </w:pPr>
  </w:style>
  <w:style w:type="paragraph" w:customStyle="1" w:styleId="Natevanjestevilkami5">
    <w:name w:val="Naštevanje s številkami 5"/>
    <w:basedOn w:val="Natevanjestevilkami4"/>
    <w:uiPriority w:val="99"/>
    <w:qFormat/>
    <w:rsid w:val="00A91599"/>
    <w:pPr>
      <w:numPr>
        <w:ilvl w:val="4"/>
      </w:numPr>
    </w:pPr>
  </w:style>
  <w:style w:type="paragraph" w:customStyle="1" w:styleId="Natevanjestevilkami6">
    <w:name w:val="Naštevanje s številkami 6"/>
    <w:basedOn w:val="Natevanjestevilkami5"/>
    <w:uiPriority w:val="99"/>
    <w:qFormat/>
    <w:rsid w:val="00A91599"/>
    <w:pPr>
      <w:numPr>
        <w:ilvl w:val="5"/>
      </w:numPr>
    </w:pPr>
  </w:style>
  <w:style w:type="paragraph" w:customStyle="1" w:styleId="Natevanjestevilkami7">
    <w:name w:val="Naštevanje s številkami 7"/>
    <w:basedOn w:val="Natevanjestevilkami6"/>
    <w:uiPriority w:val="99"/>
    <w:qFormat/>
    <w:rsid w:val="00A91599"/>
    <w:pPr>
      <w:numPr>
        <w:ilvl w:val="6"/>
      </w:numPr>
    </w:pPr>
  </w:style>
  <w:style w:type="paragraph" w:customStyle="1" w:styleId="Natevanjestevilkami8">
    <w:name w:val="Naštevanje s številkami 8"/>
    <w:basedOn w:val="Natevanjestevilkami7"/>
    <w:uiPriority w:val="99"/>
    <w:qFormat/>
    <w:rsid w:val="00A91599"/>
    <w:pPr>
      <w:numPr>
        <w:ilvl w:val="7"/>
      </w:numPr>
    </w:pPr>
  </w:style>
  <w:style w:type="paragraph" w:customStyle="1" w:styleId="Natevanjestevilkami9">
    <w:name w:val="Naštevanje s številkami 9"/>
    <w:basedOn w:val="Natevanjestevilkami8"/>
    <w:uiPriority w:val="99"/>
    <w:qFormat/>
    <w:rsid w:val="00A91599"/>
    <w:pPr>
      <w:numPr>
        <w:ilvl w:val="8"/>
      </w:numPr>
    </w:pPr>
  </w:style>
  <w:style w:type="numbering" w:customStyle="1" w:styleId="Natevanjestevilkami">
    <w:name w:val="Naštevanje s številkami"/>
    <w:uiPriority w:val="99"/>
    <w:rsid w:val="00A91599"/>
    <w:pPr>
      <w:numPr>
        <w:numId w:val="8"/>
      </w:numPr>
    </w:pPr>
  </w:style>
  <w:style w:type="paragraph" w:styleId="Konnaopomba-besedilo">
    <w:name w:val="endnote text"/>
    <w:basedOn w:val="Navaden"/>
    <w:link w:val="Konnaopomba-besediloZnak"/>
    <w:uiPriority w:val="99"/>
    <w:semiHidden/>
    <w:unhideWhenUsed/>
    <w:rsid w:val="00A91599"/>
    <w:pPr>
      <w:spacing w:after="0" w:line="240" w:lineRule="auto"/>
      <w:jc w:val="both"/>
    </w:pPr>
    <w:rPr>
      <w:rFonts w:ascii="Arial" w:hAnsi="Arial"/>
      <w:sz w:val="20"/>
      <w:szCs w:val="20"/>
      <w:lang w:val="x-none" w:eastAsia="x-none"/>
    </w:rPr>
  </w:style>
  <w:style w:type="character" w:customStyle="1" w:styleId="Konnaopomba-besediloZnak">
    <w:name w:val="Končna opomba - besedilo Znak"/>
    <w:link w:val="Konnaopomba-besedilo"/>
    <w:uiPriority w:val="99"/>
    <w:semiHidden/>
    <w:rsid w:val="00A91599"/>
    <w:rPr>
      <w:rFonts w:ascii="Arial" w:eastAsia="Calibri" w:hAnsi="Arial" w:cs="Times New Roman"/>
      <w:sz w:val="20"/>
      <w:szCs w:val="20"/>
    </w:rPr>
  </w:style>
  <w:style w:type="character" w:styleId="Konnaopomba-sklic">
    <w:name w:val="endnote reference"/>
    <w:uiPriority w:val="99"/>
    <w:semiHidden/>
    <w:unhideWhenUsed/>
    <w:rsid w:val="00A91599"/>
    <w:rPr>
      <w:vertAlign w:val="superscript"/>
    </w:rPr>
  </w:style>
  <w:style w:type="character" w:customStyle="1" w:styleId="naslov21">
    <w:name w:val="naslov21"/>
    <w:rsid w:val="00A91599"/>
    <w:rPr>
      <w:rFonts w:ascii="Tahoma" w:hAnsi="Tahoma" w:cs="Tahoma" w:hint="default"/>
      <w:b/>
      <w:bCs/>
      <w:color w:val="0A647E"/>
      <w:sz w:val="17"/>
      <w:szCs w:val="17"/>
    </w:rPr>
  </w:style>
  <w:style w:type="character" w:customStyle="1" w:styleId="text1">
    <w:name w:val="text1"/>
    <w:rsid w:val="00A91599"/>
    <w:rPr>
      <w:rFonts w:ascii="Verdana" w:hAnsi="Verdana" w:hint="default"/>
      <w:sz w:val="17"/>
      <w:szCs w:val="17"/>
    </w:rPr>
  </w:style>
  <w:style w:type="paragraph" w:styleId="Revizija">
    <w:name w:val="Revision"/>
    <w:hidden/>
    <w:uiPriority w:val="99"/>
    <w:semiHidden/>
    <w:rsid w:val="00A91599"/>
    <w:rPr>
      <w:rFonts w:ascii="Arial" w:hAnsi="Arial"/>
      <w:szCs w:val="22"/>
      <w:lang w:eastAsia="en-US"/>
    </w:rPr>
  </w:style>
  <w:style w:type="character" w:customStyle="1" w:styleId="Omemba1">
    <w:name w:val="Omemba1"/>
    <w:uiPriority w:val="99"/>
    <w:semiHidden/>
    <w:unhideWhenUsed/>
    <w:rsid w:val="00A91599"/>
    <w:rPr>
      <w:color w:val="2B579A"/>
      <w:shd w:val="clear" w:color="auto" w:fill="E6E6E6"/>
    </w:rPr>
  </w:style>
  <w:style w:type="table" w:customStyle="1" w:styleId="NormalTablePHPDOCX">
    <w:name w:val="Normal Table PHPDOCX"/>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character" w:customStyle="1" w:styleId="apple-converted-space">
    <w:name w:val="apple-converted-space"/>
    <w:rsid w:val="00A91599"/>
  </w:style>
  <w:style w:type="character" w:customStyle="1" w:styleId="Heading1Char">
    <w:name w:val="Heading 1 Char"/>
    <w:uiPriority w:val="9"/>
    <w:rsid w:val="00A91599"/>
    <w:rPr>
      <w:rFonts w:ascii="Helvetica" w:eastAsia="Times New Roman" w:hAnsi="Helvetica" w:cs="Times New Roman"/>
      <w:b/>
      <w:bCs/>
      <w:sz w:val="26"/>
      <w:szCs w:val="28"/>
    </w:rPr>
  </w:style>
  <w:style w:type="character" w:customStyle="1" w:styleId="Heading2Char">
    <w:name w:val="Heading 2 Char"/>
    <w:uiPriority w:val="9"/>
    <w:rsid w:val="00A91599"/>
    <w:rPr>
      <w:rFonts w:ascii="Helvetica" w:eastAsia="Times New Roman" w:hAnsi="Helvetica" w:cs="Times New Roman"/>
      <w:b/>
      <w:bCs/>
      <w:szCs w:val="26"/>
    </w:rPr>
  </w:style>
  <w:style w:type="character" w:customStyle="1" w:styleId="HeaderChar">
    <w:name w:val="Header Char"/>
    <w:uiPriority w:val="99"/>
    <w:rsid w:val="00A91599"/>
    <w:rPr>
      <w:rFonts w:ascii="Helvetica" w:hAnsi="Helvetica"/>
    </w:rPr>
  </w:style>
  <w:style w:type="character" w:customStyle="1" w:styleId="FooterChar">
    <w:name w:val="Footer Char"/>
    <w:uiPriority w:val="99"/>
    <w:rsid w:val="00A91599"/>
    <w:rPr>
      <w:rFonts w:ascii="Helvetica" w:hAnsi="Helvetica"/>
    </w:rPr>
  </w:style>
  <w:style w:type="character" w:customStyle="1" w:styleId="BalloonTextChar">
    <w:name w:val="Balloon Text Char"/>
    <w:uiPriority w:val="99"/>
    <w:semiHidden/>
    <w:rsid w:val="00A91599"/>
    <w:rPr>
      <w:rFonts w:ascii="Tahoma" w:hAnsi="Tahoma" w:cs="Tahoma"/>
      <w:sz w:val="16"/>
      <w:szCs w:val="16"/>
    </w:rPr>
  </w:style>
  <w:style w:type="table" w:customStyle="1" w:styleId="Svetelseznam1">
    <w:name w:val="Svetel seznam1"/>
    <w:aliases w:val="Progmbh"/>
    <w:basedOn w:val="Navadnatabela"/>
    <w:uiPriority w:val="61"/>
    <w:rsid w:val="00A91599"/>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91599"/>
    <w:tblPr/>
    <w:tblStylePr w:type="lastCol">
      <w:pPr>
        <w:jc w:val="right"/>
      </w:pPr>
    </w:tblStylePr>
  </w:style>
  <w:style w:type="character" w:customStyle="1" w:styleId="DefaultParagraphFontPHPDOCX">
    <w:name w:val="Default Paragraph Font PHPDOCX"/>
    <w:uiPriority w:val="1"/>
    <w:semiHidden/>
    <w:unhideWhenUsed/>
    <w:rsid w:val="00A91599"/>
  </w:style>
  <w:style w:type="paragraph" w:customStyle="1" w:styleId="ListParagraphPHPDOCX">
    <w:name w:val="List Paragraph PHPDOCX"/>
    <w:basedOn w:val="Navaden"/>
    <w:uiPriority w:val="34"/>
    <w:qFormat/>
    <w:rsid w:val="00A91599"/>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A91599"/>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arPHPDOCX">
    <w:name w:val="Title Car PHPDOCX"/>
    <w:link w:val="TitlePHPDOCX"/>
    <w:uiPriority w:val="10"/>
    <w:rsid w:val="00A91599"/>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A91599"/>
    <w:pPr>
      <w:numPr>
        <w:ilvl w:val="1"/>
      </w:numPr>
      <w:spacing w:after="200" w:line="276" w:lineRule="auto"/>
    </w:pPr>
    <w:rPr>
      <w:rFonts w:ascii="Cambria" w:eastAsia="Times New Roman" w:hAnsi="Cambria"/>
      <w:i/>
      <w:iCs/>
      <w:color w:val="4F81BD"/>
      <w:spacing w:val="15"/>
      <w:sz w:val="24"/>
      <w:szCs w:val="24"/>
      <w:lang w:val="x-none" w:eastAsia="x-none"/>
    </w:rPr>
  </w:style>
  <w:style w:type="character" w:customStyle="1" w:styleId="SubtitleCarPHPDOCX">
    <w:name w:val="Subtitle Car PHPDOCX"/>
    <w:link w:val="SubtitlePHPDOCX"/>
    <w:uiPriority w:val="11"/>
    <w:rsid w:val="00A91599"/>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A9159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A91599"/>
    <w:rPr>
      <w:sz w:val="16"/>
      <w:szCs w:val="16"/>
    </w:rPr>
  </w:style>
  <w:style w:type="paragraph" w:customStyle="1" w:styleId="annotationtextPHPDOCX">
    <w:name w:val="annotation text PHPDOCX"/>
    <w:basedOn w:val="Navaden"/>
    <w:link w:val="CommentTextCharPHPDOCX"/>
    <w:uiPriority w:val="99"/>
    <w:semiHidden/>
    <w:unhideWhenUsed/>
    <w:rsid w:val="00A91599"/>
    <w:pPr>
      <w:spacing w:after="200" w:line="240" w:lineRule="auto"/>
    </w:pPr>
    <w:rPr>
      <w:rFonts w:ascii="Helvetica" w:hAnsi="Helvetica"/>
      <w:sz w:val="20"/>
      <w:szCs w:val="20"/>
      <w:lang w:val="x-none" w:eastAsia="x-none"/>
    </w:rPr>
  </w:style>
  <w:style w:type="character" w:customStyle="1" w:styleId="CommentTextCharPHPDOCX">
    <w:name w:val="Comment Text Char PHPDOCX"/>
    <w:link w:val="annotationtextPHPDOCX"/>
    <w:uiPriority w:val="99"/>
    <w:semiHidden/>
    <w:rsid w:val="00A91599"/>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91599"/>
    <w:rPr>
      <w:b/>
      <w:bCs/>
    </w:rPr>
  </w:style>
  <w:style w:type="character" w:customStyle="1" w:styleId="CommentSubjectCharPHPDOCX">
    <w:name w:val="Comment Subject Char PHPDOCX"/>
    <w:link w:val="annotationsubjectPHPDOCX"/>
    <w:uiPriority w:val="99"/>
    <w:semiHidden/>
    <w:rsid w:val="00A91599"/>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A91599"/>
    <w:pPr>
      <w:spacing w:after="0" w:line="240" w:lineRule="auto"/>
    </w:pPr>
    <w:rPr>
      <w:rFonts w:ascii="Tahoma" w:hAnsi="Tahoma"/>
      <w:sz w:val="16"/>
      <w:szCs w:val="16"/>
      <w:lang w:val="x-none" w:eastAsia="x-none"/>
    </w:rPr>
  </w:style>
  <w:style w:type="character" w:customStyle="1" w:styleId="BalloonTextCharPHPDOCX">
    <w:name w:val="Balloon Text Char PHPDOCX"/>
    <w:link w:val="BalloonTextPHPDOCX"/>
    <w:uiPriority w:val="99"/>
    <w:semiHidden/>
    <w:rsid w:val="00A91599"/>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A91599"/>
    <w:pPr>
      <w:spacing w:after="0" w:line="240" w:lineRule="auto"/>
    </w:pPr>
    <w:rPr>
      <w:rFonts w:ascii="Helvetica" w:hAnsi="Helvetica"/>
      <w:sz w:val="20"/>
      <w:szCs w:val="20"/>
      <w:lang w:val="x-none" w:eastAsia="x-none"/>
    </w:rPr>
  </w:style>
  <w:style w:type="character" w:customStyle="1" w:styleId="footnoteTextCarPHPDOCX">
    <w:name w:val="footnote Text Car PHPDOCX"/>
    <w:link w:val="footnoteTextPHPDOCX"/>
    <w:uiPriority w:val="99"/>
    <w:semiHidden/>
    <w:rsid w:val="00A91599"/>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A91599"/>
    <w:rPr>
      <w:vertAlign w:val="superscript"/>
    </w:rPr>
  </w:style>
  <w:style w:type="paragraph" w:customStyle="1" w:styleId="endnoteTextPHPDOCX">
    <w:name w:val="endnote Text PHPDOCX"/>
    <w:basedOn w:val="Navaden"/>
    <w:link w:val="endnoteTextCarPHPDOCX"/>
    <w:uiPriority w:val="99"/>
    <w:semiHidden/>
    <w:unhideWhenUsed/>
    <w:rsid w:val="00A91599"/>
    <w:pPr>
      <w:spacing w:after="0" w:line="240" w:lineRule="auto"/>
    </w:pPr>
    <w:rPr>
      <w:rFonts w:ascii="Helvetica" w:hAnsi="Helvetica"/>
      <w:sz w:val="20"/>
      <w:szCs w:val="20"/>
      <w:lang w:val="x-none" w:eastAsia="x-none"/>
    </w:rPr>
  </w:style>
  <w:style w:type="character" w:customStyle="1" w:styleId="endnoteTextCarPHPDOCX">
    <w:name w:val="endnote Text Car PHPDOCX"/>
    <w:link w:val="endnoteTextPHPDOCX"/>
    <w:uiPriority w:val="99"/>
    <w:semiHidden/>
    <w:rsid w:val="00A91599"/>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A91599"/>
    <w:rPr>
      <w:vertAlign w:val="superscript"/>
    </w:rPr>
  </w:style>
  <w:style w:type="character" w:customStyle="1" w:styleId="annotationreferencePHPDOCX1">
    <w:name w:val="annotation reference PHPDOCX1"/>
    <w:uiPriority w:val="99"/>
    <w:semiHidden/>
    <w:unhideWhenUsed/>
    <w:rsid w:val="00A91599"/>
    <w:rPr>
      <w:sz w:val="16"/>
      <w:szCs w:val="16"/>
    </w:rPr>
  </w:style>
  <w:style w:type="paragraph" w:customStyle="1" w:styleId="annotationtextPHPDOCX1">
    <w:name w:val="annotation text PHPDOCX1"/>
    <w:basedOn w:val="Navaden"/>
    <w:uiPriority w:val="99"/>
    <w:semiHidden/>
    <w:unhideWhenUsed/>
    <w:rsid w:val="00A91599"/>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A91599"/>
    <w:rPr>
      <w:b/>
      <w:bCs/>
    </w:rPr>
  </w:style>
  <w:style w:type="table" w:customStyle="1" w:styleId="NormalTablePHPDOCX1">
    <w:name w:val="Normal Table PHPDOCX1"/>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uiPriority w:val="99"/>
    <w:rsid w:val="00A91599"/>
    <w:pPr>
      <w:widowControl w:val="0"/>
      <w:spacing w:after="0" w:line="240" w:lineRule="auto"/>
    </w:pPr>
    <w:rPr>
      <w:rFonts w:ascii="Arial" w:eastAsia="Times New Roman" w:hAnsi="Arial"/>
      <w:szCs w:val="20"/>
      <w:lang w:eastAsia="sl-SI"/>
    </w:rPr>
  </w:style>
  <w:style w:type="character" w:customStyle="1" w:styleId="goohl3">
    <w:name w:val="goohl3"/>
    <w:rsid w:val="00A91599"/>
    <w:rPr>
      <w:i/>
      <w:sz w:val="24"/>
      <w:szCs w:val="24"/>
      <w:lang w:val="en-US" w:eastAsia="en-US" w:bidi="ar-SA"/>
    </w:rPr>
  </w:style>
  <w:style w:type="character" w:customStyle="1" w:styleId="goohl1">
    <w:name w:val="goohl1"/>
    <w:rsid w:val="00A91599"/>
    <w:rPr>
      <w:i/>
      <w:sz w:val="24"/>
      <w:szCs w:val="24"/>
      <w:lang w:val="en-US" w:eastAsia="en-US" w:bidi="ar-SA"/>
    </w:rPr>
  </w:style>
  <w:style w:type="character" w:customStyle="1" w:styleId="goohl0">
    <w:name w:val="goohl0"/>
    <w:rsid w:val="00A91599"/>
    <w:rPr>
      <w:i/>
      <w:sz w:val="24"/>
      <w:szCs w:val="24"/>
      <w:lang w:val="en-US" w:eastAsia="en-US" w:bidi="ar-SA"/>
    </w:rPr>
  </w:style>
  <w:style w:type="paragraph" w:styleId="Golobesedilo">
    <w:name w:val="Plain Text"/>
    <w:basedOn w:val="Navaden"/>
    <w:link w:val="GolobesediloZnak"/>
    <w:uiPriority w:val="99"/>
    <w:semiHidden/>
    <w:unhideWhenUsed/>
    <w:rsid w:val="00A91599"/>
    <w:pPr>
      <w:spacing w:after="0" w:line="240" w:lineRule="auto"/>
    </w:pPr>
    <w:rPr>
      <w:sz w:val="20"/>
      <w:szCs w:val="21"/>
      <w:lang w:val="x-none" w:eastAsia="x-none"/>
    </w:rPr>
  </w:style>
  <w:style w:type="character" w:customStyle="1" w:styleId="GolobesediloZnak">
    <w:name w:val="Golo besedilo Znak"/>
    <w:link w:val="Golobesedilo"/>
    <w:uiPriority w:val="99"/>
    <w:semiHidden/>
    <w:rsid w:val="00A91599"/>
    <w:rPr>
      <w:rFonts w:ascii="Calibri" w:eastAsia="Calibri" w:hAnsi="Calibri" w:cs="Times New Roman"/>
      <w:szCs w:val="21"/>
    </w:rPr>
  </w:style>
  <w:style w:type="character" w:customStyle="1" w:styleId="Nerazreenaomemba1">
    <w:name w:val="Nerazrešena omemba1"/>
    <w:uiPriority w:val="99"/>
    <w:semiHidden/>
    <w:unhideWhenUsed/>
    <w:rsid w:val="00A91599"/>
    <w:rPr>
      <w:color w:val="808080"/>
      <w:shd w:val="clear" w:color="auto" w:fill="E6E6E6"/>
    </w:rPr>
  </w:style>
  <w:style w:type="paragraph" w:customStyle="1" w:styleId="BodyText32">
    <w:name w:val="Body Text 32"/>
    <w:basedOn w:val="Navaden"/>
    <w:uiPriority w:val="99"/>
    <w:rsid w:val="00A915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A9159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A91599"/>
    <w:rPr>
      <w:color w:val="808080"/>
      <w:shd w:val="clear" w:color="auto" w:fill="E6E6E6"/>
    </w:rPr>
  </w:style>
  <w:style w:type="paragraph" w:customStyle="1" w:styleId="Default">
    <w:name w:val="Default"/>
    <w:rsid w:val="00A91599"/>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uiPriority w:val="99"/>
    <w:rsid w:val="00A91599"/>
    <w:pPr>
      <w:widowControl w:val="0"/>
      <w:tabs>
        <w:tab w:val="center" w:pos="-1440"/>
      </w:tabs>
      <w:spacing w:after="0" w:line="240" w:lineRule="auto"/>
      <w:ind w:right="406"/>
      <w:jc w:val="both"/>
    </w:pPr>
    <w:rPr>
      <w:rFonts w:ascii="Arial" w:eastAsia="Times New Roman" w:hAnsi="Arial"/>
      <w:sz w:val="24"/>
      <w:szCs w:val="20"/>
      <w:lang w:eastAsia="sl-SI"/>
    </w:rPr>
  </w:style>
  <w:style w:type="paragraph" w:styleId="Telobesedila">
    <w:name w:val="Body Text"/>
    <w:basedOn w:val="Navaden"/>
    <w:link w:val="TelobesedilaZnak"/>
    <w:uiPriority w:val="99"/>
    <w:rsid w:val="00A91599"/>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uiPriority w:val="99"/>
    <w:rsid w:val="00A91599"/>
    <w:rPr>
      <w:rFonts w:ascii="Arial" w:eastAsia="Times New Roman" w:hAnsi="Arial" w:cs="Times New Roman"/>
      <w:b/>
      <w:sz w:val="20"/>
      <w:szCs w:val="20"/>
    </w:rPr>
  </w:style>
  <w:style w:type="paragraph" w:styleId="Telobesedila2">
    <w:name w:val="Body Text 2"/>
    <w:basedOn w:val="Navaden"/>
    <w:link w:val="Telobesedila2Znak"/>
    <w:uiPriority w:val="99"/>
    <w:rsid w:val="00A91599"/>
    <w:pPr>
      <w:spacing w:after="0" w:line="240" w:lineRule="auto"/>
      <w:ind w:right="-2"/>
      <w:jc w:val="both"/>
    </w:pPr>
    <w:rPr>
      <w:rFonts w:ascii="Times New Roman" w:eastAsia="Times New Roman" w:hAnsi="Times New Roman"/>
      <w:b/>
      <w:sz w:val="20"/>
      <w:szCs w:val="20"/>
      <w:lang w:val="x-none" w:eastAsia="x-none"/>
    </w:rPr>
  </w:style>
  <w:style w:type="character" w:customStyle="1" w:styleId="Telobesedila2Znak">
    <w:name w:val="Telo besedila 2 Znak"/>
    <w:link w:val="Telobesedila2"/>
    <w:uiPriority w:val="99"/>
    <w:rsid w:val="00A91599"/>
    <w:rPr>
      <w:rFonts w:ascii="Times New Roman" w:eastAsia="Times New Roman" w:hAnsi="Times New Roman" w:cs="Times New Roman"/>
      <w:b/>
      <w:sz w:val="20"/>
      <w:szCs w:val="20"/>
    </w:rPr>
  </w:style>
  <w:style w:type="paragraph" w:customStyle="1" w:styleId="align-justify">
    <w:name w:val="align-justify"/>
    <w:basedOn w:val="Navaden"/>
    <w:uiPriority w:val="99"/>
    <w:rsid w:val="00A9159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BESEDILO">
    <w:name w:val="BESEDILO"/>
    <w:uiPriority w:val="99"/>
    <w:rsid w:val="00A91599"/>
    <w:pPr>
      <w:keepLines/>
      <w:widowControl w:val="0"/>
      <w:tabs>
        <w:tab w:val="left" w:pos="2155"/>
      </w:tabs>
      <w:jc w:val="both"/>
    </w:pPr>
    <w:rPr>
      <w:rFonts w:ascii="Arial" w:eastAsia="Times New Roman" w:hAnsi="Arial"/>
      <w:kern w:val="16"/>
    </w:rPr>
  </w:style>
  <w:style w:type="paragraph" w:customStyle="1" w:styleId="tekst1">
    <w:name w:val="tekst1"/>
    <w:basedOn w:val="Navaden"/>
    <w:uiPriority w:val="99"/>
    <w:rsid w:val="00A91599"/>
    <w:pPr>
      <w:spacing w:before="120" w:after="0" w:line="264" w:lineRule="atLeast"/>
      <w:jc w:val="both"/>
    </w:pPr>
    <w:rPr>
      <w:rFonts w:ascii="Arial" w:eastAsia="Times New Roman" w:hAnsi="Arial"/>
      <w:szCs w:val="20"/>
      <w:lang w:eastAsia="sl-SI"/>
    </w:rPr>
  </w:style>
  <w:style w:type="table" w:customStyle="1" w:styleId="NormalTablePHPDOCX10">
    <w:name w:val="Normal Table PHPDOCX10"/>
    <w:uiPriority w:val="99"/>
    <w:semiHidden/>
    <w:unhideWhenUsed/>
    <w:qFormat/>
    <w:rsid w:val="00A91599"/>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39"/>
    <w:rsid w:val="00C55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900C28"/>
    <w:rPr>
      <w:color w:val="605E5C"/>
      <w:shd w:val="clear" w:color="auto" w:fill="E1DFDD"/>
    </w:rPr>
  </w:style>
  <w:style w:type="character" w:customStyle="1" w:styleId="Nerazreenaomemba4">
    <w:name w:val="Nerazrešena omemba4"/>
    <w:uiPriority w:val="99"/>
    <w:semiHidden/>
    <w:unhideWhenUsed/>
    <w:rsid w:val="0096547D"/>
    <w:rPr>
      <w:color w:val="605E5C"/>
      <w:shd w:val="clear" w:color="auto" w:fill="E1DFDD"/>
    </w:rPr>
  </w:style>
  <w:style w:type="character" w:customStyle="1" w:styleId="UnresolvedMention">
    <w:name w:val="Unresolved Mention"/>
    <w:uiPriority w:val="99"/>
    <w:semiHidden/>
    <w:unhideWhenUsed/>
    <w:rsid w:val="00F62759"/>
    <w:rPr>
      <w:color w:val="605E5C"/>
      <w:shd w:val="clear" w:color="auto" w:fill="E1DFDD"/>
    </w:rPr>
  </w:style>
  <w:style w:type="character" w:styleId="SledenaHiperpovezava">
    <w:name w:val="FollowedHyperlink"/>
    <w:uiPriority w:val="99"/>
    <w:semiHidden/>
    <w:unhideWhenUsed/>
    <w:rsid w:val="00A47DBD"/>
    <w:rPr>
      <w:color w:val="954F72"/>
      <w:u w:val="single"/>
    </w:rPr>
  </w:style>
  <w:style w:type="paragraph" w:customStyle="1" w:styleId="msonormal0">
    <w:name w:val="msonormal"/>
    <w:basedOn w:val="Navaden"/>
    <w:uiPriority w:val="99"/>
    <w:rsid w:val="00A47DBD"/>
    <w:pPr>
      <w:spacing w:before="100" w:beforeAutospacing="1" w:after="100" w:afterAutospacing="1" w:line="240" w:lineRule="auto"/>
    </w:pPr>
    <w:rPr>
      <w:rFonts w:ascii="Times New Roman" w:eastAsia="Times New Roman" w:hAnsi="Times New Roman"/>
      <w:sz w:val="24"/>
      <w:szCs w:val="24"/>
      <w:lang w:eastAsia="sl-SI"/>
    </w:rPr>
  </w:style>
  <w:style w:type="paragraph" w:styleId="Blokbesedila">
    <w:name w:val="Block Text"/>
    <w:basedOn w:val="Navaden"/>
    <w:rsid w:val="000A5812"/>
    <w:pPr>
      <w:tabs>
        <w:tab w:val="left" w:pos="8647"/>
      </w:tabs>
      <w:spacing w:after="0" w:line="240" w:lineRule="auto"/>
      <w:ind w:left="2694" w:right="2266"/>
    </w:pPr>
    <w:rPr>
      <w:rFonts w:ascii="Arial" w:eastAsia="Times New Roman" w:hAnsi="Arial"/>
      <w:sz w:val="24"/>
      <w:szCs w:val="20"/>
      <w:lang w:eastAsia="sl-SI"/>
    </w:rPr>
  </w:style>
  <w:style w:type="paragraph" w:customStyle="1" w:styleId="Zoran2">
    <w:name w:val="Zoran 2"/>
    <w:basedOn w:val="Naslov2"/>
    <w:rsid w:val="00A94B91"/>
    <w:pPr>
      <w:keepLines w:val="0"/>
      <w:numPr>
        <w:ilvl w:val="0"/>
        <w:numId w:val="23"/>
      </w:numPr>
      <w:spacing w:before="0" w:after="0" w:line="240" w:lineRule="auto"/>
    </w:pPr>
    <w:rPr>
      <w:rFonts w:eastAsia="Calibri" w:cs="Arial"/>
      <w:bCs/>
      <w:iCs/>
      <w:smallCaps w:val="0"/>
      <w:sz w:val="22"/>
      <w:szCs w:val="22"/>
      <w:lang w:val="sl-SI" w:eastAsia="sl-SI"/>
    </w:rPr>
  </w:style>
  <w:style w:type="paragraph" w:customStyle="1" w:styleId="Alineje">
    <w:name w:val="Alineje"/>
    <w:basedOn w:val="Navaden"/>
    <w:qFormat/>
    <w:rsid w:val="00685842"/>
    <w:pPr>
      <w:numPr>
        <w:numId w:val="24"/>
      </w:numPr>
      <w:tabs>
        <w:tab w:val="left" w:pos="851"/>
        <w:tab w:val="left" w:pos="5954"/>
      </w:tabs>
      <w:spacing w:before="120" w:after="0" w:line="240" w:lineRule="auto"/>
      <w:ind w:left="851"/>
      <w:jc w:val="both"/>
    </w:pPr>
    <w:rPr>
      <w:rFonts w:ascii="Verdana" w:eastAsia="Times New Roman" w:hAnsi="Verdana" w:cs="Arial"/>
      <w:szCs w:val="20"/>
    </w:rPr>
  </w:style>
  <w:style w:type="numbering" w:customStyle="1" w:styleId="Headings11">
    <w:name w:val="Headings11"/>
    <w:uiPriority w:val="99"/>
    <w:rsid w:val="007B2209"/>
  </w:style>
  <w:style w:type="table" w:customStyle="1" w:styleId="TableGridPHPDOCX6">
    <w:name w:val="Table Grid PHPDOCX6"/>
    <w:uiPriority w:val="59"/>
    <w:rsid w:val="002F5B5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0984">
      <w:bodyDiv w:val="1"/>
      <w:marLeft w:val="0"/>
      <w:marRight w:val="0"/>
      <w:marTop w:val="0"/>
      <w:marBottom w:val="0"/>
      <w:divBdr>
        <w:top w:val="none" w:sz="0" w:space="0" w:color="auto"/>
        <w:left w:val="none" w:sz="0" w:space="0" w:color="auto"/>
        <w:bottom w:val="none" w:sz="0" w:space="0" w:color="auto"/>
        <w:right w:val="none" w:sz="0" w:space="0" w:color="auto"/>
      </w:divBdr>
    </w:div>
    <w:div w:id="102195295">
      <w:bodyDiv w:val="1"/>
      <w:marLeft w:val="0"/>
      <w:marRight w:val="0"/>
      <w:marTop w:val="0"/>
      <w:marBottom w:val="0"/>
      <w:divBdr>
        <w:top w:val="none" w:sz="0" w:space="0" w:color="auto"/>
        <w:left w:val="none" w:sz="0" w:space="0" w:color="auto"/>
        <w:bottom w:val="none" w:sz="0" w:space="0" w:color="auto"/>
        <w:right w:val="none" w:sz="0" w:space="0" w:color="auto"/>
      </w:divBdr>
    </w:div>
    <w:div w:id="185368032">
      <w:bodyDiv w:val="1"/>
      <w:marLeft w:val="0"/>
      <w:marRight w:val="0"/>
      <w:marTop w:val="0"/>
      <w:marBottom w:val="0"/>
      <w:divBdr>
        <w:top w:val="none" w:sz="0" w:space="0" w:color="auto"/>
        <w:left w:val="none" w:sz="0" w:space="0" w:color="auto"/>
        <w:bottom w:val="none" w:sz="0" w:space="0" w:color="auto"/>
        <w:right w:val="none" w:sz="0" w:space="0" w:color="auto"/>
      </w:divBdr>
    </w:div>
    <w:div w:id="267809163">
      <w:bodyDiv w:val="1"/>
      <w:marLeft w:val="0"/>
      <w:marRight w:val="0"/>
      <w:marTop w:val="0"/>
      <w:marBottom w:val="0"/>
      <w:divBdr>
        <w:top w:val="none" w:sz="0" w:space="0" w:color="auto"/>
        <w:left w:val="none" w:sz="0" w:space="0" w:color="auto"/>
        <w:bottom w:val="none" w:sz="0" w:space="0" w:color="auto"/>
        <w:right w:val="none" w:sz="0" w:space="0" w:color="auto"/>
      </w:divBdr>
    </w:div>
    <w:div w:id="364210237">
      <w:bodyDiv w:val="1"/>
      <w:marLeft w:val="0"/>
      <w:marRight w:val="0"/>
      <w:marTop w:val="0"/>
      <w:marBottom w:val="0"/>
      <w:divBdr>
        <w:top w:val="none" w:sz="0" w:space="0" w:color="auto"/>
        <w:left w:val="none" w:sz="0" w:space="0" w:color="auto"/>
        <w:bottom w:val="none" w:sz="0" w:space="0" w:color="auto"/>
        <w:right w:val="none" w:sz="0" w:space="0" w:color="auto"/>
      </w:divBdr>
    </w:div>
    <w:div w:id="569970838">
      <w:bodyDiv w:val="1"/>
      <w:marLeft w:val="0"/>
      <w:marRight w:val="0"/>
      <w:marTop w:val="0"/>
      <w:marBottom w:val="0"/>
      <w:divBdr>
        <w:top w:val="none" w:sz="0" w:space="0" w:color="auto"/>
        <w:left w:val="none" w:sz="0" w:space="0" w:color="auto"/>
        <w:bottom w:val="none" w:sz="0" w:space="0" w:color="auto"/>
        <w:right w:val="none" w:sz="0" w:space="0" w:color="auto"/>
      </w:divBdr>
    </w:div>
    <w:div w:id="703098078">
      <w:bodyDiv w:val="1"/>
      <w:marLeft w:val="0"/>
      <w:marRight w:val="0"/>
      <w:marTop w:val="0"/>
      <w:marBottom w:val="0"/>
      <w:divBdr>
        <w:top w:val="none" w:sz="0" w:space="0" w:color="auto"/>
        <w:left w:val="none" w:sz="0" w:space="0" w:color="auto"/>
        <w:bottom w:val="none" w:sz="0" w:space="0" w:color="auto"/>
        <w:right w:val="none" w:sz="0" w:space="0" w:color="auto"/>
      </w:divBdr>
    </w:div>
    <w:div w:id="921573183">
      <w:bodyDiv w:val="1"/>
      <w:marLeft w:val="0"/>
      <w:marRight w:val="0"/>
      <w:marTop w:val="0"/>
      <w:marBottom w:val="0"/>
      <w:divBdr>
        <w:top w:val="none" w:sz="0" w:space="0" w:color="auto"/>
        <w:left w:val="none" w:sz="0" w:space="0" w:color="auto"/>
        <w:bottom w:val="none" w:sz="0" w:space="0" w:color="auto"/>
        <w:right w:val="none" w:sz="0" w:space="0" w:color="auto"/>
      </w:divBdr>
    </w:div>
    <w:div w:id="1140148542">
      <w:bodyDiv w:val="1"/>
      <w:marLeft w:val="0"/>
      <w:marRight w:val="0"/>
      <w:marTop w:val="0"/>
      <w:marBottom w:val="0"/>
      <w:divBdr>
        <w:top w:val="none" w:sz="0" w:space="0" w:color="auto"/>
        <w:left w:val="none" w:sz="0" w:space="0" w:color="auto"/>
        <w:bottom w:val="none" w:sz="0" w:space="0" w:color="auto"/>
        <w:right w:val="none" w:sz="0" w:space="0" w:color="auto"/>
      </w:divBdr>
    </w:div>
    <w:div w:id="1216818117">
      <w:bodyDiv w:val="1"/>
      <w:marLeft w:val="0"/>
      <w:marRight w:val="0"/>
      <w:marTop w:val="0"/>
      <w:marBottom w:val="0"/>
      <w:divBdr>
        <w:top w:val="none" w:sz="0" w:space="0" w:color="auto"/>
        <w:left w:val="none" w:sz="0" w:space="0" w:color="auto"/>
        <w:bottom w:val="none" w:sz="0" w:space="0" w:color="auto"/>
        <w:right w:val="none" w:sz="0" w:space="0" w:color="auto"/>
      </w:divBdr>
    </w:div>
    <w:div w:id="1221359916">
      <w:bodyDiv w:val="1"/>
      <w:marLeft w:val="0"/>
      <w:marRight w:val="0"/>
      <w:marTop w:val="0"/>
      <w:marBottom w:val="0"/>
      <w:divBdr>
        <w:top w:val="none" w:sz="0" w:space="0" w:color="auto"/>
        <w:left w:val="none" w:sz="0" w:space="0" w:color="auto"/>
        <w:bottom w:val="none" w:sz="0" w:space="0" w:color="auto"/>
        <w:right w:val="none" w:sz="0" w:space="0" w:color="auto"/>
      </w:divBdr>
    </w:div>
    <w:div w:id="1229531384">
      <w:bodyDiv w:val="1"/>
      <w:marLeft w:val="0"/>
      <w:marRight w:val="0"/>
      <w:marTop w:val="0"/>
      <w:marBottom w:val="0"/>
      <w:divBdr>
        <w:top w:val="none" w:sz="0" w:space="0" w:color="auto"/>
        <w:left w:val="none" w:sz="0" w:space="0" w:color="auto"/>
        <w:bottom w:val="none" w:sz="0" w:space="0" w:color="auto"/>
        <w:right w:val="none" w:sz="0" w:space="0" w:color="auto"/>
      </w:divBdr>
    </w:div>
    <w:div w:id="1328633465">
      <w:bodyDiv w:val="1"/>
      <w:marLeft w:val="0"/>
      <w:marRight w:val="0"/>
      <w:marTop w:val="0"/>
      <w:marBottom w:val="0"/>
      <w:divBdr>
        <w:top w:val="none" w:sz="0" w:space="0" w:color="auto"/>
        <w:left w:val="none" w:sz="0" w:space="0" w:color="auto"/>
        <w:bottom w:val="none" w:sz="0" w:space="0" w:color="auto"/>
        <w:right w:val="none" w:sz="0" w:space="0" w:color="auto"/>
      </w:divBdr>
    </w:div>
    <w:div w:id="1449663690">
      <w:bodyDiv w:val="1"/>
      <w:marLeft w:val="0"/>
      <w:marRight w:val="0"/>
      <w:marTop w:val="0"/>
      <w:marBottom w:val="0"/>
      <w:divBdr>
        <w:top w:val="none" w:sz="0" w:space="0" w:color="auto"/>
        <w:left w:val="none" w:sz="0" w:space="0" w:color="auto"/>
        <w:bottom w:val="none" w:sz="0" w:space="0" w:color="auto"/>
        <w:right w:val="none" w:sz="0" w:space="0" w:color="auto"/>
      </w:divBdr>
    </w:div>
    <w:div w:id="1454789588">
      <w:bodyDiv w:val="1"/>
      <w:marLeft w:val="0"/>
      <w:marRight w:val="0"/>
      <w:marTop w:val="0"/>
      <w:marBottom w:val="0"/>
      <w:divBdr>
        <w:top w:val="none" w:sz="0" w:space="0" w:color="auto"/>
        <w:left w:val="none" w:sz="0" w:space="0" w:color="auto"/>
        <w:bottom w:val="none" w:sz="0" w:space="0" w:color="auto"/>
        <w:right w:val="none" w:sz="0" w:space="0" w:color="auto"/>
      </w:divBdr>
    </w:div>
    <w:div w:id="1540895721">
      <w:bodyDiv w:val="1"/>
      <w:marLeft w:val="0"/>
      <w:marRight w:val="0"/>
      <w:marTop w:val="0"/>
      <w:marBottom w:val="0"/>
      <w:divBdr>
        <w:top w:val="none" w:sz="0" w:space="0" w:color="auto"/>
        <w:left w:val="none" w:sz="0" w:space="0" w:color="auto"/>
        <w:bottom w:val="none" w:sz="0" w:space="0" w:color="auto"/>
        <w:right w:val="none" w:sz="0" w:space="0" w:color="auto"/>
      </w:divBdr>
    </w:div>
    <w:div w:id="1621836781">
      <w:bodyDiv w:val="1"/>
      <w:marLeft w:val="0"/>
      <w:marRight w:val="0"/>
      <w:marTop w:val="0"/>
      <w:marBottom w:val="0"/>
      <w:divBdr>
        <w:top w:val="none" w:sz="0" w:space="0" w:color="auto"/>
        <w:left w:val="none" w:sz="0" w:space="0" w:color="auto"/>
        <w:bottom w:val="none" w:sz="0" w:space="0" w:color="auto"/>
        <w:right w:val="none" w:sz="0" w:space="0" w:color="auto"/>
      </w:divBdr>
    </w:div>
    <w:div w:id="1756706869">
      <w:bodyDiv w:val="1"/>
      <w:marLeft w:val="0"/>
      <w:marRight w:val="0"/>
      <w:marTop w:val="0"/>
      <w:marBottom w:val="0"/>
      <w:divBdr>
        <w:top w:val="none" w:sz="0" w:space="0" w:color="auto"/>
        <w:left w:val="none" w:sz="0" w:space="0" w:color="auto"/>
        <w:bottom w:val="none" w:sz="0" w:space="0" w:color="auto"/>
        <w:right w:val="none" w:sz="0" w:space="0" w:color="auto"/>
      </w:divBdr>
    </w:div>
    <w:div w:id="1863782287">
      <w:bodyDiv w:val="1"/>
      <w:marLeft w:val="0"/>
      <w:marRight w:val="0"/>
      <w:marTop w:val="0"/>
      <w:marBottom w:val="0"/>
      <w:divBdr>
        <w:top w:val="none" w:sz="0" w:space="0" w:color="auto"/>
        <w:left w:val="none" w:sz="0" w:space="0" w:color="auto"/>
        <w:bottom w:val="none" w:sz="0" w:space="0" w:color="auto"/>
        <w:right w:val="none" w:sz="0" w:space="0" w:color="auto"/>
      </w:divBdr>
    </w:div>
    <w:div w:id="20953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eja.legat@komunala-kranj.si" TargetMode="External"/><Relationship Id="rId17" Type="http://schemas.openxmlformats.org/officeDocument/2006/relationships/hyperlink" Target="mailto:mateja.legat@komunala-kranj.si" TargetMode="External"/><Relationship Id="rId2" Type="http://schemas.openxmlformats.org/officeDocument/2006/relationships/numbering" Target="numbering.xml"/><Relationship Id="rId16" Type="http://schemas.openxmlformats.org/officeDocument/2006/relationships/hyperlink" Target="mailto:mateja.legat@komunala-kranj.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kpk-rs.si/sl/pogosta-vprasanja"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5D9F0A-9CFE-4E7F-99A4-2EBE036C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46</Pages>
  <Words>16387</Words>
  <Characters>93408</Characters>
  <Application>Microsoft Office Word</Application>
  <DocSecurity>0</DocSecurity>
  <Lines>778</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109576</CharactersWithSpaces>
  <SharedDoc>false</SharedDoc>
  <HLinks>
    <vt:vector size="60" baseType="variant">
      <vt:variant>
        <vt:i4>4456557</vt:i4>
      </vt:variant>
      <vt:variant>
        <vt:i4>39</vt:i4>
      </vt:variant>
      <vt:variant>
        <vt:i4>0</vt:i4>
      </vt:variant>
      <vt:variant>
        <vt:i4>5</vt:i4>
      </vt:variant>
      <vt:variant>
        <vt:lpwstr>http://www.enarocanje.si/_ESPD/</vt:lpwstr>
      </vt:variant>
      <vt:variant>
        <vt:lpwstr/>
      </vt:variant>
      <vt:variant>
        <vt:i4>7471179</vt:i4>
      </vt:variant>
      <vt:variant>
        <vt:i4>36</vt:i4>
      </vt:variant>
      <vt:variant>
        <vt:i4>0</vt:i4>
      </vt:variant>
      <vt:variant>
        <vt:i4>5</vt:i4>
      </vt:variant>
      <vt:variant>
        <vt:lpwstr>mailto:mateja.legat@komunala-kranj.si</vt:lpwstr>
      </vt:variant>
      <vt:variant>
        <vt:lpwstr/>
      </vt:variant>
      <vt:variant>
        <vt:i4>327735</vt:i4>
      </vt:variant>
      <vt:variant>
        <vt:i4>33</vt:i4>
      </vt:variant>
      <vt:variant>
        <vt:i4>0</vt:i4>
      </vt:variant>
      <vt:variant>
        <vt:i4>5</vt:i4>
      </vt:variant>
      <vt:variant>
        <vt:lpwstr>mailto:anita.mezek@komunala-kranj.si</vt:lpwstr>
      </vt:variant>
      <vt:variant>
        <vt:lpwstr/>
      </vt:variant>
      <vt:variant>
        <vt:i4>7471179</vt:i4>
      </vt:variant>
      <vt:variant>
        <vt:i4>30</vt:i4>
      </vt:variant>
      <vt:variant>
        <vt:i4>0</vt:i4>
      </vt:variant>
      <vt:variant>
        <vt:i4>5</vt:i4>
      </vt:variant>
      <vt:variant>
        <vt:lpwstr>mailto:mateja.legat@komunala-kranj.si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5898287</vt:i4>
      </vt:variant>
      <vt:variant>
        <vt:i4>12</vt:i4>
      </vt:variant>
      <vt:variant>
        <vt:i4>0</vt:i4>
      </vt:variant>
      <vt:variant>
        <vt:i4>5</vt:i4>
      </vt:variant>
      <vt:variant>
        <vt:lpwstr>https://www.enarocanje.si/_ESPD/</vt:lpwstr>
      </vt:variant>
      <vt:variant>
        <vt:lpwstr/>
      </vt:variant>
      <vt:variant>
        <vt:i4>7471179</vt:i4>
      </vt:variant>
      <vt:variant>
        <vt:i4>9</vt:i4>
      </vt:variant>
      <vt:variant>
        <vt:i4>0</vt:i4>
      </vt:variant>
      <vt:variant>
        <vt:i4>5</vt:i4>
      </vt:variant>
      <vt:variant>
        <vt:lpwstr>mailto:mateja.legat@komunala-kranj.si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327740</vt:i4>
      </vt:variant>
      <vt:variant>
        <vt:i4>0</vt:i4>
      </vt:variant>
      <vt:variant>
        <vt:i4>0</vt:i4>
      </vt:variant>
      <vt:variant>
        <vt:i4>5</vt:i4>
      </vt:variant>
      <vt:variant>
        <vt:lpwstr>mailto:nina.simonovic@komunala-kranj.si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Marinko</dc:creator>
  <cp:keywords/>
  <cp:lastModifiedBy>Nina Simonovič</cp:lastModifiedBy>
  <cp:revision>24</cp:revision>
  <cp:lastPrinted>2020-02-05T08:50:00Z</cp:lastPrinted>
  <dcterms:created xsi:type="dcterms:W3CDTF">2020-02-07T10:30:00Z</dcterms:created>
  <dcterms:modified xsi:type="dcterms:W3CDTF">2020-02-07T11:06:00Z</dcterms:modified>
</cp:coreProperties>
</file>